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SP-Tabel"/>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35"/>
        <w:gridCol w:w="6095"/>
      </w:tblGrid>
      <w:tr w:rsidR="00A27209" w:rsidRPr="00B3036B" w14:paraId="266511EB" w14:textId="77777777" w:rsidTr="00DE16E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835" w:type="dxa"/>
          </w:tcPr>
          <w:p w14:paraId="502246EF" w14:textId="24FFF6F4" w:rsidR="00A27209" w:rsidRDefault="00A27209" w:rsidP="00A27209">
            <w:bookmarkStart w:id="0" w:name="Frontpage01"/>
          </w:p>
        </w:tc>
        <w:tc>
          <w:tcPr>
            <w:tcW w:w="6095" w:type="dxa"/>
          </w:tcPr>
          <w:p w14:paraId="4E081045" w14:textId="22BF6E87" w:rsidR="00A27209" w:rsidRPr="00861160" w:rsidRDefault="00A27209" w:rsidP="00A27209">
            <w:pPr>
              <w:cnfStyle w:val="000000100000" w:firstRow="0" w:lastRow="0" w:firstColumn="0" w:lastColumn="0" w:oddVBand="0" w:evenVBand="0" w:oddHBand="1" w:evenHBand="0" w:firstRowFirstColumn="0" w:firstRowLastColumn="0" w:lastRowFirstColumn="0" w:lastRowLastColumn="0"/>
              <w:rPr>
                <w:b/>
              </w:rPr>
            </w:pPr>
          </w:p>
        </w:tc>
      </w:tr>
      <w:tr w:rsidR="00A27209" w14:paraId="2F464E75" w14:textId="77777777" w:rsidTr="00DE16E8">
        <w:trPr>
          <w:trHeight w:val="1299"/>
        </w:trPr>
        <w:tc>
          <w:tcPr>
            <w:cnfStyle w:val="001000000000" w:firstRow="0" w:lastRow="0" w:firstColumn="1" w:lastColumn="0" w:oddVBand="0" w:evenVBand="0" w:oddHBand="0" w:evenHBand="0" w:firstRowFirstColumn="0" w:firstRowLastColumn="0" w:lastRowFirstColumn="0" w:lastRowLastColumn="0"/>
            <w:tcW w:w="2835" w:type="dxa"/>
          </w:tcPr>
          <w:p w14:paraId="4F5BDA83" w14:textId="5E59EB67" w:rsidR="00A27209" w:rsidRDefault="00A27209" w:rsidP="00A27209"/>
        </w:tc>
        <w:tc>
          <w:tcPr>
            <w:tcW w:w="6095" w:type="dxa"/>
          </w:tcPr>
          <w:p w14:paraId="44208976" w14:textId="0AB1B42D" w:rsidR="00A27209" w:rsidRDefault="00A27209" w:rsidP="004C3CE8">
            <w:pPr>
              <w:spacing w:after="120" w:line="276" w:lineRule="auto"/>
              <w:cnfStyle w:val="000000000000" w:firstRow="0" w:lastRow="0" w:firstColumn="0" w:lastColumn="0" w:oddVBand="0" w:evenVBand="0" w:oddHBand="0" w:evenHBand="0" w:firstRowFirstColumn="0" w:firstRowLastColumn="0" w:lastRowFirstColumn="0" w:lastRowLastColumn="0"/>
            </w:pPr>
          </w:p>
        </w:tc>
      </w:tr>
    </w:tbl>
    <w:tbl>
      <w:tblPr>
        <w:tblStyle w:val="TableGrid"/>
        <w:tblW w:w="8930" w:type="dxa"/>
        <w:tblInd w:w="142" w:type="dxa"/>
        <w:tblLayout w:type="fixed"/>
        <w:tblCellMar>
          <w:left w:w="0" w:type="dxa"/>
          <w:right w:w="1134" w:type="dxa"/>
        </w:tblCellMar>
        <w:tblLook w:val="01E0" w:firstRow="1" w:lastRow="1" w:firstColumn="1" w:lastColumn="1" w:noHBand="0" w:noVBand="0"/>
      </w:tblPr>
      <w:tblGrid>
        <w:gridCol w:w="8930"/>
      </w:tblGrid>
      <w:tr w:rsidR="00075EC2" w:rsidRPr="00255B31" w14:paraId="5E67DD98" w14:textId="77777777" w:rsidTr="00A27209">
        <w:trPr>
          <w:trHeight w:hRule="exact" w:val="4242"/>
        </w:trPr>
        <w:tc>
          <w:tcPr>
            <w:tcW w:w="8930" w:type="dxa"/>
            <w:tcBorders>
              <w:top w:val="nil"/>
              <w:left w:val="nil"/>
              <w:bottom w:val="nil"/>
              <w:right w:val="nil"/>
            </w:tcBorders>
            <w:vAlign w:val="bottom"/>
          </w:tcPr>
          <w:p w14:paraId="2C0EF853" w14:textId="2DCD6E38" w:rsidR="00AA2568" w:rsidRPr="008222F9" w:rsidRDefault="00804F17" w:rsidP="00EF6707">
            <w:pPr>
              <w:pStyle w:val="Normal-FrontpageHeading1"/>
              <w:ind w:right="-851"/>
              <w:rPr>
                <w:caps w:val="0"/>
                <w:color w:val="005FB0"/>
                <w:sz w:val="44"/>
                <w:szCs w:val="44"/>
              </w:rPr>
            </w:pPr>
            <w:r>
              <w:rPr>
                <w:caps w:val="0"/>
                <w:color w:val="005FB0"/>
                <w:sz w:val="44"/>
                <w:szCs w:val="44"/>
              </w:rPr>
              <w:t>Pirnipuu pst 82</w:t>
            </w:r>
            <w:r w:rsidR="00B13182">
              <w:rPr>
                <w:caps w:val="0"/>
                <w:color w:val="005FB0"/>
                <w:sz w:val="44"/>
                <w:szCs w:val="44"/>
              </w:rPr>
              <w:t xml:space="preserve"> p</w:t>
            </w:r>
            <w:r w:rsidR="00DE16E8">
              <w:rPr>
                <w:caps w:val="0"/>
                <w:color w:val="005FB0"/>
                <w:sz w:val="44"/>
                <w:szCs w:val="44"/>
              </w:rPr>
              <w:t xml:space="preserve">uittaimestiku inventuur </w:t>
            </w:r>
          </w:p>
          <w:p w14:paraId="5559503B" w14:textId="13820FEE" w:rsidR="0033473F" w:rsidRPr="00A27209" w:rsidRDefault="00505B07" w:rsidP="00106CA0">
            <w:pPr>
              <w:pStyle w:val="Normal-FrontpageHeading2"/>
              <w:rPr>
                <w:sz w:val="32"/>
                <w:szCs w:val="32"/>
              </w:rPr>
            </w:pPr>
            <w:r>
              <w:rPr>
                <w:caps w:val="0"/>
                <w:color w:val="7F7F7F" w:themeColor="text1" w:themeTint="80"/>
                <w:sz w:val="32"/>
                <w:szCs w:val="32"/>
              </w:rPr>
              <w:t xml:space="preserve">Seletuskiri </w:t>
            </w:r>
            <w:r w:rsidR="000106BF" w:rsidRPr="00A27209">
              <w:rPr>
                <w:color w:val="7F7F7F" w:themeColor="text1" w:themeTint="80"/>
                <w:sz w:val="32"/>
                <w:szCs w:val="32"/>
              </w:rPr>
              <w:t xml:space="preserve"> </w:t>
            </w:r>
          </w:p>
        </w:tc>
      </w:tr>
    </w:tbl>
    <w:p w14:paraId="51ACFB37" w14:textId="7812F0D4" w:rsidR="00BD5D5B" w:rsidRDefault="00BD5D5B" w:rsidP="00940A0B">
      <w:pPr>
        <w:tabs>
          <w:tab w:val="left" w:pos="1078"/>
        </w:tabs>
      </w:pPr>
    </w:p>
    <w:p w14:paraId="2D39D942" w14:textId="77777777" w:rsidR="00FD04B2" w:rsidRPr="00255B31" w:rsidRDefault="00FD04B2" w:rsidP="00940A0B">
      <w:pPr>
        <w:tabs>
          <w:tab w:val="left" w:pos="1078"/>
        </w:tabs>
      </w:pPr>
    </w:p>
    <w:p w14:paraId="742E5581" w14:textId="31A23013" w:rsidR="00041CC1" w:rsidRPr="00804F17" w:rsidRDefault="0091440C" w:rsidP="00FD04B2">
      <w:pPr>
        <w:jc w:val="center"/>
        <w:rPr>
          <w:b/>
          <w:bCs/>
          <w:sz w:val="24"/>
        </w:rPr>
      </w:pPr>
      <w:r>
        <w:rPr>
          <w:noProof/>
        </w:rPr>
        <mc:AlternateContent>
          <mc:Choice Requires="wps">
            <w:drawing>
              <wp:anchor distT="0" distB="0" distL="114300" distR="114300" simplePos="0" relativeHeight="251662336" behindDoc="0" locked="0" layoutInCell="1" allowOverlap="1" wp14:anchorId="361B27EA" wp14:editId="73A0C75A">
                <wp:simplePos x="0" y="0"/>
                <wp:positionH relativeFrom="column">
                  <wp:posOffset>2795270</wp:posOffset>
                </wp:positionH>
                <wp:positionV relativeFrom="paragraph">
                  <wp:posOffset>1019810</wp:posOffset>
                </wp:positionV>
                <wp:extent cx="1188720" cy="1112520"/>
                <wp:effectExtent l="19050" t="19050" r="11430" b="11430"/>
                <wp:wrapNone/>
                <wp:docPr id="17" name="Freeform: Shape 17"/>
                <wp:cNvGraphicFramePr/>
                <a:graphic xmlns:a="http://schemas.openxmlformats.org/drawingml/2006/main">
                  <a:graphicData uri="http://schemas.microsoft.com/office/word/2010/wordprocessingShape">
                    <wps:wsp>
                      <wps:cNvSpPr/>
                      <wps:spPr>
                        <a:xfrm>
                          <a:off x="0" y="0"/>
                          <a:ext cx="1188720" cy="1112520"/>
                        </a:xfrm>
                        <a:custGeom>
                          <a:avLst/>
                          <a:gdLst>
                            <a:gd name="connsiteX0" fmla="*/ 0 w 1188720"/>
                            <a:gd name="connsiteY0" fmla="*/ 373380 h 1112520"/>
                            <a:gd name="connsiteX1" fmla="*/ 388620 w 1188720"/>
                            <a:gd name="connsiteY1" fmla="*/ 1112520 h 1112520"/>
                            <a:gd name="connsiteX2" fmla="*/ 1127760 w 1188720"/>
                            <a:gd name="connsiteY2" fmla="*/ 853440 h 1112520"/>
                            <a:gd name="connsiteX3" fmla="*/ 1188720 w 1188720"/>
                            <a:gd name="connsiteY3" fmla="*/ 411480 h 1112520"/>
                            <a:gd name="connsiteX4" fmla="*/ 982980 w 1188720"/>
                            <a:gd name="connsiteY4" fmla="*/ 0 h 1112520"/>
                            <a:gd name="connsiteX5" fmla="*/ 0 w 1188720"/>
                            <a:gd name="connsiteY5" fmla="*/ 373380 h 1112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88720" h="1112520">
                              <a:moveTo>
                                <a:pt x="0" y="373380"/>
                              </a:moveTo>
                              <a:lnTo>
                                <a:pt x="388620" y="1112520"/>
                              </a:lnTo>
                              <a:lnTo>
                                <a:pt x="1127760" y="853440"/>
                              </a:lnTo>
                              <a:lnTo>
                                <a:pt x="1188720" y="411480"/>
                              </a:lnTo>
                              <a:lnTo>
                                <a:pt x="982980" y="0"/>
                              </a:lnTo>
                              <a:lnTo>
                                <a:pt x="0" y="37338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A47277" id="Freeform: Shape 17" o:spid="_x0000_s1026" style="position:absolute;margin-left:220.1pt;margin-top:80.3pt;width:93.6pt;height:87.6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188720,11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" path="m,373380r388620,739140l1127760,853440r60960,-441960l982980,,,373380xe" filled="f" strokecolor="red" strokeweight="3pt">
                <v:stroke dashstyle="3 1"/>
                <v:path arrowok="t" o:connecttype="custom" o:connectlocs="0,373380;388620,1112520;1127760,853440;1188720,411480;982980,0;0,373380" o:connectangles="0,0,0,0,0,0"/>
              </v:shape>
            </w:pict>
          </mc:Fallback>
        </mc:AlternateContent>
      </w:r>
      <w:r w:rsidR="00804F17">
        <w:rPr>
          <w:noProof/>
        </w:rPr>
        <w:drawing>
          <wp:inline distT="0" distB="0" distL="0" distR="0" wp14:anchorId="15123F53" wp14:editId="4A89CD34">
            <wp:extent cx="5759450" cy="38417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14:paraId="170A447B" w14:textId="09A43F05" w:rsidR="000809D2" w:rsidRPr="0091440C" w:rsidRDefault="002B0B0A" w:rsidP="00804F17">
      <w:pPr>
        <w:tabs>
          <w:tab w:val="left" w:pos="1078"/>
        </w:tabs>
        <w:jc w:val="right"/>
        <w:rPr>
          <w:sz w:val="2"/>
          <w:szCs w:val="2"/>
        </w:rPr>
      </w:pPr>
      <w:r w:rsidRPr="00804F17">
        <w:rPr>
          <w:b/>
          <w:bCs/>
          <w:noProof/>
          <w:lang w:val="en-US" w:eastAsia="en-US"/>
        </w:rPr>
        <mc:AlternateContent>
          <mc:Choice Requires="wps">
            <w:drawing>
              <wp:anchor distT="0" distB="0" distL="114300" distR="114300" simplePos="0" relativeHeight="251660288" behindDoc="0" locked="0" layoutInCell="1" allowOverlap="1" wp14:anchorId="1815D7B7" wp14:editId="190145D3">
                <wp:simplePos x="0" y="0"/>
                <wp:positionH relativeFrom="page">
                  <wp:posOffset>819150</wp:posOffset>
                </wp:positionH>
                <wp:positionV relativeFrom="page">
                  <wp:posOffset>5974080</wp:posOffset>
                </wp:positionV>
                <wp:extent cx="6047740" cy="3636010"/>
                <wp:effectExtent l="0" t="1905" r="635" b="635"/>
                <wp:wrapNone/>
                <wp:docPr id="9" nam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636010"/>
                        </a:xfrm>
                        <a:prstGeom prst="rect">
                          <a:avLst/>
                        </a:prstGeom>
                        <a:solidFill>
                          <a:srgbClr val="FFFFFF"/>
                        </a:solidFill>
                        <a:ln>
                          <a:noFill/>
                        </a:ln>
                        <a:extLst>
                          <a:ext uri="{91240B29-F687-4F45-9708-019B960494DF}">
                            <a14:hiddenLine xmlns:a14="http://schemas.microsoft.com/office/drawing/2010/main" w="9525">
                              <a:solidFill>
                                <a:srgbClr val="993300"/>
                              </a:solidFill>
                              <a:miter lim="800000"/>
                              <a:headEnd/>
                              <a:tailEnd/>
                            </a14:hiddenLine>
                          </a:ext>
                        </a:extLst>
                      </wps:spPr>
                      <wps:txbx>
                        <w:txbxContent>
                          <w:p w14:paraId="614B88BB" w14:textId="77777777" w:rsidR="001E7AFA" w:rsidRPr="007432BB" w:rsidRDefault="001E7AFA" w:rsidP="00041CC1">
                            <w:pPr>
                              <w:jc w:val="right"/>
                              <w:rPr>
                                <w:sz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15D7B7" id="_x0000_t202" coordsize="21600,21600" o:spt="202" path="m,l,21600r21600,l21600,xe">
                <v:stroke joinstyle="miter"/>
                <v:path gradientshapeok="t" o:connecttype="rect"/>
              </v:shapetype>
              <v:shape id="Box" o:spid="_x0000_s1026" type="#_x0000_t202" style="position:absolute;left:0;text-align:left;margin-left:64.5pt;margin-top:470.4pt;width:476.2pt;height:286.3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" stroked="f" strokecolor="#930">
                <v:textbox style="mso-fit-shape-to-text:t" inset="0,0,0,0">
                  <w:txbxContent>
                    <w:p w14:paraId="614B88BB" w14:textId="77777777" w:rsidR="001E7AFA" w:rsidRPr="007432BB" w:rsidRDefault="001E7AFA" w:rsidP="00041CC1">
                      <w:pPr>
                        <w:jc w:val="right"/>
                        <w:rPr>
                          <w:sz w:val="24"/>
                        </w:rPr>
                      </w:pPr>
                    </w:p>
                  </w:txbxContent>
                </v:textbox>
                <w10:wrap anchorx="page" anchory="page"/>
              </v:shape>
            </w:pict>
          </mc:Fallback>
        </mc:AlternateContent>
      </w:r>
      <w:bookmarkEnd w:id="0"/>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985"/>
        <w:gridCol w:w="6946"/>
      </w:tblGrid>
      <w:tr w:rsidR="00804F17" w:rsidRPr="0091440C" w14:paraId="78AB22F1" w14:textId="77777777" w:rsidTr="0091440C">
        <w:tc>
          <w:tcPr>
            <w:tcW w:w="1985" w:type="dxa"/>
          </w:tcPr>
          <w:p w14:paraId="2A995D73" w14:textId="6F27208B" w:rsidR="00804F17" w:rsidRPr="0091440C" w:rsidRDefault="00804F17" w:rsidP="00804F17">
            <w:pPr>
              <w:spacing w:line="240" w:lineRule="auto"/>
              <w:jc w:val="left"/>
              <w:rPr>
                <w:sz w:val="16"/>
                <w:szCs w:val="16"/>
              </w:rPr>
            </w:pPr>
            <w:r w:rsidRPr="0091440C">
              <w:rPr>
                <w:sz w:val="16"/>
                <w:szCs w:val="16"/>
              </w:rPr>
              <w:t>FOTO:</w:t>
            </w:r>
            <w:r w:rsidR="0091440C" w:rsidRPr="0091440C">
              <w:rPr>
                <w:sz w:val="16"/>
                <w:szCs w:val="16"/>
              </w:rPr>
              <w:t xml:space="preserve"> </w:t>
            </w:r>
            <w:r w:rsidRPr="0091440C">
              <w:rPr>
                <w:sz w:val="16"/>
                <w:szCs w:val="16"/>
              </w:rPr>
              <w:t>Maa-amet</w:t>
            </w:r>
          </w:p>
        </w:tc>
        <w:tc>
          <w:tcPr>
            <w:tcW w:w="6946" w:type="dxa"/>
          </w:tcPr>
          <w:p w14:paraId="58A2CD4F" w14:textId="77777777" w:rsidR="00804F17" w:rsidRPr="0091440C" w:rsidRDefault="00804F17" w:rsidP="0091440C">
            <w:pPr>
              <w:spacing w:line="240" w:lineRule="auto"/>
              <w:ind w:left="569" w:hanging="569"/>
              <w:jc w:val="left"/>
              <w:rPr>
                <w:sz w:val="16"/>
                <w:szCs w:val="16"/>
              </w:rPr>
            </w:pPr>
          </w:p>
        </w:tc>
      </w:tr>
      <w:tr w:rsidR="00EF6707" w:rsidRPr="0091440C" w14:paraId="380390D1" w14:textId="77777777" w:rsidTr="0091440C">
        <w:tc>
          <w:tcPr>
            <w:tcW w:w="1985" w:type="dxa"/>
          </w:tcPr>
          <w:p w14:paraId="42461A4B" w14:textId="79F43ACA" w:rsidR="00EF6707" w:rsidRPr="0091440C" w:rsidRDefault="00804F17" w:rsidP="00804F17">
            <w:pPr>
              <w:spacing w:line="240" w:lineRule="auto"/>
              <w:jc w:val="left"/>
              <w:rPr>
                <w:b/>
                <w:bCs/>
                <w:sz w:val="20"/>
                <w:szCs w:val="20"/>
              </w:rPr>
            </w:pPr>
            <w:r w:rsidRPr="0091440C">
              <w:rPr>
                <w:b/>
                <w:bCs/>
                <w:sz w:val="20"/>
                <w:szCs w:val="20"/>
              </w:rPr>
              <w:t xml:space="preserve">  </w:t>
            </w:r>
            <w:r w:rsidR="00FD04B2" w:rsidRPr="0091440C">
              <w:rPr>
                <w:b/>
                <w:bCs/>
                <w:sz w:val="20"/>
                <w:szCs w:val="20"/>
              </w:rPr>
              <w:t>Koostanud</w:t>
            </w:r>
          </w:p>
        </w:tc>
        <w:tc>
          <w:tcPr>
            <w:tcW w:w="6946" w:type="dxa"/>
          </w:tcPr>
          <w:p w14:paraId="166B936E" w14:textId="4DE65904" w:rsidR="00EF6707" w:rsidRPr="0091440C" w:rsidRDefault="00CC0CB4" w:rsidP="00804F17">
            <w:pPr>
              <w:spacing w:line="240" w:lineRule="auto"/>
              <w:jc w:val="left"/>
              <w:rPr>
                <w:b/>
                <w:bCs/>
                <w:sz w:val="20"/>
                <w:szCs w:val="20"/>
              </w:rPr>
            </w:pPr>
            <w:r w:rsidRPr="0091440C">
              <w:rPr>
                <w:b/>
                <w:bCs/>
                <w:sz w:val="20"/>
                <w:szCs w:val="20"/>
              </w:rPr>
              <w:t xml:space="preserve">Piret Kirs </w:t>
            </w:r>
            <w:r w:rsidR="00E16D6E" w:rsidRPr="0091440C">
              <w:rPr>
                <w:b/>
                <w:bCs/>
                <w:sz w:val="20"/>
                <w:szCs w:val="20"/>
              </w:rPr>
              <w:t>(M</w:t>
            </w:r>
            <w:r w:rsidRPr="0091440C">
              <w:rPr>
                <w:b/>
                <w:bCs/>
                <w:sz w:val="20"/>
                <w:szCs w:val="20"/>
              </w:rPr>
              <w:t>aastikuarhitekt</w:t>
            </w:r>
            <w:r w:rsidR="00E16D6E" w:rsidRPr="0091440C">
              <w:rPr>
                <w:b/>
                <w:bCs/>
                <w:sz w:val="20"/>
                <w:szCs w:val="20"/>
              </w:rPr>
              <w:t>)</w:t>
            </w:r>
            <w:r w:rsidR="00DE16E8" w:rsidRPr="0091440C">
              <w:rPr>
                <w:b/>
                <w:bCs/>
                <w:sz w:val="20"/>
                <w:szCs w:val="20"/>
              </w:rPr>
              <w:t xml:space="preserve"> </w:t>
            </w:r>
          </w:p>
        </w:tc>
      </w:tr>
    </w:tbl>
    <w:tbl>
      <w:tblPr>
        <w:tblStyle w:val="SP-Tabel"/>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35"/>
        <w:gridCol w:w="6095"/>
      </w:tblGrid>
      <w:tr w:rsidR="00804F17" w:rsidRPr="0091440C" w14:paraId="24989E85" w14:textId="77777777" w:rsidTr="00804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65DFD34" w14:textId="6664C7D8" w:rsidR="00804F17" w:rsidRPr="0091440C" w:rsidRDefault="00804F17" w:rsidP="00804F17">
            <w:pPr>
              <w:ind w:left="-252"/>
              <w:rPr>
                <w:sz w:val="20"/>
                <w:szCs w:val="20"/>
              </w:rPr>
            </w:pPr>
          </w:p>
        </w:tc>
        <w:tc>
          <w:tcPr>
            <w:tcW w:w="6095" w:type="dxa"/>
          </w:tcPr>
          <w:p w14:paraId="5EC77321" w14:textId="77777777" w:rsidR="00804F17" w:rsidRPr="0091440C" w:rsidRDefault="00804F17" w:rsidP="00804F17">
            <w:pPr>
              <w:cnfStyle w:val="000000100000" w:firstRow="0" w:lastRow="0" w:firstColumn="0" w:lastColumn="0" w:oddVBand="0" w:evenVBand="0" w:oddHBand="1" w:evenHBand="0" w:firstRowFirstColumn="0" w:firstRowLastColumn="0" w:lastRowFirstColumn="0" w:lastRowLastColumn="0"/>
              <w:rPr>
                <w:b/>
                <w:bCs/>
                <w:sz w:val="20"/>
                <w:szCs w:val="20"/>
              </w:rPr>
            </w:pPr>
            <w:r w:rsidRPr="0091440C">
              <w:rPr>
                <w:rFonts w:eastAsia="Verdana"/>
                <w:b/>
                <w:bCs/>
                <w:sz w:val="20"/>
                <w:szCs w:val="20"/>
              </w:rPr>
              <w:t>21.06.2019</w:t>
            </w:r>
          </w:p>
        </w:tc>
      </w:tr>
    </w:tbl>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535F5B" w:rsidRPr="006A4517" w14:paraId="365C7C6B" w14:textId="77777777" w:rsidTr="002B17B5">
        <w:trPr>
          <w:trHeight w:hRule="exact" w:val="567"/>
        </w:trPr>
        <w:tc>
          <w:tcPr>
            <w:tcW w:w="7231" w:type="dxa"/>
          </w:tcPr>
          <w:p w14:paraId="458910F6" w14:textId="5BA4477D" w:rsidR="00336863" w:rsidRPr="00535F5B" w:rsidRDefault="007B0C7F" w:rsidP="00535F5B">
            <w:pPr>
              <w:pStyle w:val="Normal-TOCHeading"/>
              <w:pageBreakBefore/>
              <w:rPr>
                <w:caps w:val="0"/>
                <w:color w:val="1571B9" w:themeColor="accent1" w:themeShade="80"/>
                <w:sz w:val="28"/>
                <w:szCs w:val="28"/>
              </w:rPr>
            </w:pPr>
            <w:r w:rsidRPr="00DE202D">
              <w:rPr>
                <w:caps w:val="0"/>
                <w:color w:val="005FB0"/>
                <w:sz w:val="28"/>
                <w:szCs w:val="28"/>
              </w:rPr>
              <w:lastRenderedPageBreak/>
              <w:t>S</w:t>
            </w:r>
            <w:r w:rsidR="00535F5B" w:rsidRPr="00DE202D">
              <w:rPr>
                <w:caps w:val="0"/>
                <w:color w:val="005FB0"/>
                <w:sz w:val="28"/>
                <w:szCs w:val="28"/>
              </w:rPr>
              <w:t>isukord</w:t>
            </w:r>
          </w:p>
        </w:tc>
      </w:tr>
    </w:tbl>
    <w:p w14:paraId="40970E81" w14:textId="755ABD88" w:rsidR="001E7AFA" w:rsidRDefault="003839B2">
      <w:pPr>
        <w:pStyle w:val="TOC1"/>
        <w:rPr>
          <w:rFonts w:eastAsiaTheme="minorEastAsia" w:cstheme="minorBidi"/>
          <w:b w:val="0"/>
          <w:bCs w:val="0"/>
          <w:caps w:val="0"/>
          <w:noProof/>
          <w:sz w:val="22"/>
          <w:szCs w:val="22"/>
          <w:lang w:eastAsia="et-EE"/>
        </w:rPr>
      </w:pPr>
      <w:r w:rsidRPr="00255B31">
        <w:fldChar w:fldCharType="begin"/>
      </w:r>
      <w:r w:rsidR="007B0C7F" w:rsidRPr="00255B31">
        <w:instrText xml:space="preserve"> TOC \o "1-3" \h \z \u </w:instrText>
      </w:r>
      <w:r w:rsidRPr="00255B31">
        <w:fldChar w:fldCharType="separate"/>
      </w:r>
      <w:hyperlink w:anchor="_Toc12518370" w:history="1">
        <w:r w:rsidR="001E7AFA" w:rsidRPr="00F03FB6">
          <w:rPr>
            <w:rStyle w:val="Hyperlink"/>
            <w:noProof/>
          </w:rPr>
          <w:t>1.</w:t>
        </w:r>
        <w:r w:rsidR="001E7AFA">
          <w:rPr>
            <w:rFonts w:eastAsiaTheme="minorEastAsia" w:cstheme="minorBidi"/>
            <w:b w:val="0"/>
            <w:bCs w:val="0"/>
            <w:caps w:val="0"/>
            <w:noProof/>
            <w:sz w:val="22"/>
            <w:szCs w:val="22"/>
            <w:lang w:eastAsia="et-EE"/>
          </w:rPr>
          <w:tab/>
        </w:r>
        <w:r w:rsidR="001E7AFA" w:rsidRPr="00F03FB6">
          <w:rPr>
            <w:rStyle w:val="Hyperlink"/>
            <w:noProof/>
          </w:rPr>
          <w:t>Sissejuhatus</w:t>
        </w:r>
        <w:r w:rsidR="001E7AFA">
          <w:rPr>
            <w:noProof/>
            <w:webHidden/>
          </w:rPr>
          <w:tab/>
        </w:r>
        <w:r w:rsidR="001E7AFA">
          <w:rPr>
            <w:noProof/>
            <w:webHidden/>
          </w:rPr>
          <w:fldChar w:fldCharType="begin"/>
        </w:r>
        <w:r w:rsidR="001E7AFA">
          <w:rPr>
            <w:noProof/>
            <w:webHidden/>
          </w:rPr>
          <w:instrText xml:space="preserve"> PAGEREF _Toc12518370 \h </w:instrText>
        </w:r>
        <w:r w:rsidR="001E7AFA">
          <w:rPr>
            <w:noProof/>
            <w:webHidden/>
          </w:rPr>
        </w:r>
        <w:r w:rsidR="001E7AFA">
          <w:rPr>
            <w:noProof/>
            <w:webHidden/>
          </w:rPr>
          <w:fldChar w:fldCharType="separate"/>
        </w:r>
        <w:r w:rsidR="001E7AFA">
          <w:rPr>
            <w:noProof/>
            <w:webHidden/>
          </w:rPr>
          <w:t>3</w:t>
        </w:r>
        <w:r w:rsidR="001E7AFA">
          <w:rPr>
            <w:noProof/>
            <w:webHidden/>
          </w:rPr>
          <w:fldChar w:fldCharType="end"/>
        </w:r>
      </w:hyperlink>
    </w:p>
    <w:p w14:paraId="7E142F32" w14:textId="06C2184E" w:rsidR="001E7AFA" w:rsidRDefault="001E7AFA">
      <w:pPr>
        <w:pStyle w:val="TOC1"/>
        <w:rPr>
          <w:rFonts w:eastAsiaTheme="minorEastAsia" w:cstheme="minorBidi"/>
          <w:b w:val="0"/>
          <w:bCs w:val="0"/>
          <w:caps w:val="0"/>
          <w:noProof/>
          <w:sz w:val="22"/>
          <w:szCs w:val="22"/>
          <w:lang w:eastAsia="et-EE"/>
        </w:rPr>
      </w:pPr>
      <w:hyperlink w:anchor="_Toc12518371" w:history="1">
        <w:r w:rsidRPr="00F03FB6">
          <w:rPr>
            <w:rStyle w:val="Hyperlink"/>
            <w:noProof/>
          </w:rPr>
          <w:t>2.</w:t>
        </w:r>
        <w:r>
          <w:rPr>
            <w:rFonts w:eastAsiaTheme="minorEastAsia" w:cstheme="minorBidi"/>
            <w:b w:val="0"/>
            <w:bCs w:val="0"/>
            <w:caps w:val="0"/>
            <w:noProof/>
            <w:sz w:val="22"/>
            <w:szCs w:val="22"/>
            <w:lang w:eastAsia="et-EE"/>
          </w:rPr>
          <w:tab/>
        </w:r>
        <w:r w:rsidRPr="00F03FB6">
          <w:rPr>
            <w:rStyle w:val="Hyperlink"/>
            <w:noProof/>
          </w:rPr>
          <w:t>Metoodika</w:t>
        </w:r>
        <w:r>
          <w:rPr>
            <w:noProof/>
            <w:webHidden/>
          </w:rPr>
          <w:tab/>
        </w:r>
        <w:r>
          <w:rPr>
            <w:noProof/>
            <w:webHidden/>
          </w:rPr>
          <w:fldChar w:fldCharType="begin"/>
        </w:r>
        <w:r>
          <w:rPr>
            <w:noProof/>
            <w:webHidden/>
          </w:rPr>
          <w:instrText xml:space="preserve"> PAGEREF _Toc12518371 \h </w:instrText>
        </w:r>
        <w:r>
          <w:rPr>
            <w:noProof/>
            <w:webHidden/>
          </w:rPr>
        </w:r>
        <w:r>
          <w:rPr>
            <w:noProof/>
            <w:webHidden/>
          </w:rPr>
          <w:fldChar w:fldCharType="separate"/>
        </w:r>
        <w:r>
          <w:rPr>
            <w:noProof/>
            <w:webHidden/>
          </w:rPr>
          <w:t>3</w:t>
        </w:r>
        <w:r>
          <w:rPr>
            <w:noProof/>
            <w:webHidden/>
          </w:rPr>
          <w:fldChar w:fldCharType="end"/>
        </w:r>
      </w:hyperlink>
    </w:p>
    <w:p w14:paraId="6763842D" w14:textId="4DACBAFF" w:rsidR="001E7AFA" w:rsidRDefault="001E7AFA">
      <w:pPr>
        <w:pStyle w:val="TOC1"/>
        <w:rPr>
          <w:rFonts w:eastAsiaTheme="minorEastAsia" w:cstheme="minorBidi"/>
          <w:b w:val="0"/>
          <w:bCs w:val="0"/>
          <w:caps w:val="0"/>
          <w:noProof/>
          <w:sz w:val="22"/>
          <w:szCs w:val="22"/>
          <w:lang w:eastAsia="et-EE"/>
        </w:rPr>
      </w:pPr>
      <w:hyperlink w:anchor="_Toc12518372" w:history="1">
        <w:r w:rsidRPr="00F03FB6">
          <w:rPr>
            <w:rStyle w:val="Hyperlink"/>
            <w:noProof/>
          </w:rPr>
          <w:t>3.</w:t>
        </w:r>
        <w:r>
          <w:rPr>
            <w:rFonts w:eastAsiaTheme="minorEastAsia" w:cstheme="minorBidi"/>
            <w:b w:val="0"/>
            <w:bCs w:val="0"/>
            <w:caps w:val="0"/>
            <w:noProof/>
            <w:sz w:val="22"/>
            <w:szCs w:val="22"/>
            <w:lang w:eastAsia="et-EE"/>
          </w:rPr>
          <w:tab/>
        </w:r>
        <w:r w:rsidRPr="00F03FB6">
          <w:rPr>
            <w:rStyle w:val="Hyperlink"/>
            <w:noProof/>
          </w:rPr>
          <w:t>Uuritava ala puittaimestiku üldandmed</w:t>
        </w:r>
        <w:r>
          <w:rPr>
            <w:noProof/>
            <w:webHidden/>
          </w:rPr>
          <w:tab/>
        </w:r>
        <w:r>
          <w:rPr>
            <w:noProof/>
            <w:webHidden/>
          </w:rPr>
          <w:fldChar w:fldCharType="begin"/>
        </w:r>
        <w:r>
          <w:rPr>
            <w:noProof/>
            <w:webHidden/>
          </w:rPr>
          <w:instrText xml:space="preserve"> PAGEREF _Toc12518372 \h </w:instrText>
        </w:r>
        <w:r>
          <w:rPr>
            <w:noProof/>
            <w:webHidden/>
          </w:rPr>
        </w:r>
        <w:r>
          <w:rPr>
            <w:noProof/>
            <w:webHidden/>
          </w:rPr>
          <w:fldChar w:fldCharType="separate"/>
        </w:r>
        <w:r>
          <w:rPr>
            <w:noProof/>
            <w:webHidden/>
          </w:rPr>
          <w:t>5</w:t>
        </w:r>
        <w:r>
          <w:rPr>
            <w:noProof/>
            <w:webHidden/>
          </w:rPr>
          <w:fldChar w:fldCharType="end"/>
        </w:r>
      </w:hyperlink>
    </w:p>
    <w:p w14:paraId="6FD2ABA7" w14:textId="06FD166D" w:rsidR="001E7AFA" w:rsidRDefault="001E7AFA">
      <w:pPr>
        <w:pStyle w:val="TOC1"/>
        <w:rPr>
          <w:rFonts w:eastAsiaTheme="minorEastAsia" w:cstheme="minorBidi"/>
          <w:b w:val="0"/>
          <w:bCs w:val="0"/>
          <w:caps w:val="0"/>
          <w:noProof/>
          <w:sz w:val="22"/>
          <w:szCs w:val="22"/>
          <w:lang w:eastAsia="et-EE"/>
        </w:rPr>
      </w:pPr>
      <w:hyperlink w:anchor="_Toc12518373" w:history="1">
        <w:r w:rsidRPr="00F03FB6">
          <w:rPr>
            <w:rStyle w:val="Hyperlink"/>
            <w:noProof/>
          </w:rPr>
          <w:t>4.</w:t>
        </w:r>
        <w:r>
          <w:rPr>
            <w:rFonts w:eastAsiaTheme="minorEastAsia" w:cstheme="minorBidi"/>
            <w:b w:val="0"/>
            <w:bCs w:val="0"/>
            <w:caps w:val="0"/>
            <w:noProof/>
            <w:sz w:val="22"/>
            <w:szCs w:val="22"/>
            <w:lang w:eastAsia="et-EE"/>
          </w:rPr>
          <w:tab/>
        </w:r>
        <w:r w:rsidRPr="00F03FB6">
          <w:rPr>
            <w:rStyle w:val="Hyperlink"/>
            <w:noProof/>
          </w:rPr>
          <w:t>Puittaimestiku haljastusväärtus</w:t>
        </w:r>
        <w:r>
          <w:rPr>
            <w:noProof/>
            <w:webHidden/>
          </w:rPr>
          <w:tab/>
        </w:r>
        <w:r>
          <w:rPr>
            <w:noProof/>
            <w:webHidden/>
          </w:rPr>
          <w:fldChar w:fldCharType="begin"/>
        </w:r>
        <w:r>
          <w:rPr>
            <w:noProof/>
            <w:webHidden/>
          </w:rPr>
          <w:instrText xml:space="preserve"> PAGEREF _Toc12518373 \h </w:instrText>
        </w:r>
        <w:r>
          <w:rPr>
            <w:noProof/>
            <w:webHidden/>
          </w:rPr>
        </w:r>
        <w:r>
          <w:rPr>
            <w:noProof/>
            <w:webHidden/>
          </w:rPr>
          <w:fldChar w:fldCharType="separate"/>
        </w:r>
        <w:r>
          <w:rPr>
            <w:noProof/>
            <w:webHidden/>
          </w:rPr>
          <w:t>6</w:t>
        </w:r>
        <w:r>
          <w:rPr>
            <w:noProof/>
            <w:webHidden/>
          </w:rPr>
          <w:fldChar w:fldCharType="end"/>
        </w:r>
      </w:hyperlink>
    </w:p>
    <w:p w14:paraId="001028CC" w14:textId="3CE5B88A" w:rsidR="001E7AFA" w:rsidRDefault="001E7AFA">
      <w:pPr>
        <w:pStyle w:val="TOC1"/>
        <w:rPr>
          <w:rFonts w:eastAsiaTheme="minorEastAsia" w:cstheme="minorBidi"/>
          <w:b w:val="0"/>
          <w:bCs w:val="0"/>
          <w:caps w:val="0"/>
          <w:noProof/>
          <w:sz w:val="22"/>
          <w:szCs w:val="22"/>
          <w:lang w:eastAsia="et-EE"/>
        </w:rPr>
      </w:pPr>
      <w:hyperlink w:anchor="_Toc12518374" w:history="1">
        <w:r w:rsidRPr="00F03FB6">
          <w:rPr>
            <w:rStyle w:val="Hyperlink"/>
            <w:noProof/>
          </w:rPr>
          <w:t>5.</w:t>
        </w:r>
        <w:r>
          <w:rPr>
            <w:rFonts w:eastAsiaTheme="minorEastAsia" w:cstheme="minorBidi"/>
            <w:b w:val="0"/>
            <w:bCs w:val="0"/>
            <w:caps w:val="0"/>
            <w:noProof/>
            <w:sz w:val="22"/>
            <w:szCs w:val="22"/>
            <w:lang w:eastAsia="et-EE"/>
          </w:rPr>
          <w:tab/>
        </w:r>
        <w:r w:rsidRPr="00F03FB6">
          <w:rPr>
            <w:rStyle w:val="Hyperlink"/>
            <w:noProof/>
          </w:rPr>
          <w:t>Järeldused</w:t>
        </w:r>
        <w:r>
          <w:rPr>
            <w:noProof/>
            <w:webHidden/>
          </w:rPr>
          <w:tab/>
        </w:r>
        <w:r>
          <w:rPr>
            <w:noProof/>
            <w:webHidden/>
          </w:rPr>
          <w:fldChar w:fldCharType="begin"/>
        </w:r>
        <w:r>
          <w:rPr>
            <w:noProof/>
            <w:webHidden/>
          </w:rPr>
          <w:instrText xml:space="preserve"> PAGEREF _Toc12518374 \h </w:instrText>
        </w:r>
        <w:r>
          <w:rPr>
            <w:noProof/>
            <w:webHidden/>
          </w:rPr>
        </w:r>
        <w:r>
          <w:rPr>
            <w:noProof/>
            <w:webHidden/>
          </w:rPr>
          <w:fldChar w:fldCharType="separate"/>
        </w:r>
        <w:r>
          <w:rPr>
            <w:noProof/>
            <w:webHidden/>
          </w:rPr>
          <w:t>7</w:t>
        </w:r>
        <w:r>
          <w:rPr>
            <w:noProof/>
            <w:webHidden/>
          </w:rPr>
          <w:fldChar w:fldCharType="end"/>
        </w:r>
      </w:hyperlink>
    </w:p>
    <w:p w14:paraId="06F9C8CB" w14:textId="10AD6594" w:rsidR="001E7AFA" w:rsidRDefault="001E7AFA">
      <w:pPr>
        <w:pStyle w:val="TOC1"/>
        <w:rPr>
          <w:rFonts w:eastAsiaTheme="minorEastAsia" w:cstheme="minorBidi"/>
          <w:b w:val="0"/>
          <w:bCs w:val="0"/>
          <w:caps w:val="0"/>
          <w:noProof/>
          <w:sz w:val="22"/>
          <w:szCs w:val="22"/>
          <w:lang w:eastAsia="et-EE"/>
        </w:rPr>
      </w:pPr>
      <w:hyperlink w:anchor="_Toc12518375" w:history="1">
        <w:r w:rsidRPr="00F03FB6">
          <w:rPr>
            <w:rStyle w:val="Hyperlink"/>
            <w:noProof/>
          </w:rPr>
          <w:t>6.</w:t>
        </w:r>
        <w:r>
          <w:rPr>
            <w:rFonts w:eastAsiaTheme="minorEastAsia" w:cstheme="minorBidi"/>
            <w:b w:val="0"/>
            <w:bCs w:val="0"/>
            <w:caps w:val="0"/>
            <w:noProof/>
            <w:sz w:val="22"/>
            <w:szCs w:val="22"/>
            <w:lang w:eastAsia="et-EE"/>
          </w:rPr>
          <w:tab/>
        </w:r>
        <w:r w:rsidRPr="00F03FB6">
          <w:rPr>
            <w:rStyle w:val="Hyperlink"/>
            <w:noProof/>
          </w:rPr>
          <w:t>Ettepanekud olemasoleva haljastuse säilitamiseks, hoolduseks ja täiendamiseks</w:t>
        </w:r>
        <w:r>
          <w:rPr>
            <w:noProof/>
            <w:webHidden/>
          </w:rPr>
          <w:tab/>
        </w:r>
        <w:r>
          <w:rPr>
            <w:noProof/>
            <w:webHidden/>
          </w:rPr>
          <w:fldChar w:fldCharType="begin"/>
        </w:r>
        <w:r>
          <w:rPr>
            <w:noProof/>
            <w:webHidden/>
          </w:rPr>
          <w:instrText xml:space="preserve"> PAGEREF _Toc12518375 \h </w:instrText>
        </w:r>
        <w:r>
          <w:rPr>
            <w:noProof/>
            <w:webHidden/>
          </w:rPr>
        </w:r>
        <w:r>
          <w:rPr>
            <w:noProof/>
            <w:webHidden/>
          </w:rPr>
          <w:fldChar w:fldCharType="separate"/>
        </w:r>
        <w:r>
          <w:rPr>
            <w:noProof/>
            <w:webHidden/>
          </w:rPr>
          <w:t>7</w:t>
        </w:r>
        <w:r>
          <w:rPr>
            <w:noProof/>
            <w:webHidden/>
          </w:rPr>
          <w:fldChar w:fldCharType="end"/>
        </w:r>
      </w:hyperlink>
    </w:p>
    <w:p w14:paraId="3798CD71" w14:textId="545170B7" w:rsidR="001E7AFA" w:rsidRDefault="001E7AFA">
      <w:pPr>
        <w:pStyle w:val="TOC1"/>
        <w:rPr>
          <w:rFonts w:eastAsiaTheme="minorEastAsia" w:cstheme="minorBidi"/>
          <w:b w:val="0"/>
          <w:bCs w:val="0"/>
          <w:caps w:val="0"/>
          <w:noProof/>
          <w:sz w:val="22"/>
          <w:szCs w:val="22"/>
          <w:lang w:eastAsia="et-EE"/>
        </w:rPr>
      </w:pPr>
      <w:hyperlink w:anchor="_Toc12518376" w:history="1">
        <w:r w:rsidRPr="00F03FB6">
          <w:rPr>
            <w:rStyle w:val="Hyperlink"/>
            <w:noProof/>
          </w:rPr>
          <w:t>7.</w:t>
        </w:r>
        <w:r>
          <w:rPr>
            <w:rFonts w:eastAsiaTheme="minorEastAsia" w:cstheme="minorBidi"/>
            <w:b w:val="0"/>
            <w:bCs w:val="0"/>
            <w:caps w:val="0"/>
            <w:noProof/>
            <w:sz w:val="22"/>
            <w:szCs w:val="22"/>
            <w:lang w:eastAsia="et-EE"/>
          </w:rPr>
          <w:tab/>
        </w:r>
        <w:r w:rsidRPr="00F03FB6">
          <w:rPr>
            <w:rStyle w:val="Hyperlink"/>
            <w:noProof/>
          </w:rPr>
          <w:t>Kokkuvõte</w:t>
        </w:r>
        <w:r>
          <w:rPr>
            <w:noProof/>
            <w:webHidden/>
          </w:rPr>
          <w:tab/>
        </w:r>
        <w:r>
          <w:rPr>
            <w:noProof/>
            <w:webHidden/>
          </w:rPr>
          <w:fldChar w:fldCharType="begin"/>
        </w:r>
        <w:r>
          <w:rPr>
            <w:noProof/>
            <w:webHidden/>
          </w:rPr>
          <w:instrText xml:space="preserve"> PAGEREF _Toc12518376 \h </w:instrText>
        </w:r>
        <w:r>
          <w:rPr>
            <w:noProof/>
            <w:webHidden/>
          </w:rPr>
        </w:r>
        <w:r>
          <w:rPr>
            <w:noProof/>
            <w:webHidden/>
          </w:rPr>
          <w:fldChar w:fldCharType="separate"/>
        </w:r>
        <w:r>
          <w:rPr>
            <w:noProof/>
            <w:webHidden/>
          </w:rPr>
          <w:t>7</w:t>
        </w:r>
        <w:r>
          <w:rPr>
            <w:noProof/>
            <w:webHidden/>
          </w:rPr>
          <w:fldChar w:fldCharType="end"/>
        </w:r>
      </w:hyperlink>
    </w:p>
    <w:p w14:paraId="6E64236D" w14:textId="30FBA288" w:rsidR="00336863" w:rsidRDefault="003839B2" w:rsidP="00336863">
      <w:r w:rsidRPr="00255B31">
        <w:fldChar w:fldCharType="end"/>
      </w:r>
    </w:p>
    <w:p w14:paraId="69802932" w14:textId="77777777" w:rsidR="00535F5B" w:rsidRPr="00255B31" w:rsidRDefault="00535F5B" w:rsidP="00336863"/>
    <w:p w14:paraId="5D1986A6" w14:textId="2B406224" w:rsidR="00103882" w:rsidRDefault="00103882" w:rsidP="00103882">
      <w:pPr>
        <w:pStyle w:val="NoSpacing"/>
        <w:jc w:val="both"/>
      </w:pPr>
    </w:p>
    <w:p w14:paraId="3E7F100C" w14:textId="35AB0CDF" w:rsidR="00103882" w:rsidRPr="003D0579" w:rsidRDefault="00103882" w:rsidP="00103882">
      <w:pPr>
        <w:pStyle w:val="Normal-TOCHeading"/>
        <w:rPr>
          <w:caps w:val="0"/>
          <w:color w:val="005FB0"/>
          <w:sz w:val="28"/>
          <w:szCs w:val="28"/>
        </w:rPr>
      </w:pPr>
      <w:r>
        <w:rPr>
          <w:caps w:val="0"/>
          <w:color w:val="005FB0"/>
          <w:sz w:val="28"/>
          <w:szCs w:val="28"/>
        </w:rPr>
        <w:t>Joonised</w:t>
      </w:r>
    </w:p>
    <w:p w14:paraId="306E12EF" w14:textId="0D3DCA5D" w:rsidR="00F0560B" w:rsidRDefault="0091440C" w:rsidP="00103882">
      <w:pPr>
        <w:pStyle w:val="Normal-SupplementsTOC2"/>
      </w:pPr>
      <w:bookmarkStart w:id="1" w:name="_Hlk490147557"/>
      <w:r>
        <w:t>Pirnipuu pst 82</w:t>
      </w:r>
      <w:r w:rsidR="00DE16E8" w:rsidRPr="00DE16E8">
        <w:t xml:space="preserve"> puittaimestiku inventuur</w:t>
      </w:r>
      <w:r w:rsidR="00DE16E8">
        <w:t>i joonis M 1:500</w:t>
      </w:r>
      <w:bookmarkEnd w:id="1"/>
      <w:r w:rsidR="00DE16E8">
        <w:t xml:space="preserve"> </w:t>
      </w:r>
    </w:p>
    <w:p w14:paraId="56E8CEAC" w14:textId="5BBC243F" w:rsidR="00103882" w:rsidRDefault="00103882" w:rsidP="00103882">
      <w:pPr>
        <w:pStyle w:val="Normal-SupplementsTOC2"/>
      </w:pPr>
    </w:p>
    <w:p w14:paraId="5BC77C19" w14:textId="1A72EF88" w:rsidR="00103882" w:rsidRPr="00103882" w:rsidRDefault="00103882" w:rsidP="00103882">
      <w:pPr>
        <w:pStyle w:val="Normal-TOCHeading"/>
        <w:rPr>
          <w:caps w:val="0"/>
          <w:color w:val="005FB0"/>
          <w:sz w:val="28"/>
          <w:szCs w:val="28"/>
        </w:rPr>
      </w:pPr>
      <w:r w:rsidRPr="00103882">
        <w:rPr>
          <w:caps w:val="0"/>
          <w:color w:val="005FB0"/>
          <w:sz w:val="28"/>
          <w:szCs w:val="28"/>
        </w:rPr>
        <w:t>Lisad</w:t>
      </w:r>
    </w:p>
    <w:p w14:paraId="7FFC52CF" w14:textId="645B3D10" w:rsidR="00E16D6E" w:rsidRPr="00255B31" w:rsidRDefault="00103882" w:rsidP="00D12880">
      <w:pPr>
        <w:pStyle w:val="Normal-SupplementsTOC2"/>
        <w:numPr>
          <w:ilvl w:val="0"/>
          <w:numId w:val="46"/>
        </w:numPr>
      </w:pPr>
      <w:r>
        <w:t>Hinnangu autori</w:t>
      </w:r>
      <w:r w:rsidR="00E16D6E">
        <w:t xml:space="preserve"> </w:t>
      </w:r>
      <w:r w:rsidR="00E16D6E" w:rsidRPr="00E16D6E">
        <w:t>erialast haridust tõendava dokumendi koopia</w:t>
      </w:r>
      <w:r w:rsidR="00E16D6E">
        <w:t xml:space="preserve"> </w:t>
      </w:r>
    </w:p>
    <w:p w14:paraId="631DC480" w14:textId="056E57DC" w:rsidR="00847A8A" w:rsidRPr="00E6303A" w:rsidRDefault="00847A8A" w:rsidP="00E6303A">
      <w:pPr>
        <w:pStyle w:val="BodyText"/>
        <w:tabs>
          <w:tab w:val="left" w:pos="3792"/>
        </w:tabs>
      </w:pPr>
    </w:p>
    <w:p w14:paraId="44E55FDD" w14:textId="77777777" w:rsidR="00351DF6" w:rsidRDefault="00351DF6">
      <w:pPr>
        <w:spacing w:before="120" w:after="120"/>
        <w:rPr>
          <w:rFonts w:cs="Arial"/>
          <w:b/>
          <w:bCs/>
          <w:color w:val="005FB0"/>
          <w:sz w:val="28"/>
          <w:szCs w:val="32"/>
        </w:rPr>
      </w:pPr>
      <w:bookmarkStart w:id="2" w:name="_Ref416960062"/>
      <w:r>
        <w:br w:type="page"/>
      </w:r>
    </w:p>
    <w:p w14:paraId="265748D6" w14:textId="681691D4" w:rsidR="00166967" w:rsidRDefault="00983898" w:rsidP="00865F9C">
      <w:pPr>
        <w:pStyle w:val="Heading1"/>
      </w:pPr>
      <w:bookmarkStart w:id="3" w:name="_Toc12518370"/>
      <w:r w:rsidRPr="005426DE">
        <w:lastRenderedPageBreak/>
        <w:t>S</w:t>
      </w:r>
      <w:r w:rsidRPr="00535F56">
        <w:t>issejuhatus</w:t>
      </w:r>
      <w:bookmarkEnd w:id="2"/>
      <w:bookmarkEnd w:id="3"/>
      <w:r w:rsidR="00DE16E8">
        <w:t xml:space="preserve"> </w:t>
      </w:r>
    </w:p>
    <w:p w14:paraId="402DF348" w14:textId="60A9BE9D" w:rsidR="00E40BD5" w:rsidRPr="0091440C" w:rsidRDefault="00812FFD" w:rsidP="002D63AD">
      <w:pPr>
        <w:rPr>
          <w:rFonts w:asciiTheme="minorHAnsi" w:eastAsia="Calibri" w:hAnsiTheme="minorHAnsi"/>
          <w:color w:val="FF0000"/>
          <w:szCs w:val="18"/>
        </w:rPr>
      </w:pPr>
      <w:r w:rsidRPr="00FC5885">
        <w:rPr>
          <w:rFonts w:asciiTheme="minorHAnsi" w:eastAsia="Calibri" w:hAnsiTheme="minorHAnsi"/>
          <w:szCs w:val="18"/>
        </w:rPr>
        <w:t xml:space="preserve">Käesolev puittaimestiku ja haljastuse inventariseerimine viidi läbi </w:t>
      </w:r>
      <w:r w:rsidR="00FC5885" w:rsidRPr="00FC5885">
        <w:rPr>
          <w:rFonts w:asciiTheme="minorHAnsi" w:eastAsia="Calibri" w:hAnsiTheme="minorHAnsi"/>
          <w:szCs w:val="18"/>
        </w:rPr>
        <w:t>Maardu</w:t>
      </w:r>
      <w:r w:rsidRPr="00FC5885">
        <w:rPr>
          <w:rFonts w:asciiTheme="minorHAnsi" w:eastAsia="Calibri" w:hAnsiTheme="minorHAnsi"/>
          <w:szCs w:val="18"/>
        </w:rPr>
        <w:t xml:space="preserve"> linnas </w:t>
      </w:r>
      <w:r w:rsidR="00F52494" w:rsidRPr="00FC5885">
        <w:rPr>
          <w:rFonts w:asciiTheme="minorHAnsi" w:eastAsia="Calibri" w:hAnsiTheme="minorHAnsi"/>
          <w:szCs w:val="18"/>
        </w:rPr>
        <w:t>Järve</w:t>
      </w:r>
      <w:r w:rsidRPr="00FC5885">
        <w:rPr>
          <w:rFonts w:asciiTheme="minorHAnsi" w:eastAsia="Calibri" w:hAnsiTheme="minorHAnsi"/>
          <w:szCs w:val="18"/>
        </w:rPr>
        <w:t xml:space="preserve"> linnaos</w:t>
      </w:r>
      <w:r w:rsidR="00FC5885" w:rsidRPr="00FC5885">
        <w:rPr>
          <w:rFonts w:asciiTheme="minorHAnsi" w:eastAsia="Calibri" w:hAnsiTheme="minorHAnsi"/>
          <w:szCs w:val="18"/>
        </w:rPr>
        <w:t>as Pirnipuu pst 82 (44601:001:0449) kinnistule.</w:t>
      </w:r>
      <w:r w:rsidR="00F52494" w:rsidRPr="00FC5885">
        <w:rPr>
          <w:rFonts w:asciiTheme="minorHAnsi" w:eastAsia="Calibri" w:hAnsiTheme="minorHAnsi"/>
          <w:szCs w:val="18"/>
        </w:rPr>
        <w:t xml:space="preserve"> </w:t>
      </w:r>
      <w:r w:rsidRPr="00FC5885">
        <w:rPr>
          <w:rFonts w:asciiTheme="minorHAnsi" w:eastAsia="Calibri" w:hAnsiTheme="minorHAnsi"/>
          <w:szCs w:val="18"/>
        </w:rPr>
        <w:t xml:space="preserve">Töö eesmärgiks on anda hinnang nimetatud </w:t>
      </w:r>
      <w:r w:rsidR="00FC5885">
        <w:rPr>
          <w:rFonts w:asciiTheme="minorHAnsi" w:eastAsia="Calibri" w:hAnsiTheme="minorHAnsi"/>
          <w:szCs w:val="18"/>
        </w:rPr>
        <w:t>alal</w:t>
      </w:r>
      <w:r w:rsidRPr="00FC5885">
        <w:rPr>
          <w:rFonts w:asciiTheme="minorHAnsi" w:eastAsia="Calibri" w:hAnsiTheme="minorHAnsi"/>
          <w:szCs w:val="18"/>
        </w:rPr>
        <w:t xml:space="preserve"> kasvavale puittaimestikule lähtuvalt selle seisukorrast ja haljastuslikust väärtusest. </w:t>
      </w:r>
    </w:p>
    <w:p w14:paraId="2EE418F4" w14:textId="77777777" w:rsidR="00E40BD5" w:rsidRPr="0091440C" w:rsidRDefault="00E40BD5" w:rsidP="002D63AD">
      <w:pPr>
        <w:rPr>
          <w:rFonts w:asciiTheme="majorHAnsi" w:eastAsia="Calibri" w:hAnsiTheme="majorHAnsi"/>
          <w:color w:val="FF0000"/>
          <w:szCs w:val="18"/>
        </w:rPr>
      </w:pPr>
    </w:p>
    <w:p w14:paraId="3841BE9F" w14:textId="07AF917D" w:rsidR="002D63AD" w:rsidRPr="00FC5885" w:rsidRDefault="2A5BE94C" w:rsidP="2A5BE94C">
      <w:pPr>
        <w:rPr>
          <w:rFonts w:asciiTheme="majorHAnsi" w:eastAsia="Calibri" w:hAnsiTheme="majorHAnsi"/>
        </w:rPr>
      </w:pPr>
      <w:r w:rsidRPr="00FC5885">
        <w:rPr>
          <w:rFonts w:asciiTheme="majorHAnsi" w:eastAsia="Calibri" w:hAnsiTheme="majorHAnsi"/>
        </w:rPr>
        <w:t>Välitöödel viis puude hindamise läbi maastikuarhitekt Piret Kirs</w:t>
      </w:r>
      <w:r w:rsidR="00FC5885" w:rsidRPr="00FC5885">
        <w:rPr>
          <w:rFonts w:asciiTheme="majorHAnsi" w:eastAsia="Calibri" w:hAnsiTheme="majorHAnsi"/>
        </w:rPr>
        <w:t>.</w:t>
      </w:r>
    </w:p>
    <w:p w14:paraId="610011A7" w14:textId="25CCAB5A" w:rsidR="00812FFD" w:rsidRPr="0091440C" w:rsidRDefault="00812FFD" w:rsidP="00812FFD">
      <w:pPr>
        <w:rPr>
          <w:rFonts w:asciiTheme="minorHAnsi" w:eastAsia="Calibri" w:hAnsiTheme="minorHAnsi"/>
          <w:color w:val="FF0000"/>
          <w:szCs w:val="18"/>
        </w:rPr>
      </w:pPr>
    </w:p>
    <w:p w14:paraId="5AB20B2F" w14:textId="4575FB45" w:rsidR="00812FFD" w:rsidRPr="00D10B8C" w:rsidRDefault="002A4EDF" w:rsidP="00554D4F">
      <w:pPr>
        <w:rPr>
          <w:rFonts w:asciiTheme="minorHAnsi" w:eastAsia="Calibri" w:hAnsiTheme="minorHAnsi"/>
          <w:szCs w:val="18"/>
        </w:rPr>
      </w:pPr>
      <w:r w:rsidRPr="00D10B8C">
        <w:rPr>
          <w:rFonts w:asciiTheme="minorHAnsi" w:eastAsia="Calibri" w:hAnsiTheme="minorHAnsi"/>
          <w:szCs w:val="18"/>
        </w:rPr>
        <w:t xml:space="preserve">Maardu linnas asuva kinnistu näol on tegemist valdavalt kõrghaljastusega kaetud alaga,  mis on ette nähtud kui ühiskondlike ehitiste maa. Tegemist on </w:t>
      </w:r>
      <w:r w:rsidR="00265DCE">
        <w:rPr>
          <w:rFonts w:asciiTheme="minorHAnsi" w:eastAsia="Calibri" w:hAnsiTheme="minorHAnsi"/>
          <w:szCs w:val="18"/>
        </w:rPr>
        <w:t>Muuga elupiirkonnas</w:t>
      </w:r>
      <w:r w:rsidR="0070314C">
        <w:rPr>
          <w:rFonts w:asciiTheme="minorHAnsi" w:eastAsia="Calibri" w:hAnsiTheme="minorHAnsi"/>
          <w:szCs w:val="18"/>
        </w:rPr>
        <w:t xml:space="preserve"> paikneva alaga,</w:t>
      </w:r>
      <w:r w:rsidR="00D10B8C" w:rsidRPr="00D10B8C">
        <w:rPr>
          <w:rFonts w:asciiTheme="minorHAnsi" w:eastAsia="Calibri" w:hAnsiTheme="minorHAnsi"/>
          <w:szCs w:val="18"/>
        </w:rPr>
        <w:t xml:space="preserve"> kus domineerivad väikeelamud </w:t>
      </w:r>
      <w:r w:rsidR="0070314C">
        <w:rPr>
          <w:rFonts w:asciiTheme="minorHAnsi" w:eastAsia="Calibri" w:hAnsiTheme="minorHAnsi"/>
          <w:szCs w:val="18"/>
        </w:rPr>
        <w:t>ning</w:t>
      </w:r>
      <w:r w:rsidR="00D10B8C" w:rsidRPr="00D10B8C">
        <w:rPr>
          <w:rFonts w:asciiTheme="minorHAnsi" w:eastAsia="Calibri" w:hAnsiTheme="minorHAnsi"/>
          <w:szCs w:val="18"/>
        </w:rPr>
        <w:t xml:space="preserve"> aedlinnalik ilme</w:t>
      </w:r>
      <w:r w:rsidR="00396371" w:rsidRPr="00D10B8C">
        <w:rPr>
          <w:rFonts w:asciiTheme="minorHAnsi" w:eastAsia="Calibri" w:hAnsiTheme="minorHAnsi"/>
          <w:szCs w:val="18"/>
        </w:rPr>
        <w:t>.</w:t>
      </w:r>
    </w:p>
    <w:p w14:paraId="48F74D5C" w14:textId="77777777" w:rsidR="0091440C" w:rsidRPr="00D10B8C" w:rsidRDefault="0091440C" w:rsidP="00554D4F">
      <w:pPr>
        <w:rPr>
          <w:rFonts w:asciiTheme="minorHAnsi" w:eastAsia="Calibri" w:hAnsiTheme="minorHAnsi"/>
          <w:szCs w:val="18"/>
        </w:rPr>
      </w:pPr>
    </w:p>
    <w:p w14:paraId="7B63E9E7" w14:textId="598B4D38" w:rsidR="00812FFD" w:rsidRPr="00F25A0F" w:rsidRDefault="0091440C" w:rsidP="00812FFD">
      <w:r w:rsidRPr="0091440C">
        <w:rPr>
          <w:noProof/>
        </w:rPr>
        <w:drawing>
          <wp:inline distT="0" distB="0" distL="0" distR="0" wp14:anchorId="501E5142" wp14:editId="7B3CD195">
            <wp:extent cx="5759450" cy="2815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2815590"/>
                    </a:xfrm>
                    <a:prstGeom prst="rect">
                      <a:avLst/>
                    </a:prstGeom>
                  </pic:spPr>
                </pic:pic>
              </a:graphicData>
            </a:graphic>
          </wp:inline>
        </w:drawing>
      </w:r>
    </w:p>
    <w:p w14:paraId="0A1D5902" w14:textId="3119C8B2" w:rsidR="00812FFD" w:rsidRPr="000A1C15" w:rsidRDefault="00812FFD" w:rsidP="00812FFD">
      <w:pPr>
        <w:pStyle w:val="NoSpacing"/>
        <w:jc w:val="both"/>
        <w:rPr>
          <w:rFonts w:asciiTheme="minorHAnsi" w:hAnsiTheme="minorHAnsi"/>
          <w:sz w:val="18"/>
          <w:szCs w:val="18"/>
        </w:rPr>
      </w:pPr>
      <w:r w:rsidRPr="000A1C15">
        <w:rPr>
          <w:rFonts w:asciiTheme="minorHAnsi" w:hAnsiTheme="minorHAnsi"/>
          <w:sz w:val="18"/>
          <w:szCs w:val="18"/>
        </w:rPr>
        <w:t>UURITUD ALA ASUKOHASKEEM- (väljavõte Maa-ameti kaardist)</w:t>
      </w:r>
      <w:r w:rsidR="001B4C40" w:rsidRPr="000A1C15">
        <w:rPr>
          <w:rFonts w:asciiTheme="minorHAnsi" w:hAnsiTheme="minorHAnsi"/>
          <w:sz w:val="18"/>
          <w:szCs w:val="18"/>
        </w:rPr>
        <w:t xml:space="preserve"> </w:t>
      </w:r>
    </w:p>
    <w:p w14:paraId="22EC4F23" w14:textId="77777777" w:rsidR="00812FFD" w:rsidRDefault="00812FFD" w:rsidP="00812FFD">
      <w:pPr>
        <w:pStyle w:val="NoSpacing"/>
        <w:jc w:val="both"/>
      </w:pPr>
    </w:p>
    <w:p w14:paraId="0D7D0CBA" w14:textId="04DE8C2F" w:rsidR="00351DF6" w:rsidRDefault="00351DF6" w:rsidP="00351DF6">
      <w:pPr>
        <w:pStyle w:val="Heading1"/>
      </w:pPr>
      <w:bookmarkStart w:id="4" w:name="_Toc12518371"/>
      <w:r>
        <w:t>Metoodika</w:t>
      </w:r>
      <w:bookmarkEnd w:id="4"/>
      <w:r>
        <w:t xml:space="preserve"> </w:t>
      </w:r>
    </w:p>
    <w:p w14:paraId="4F53800E" w14:textId="0B1D5E5E" w:rsidR="00CA5CEF" w:rsidRPr="00126783" w:rsidRDefault="00CA5CEF" w:rsidP="00CA5CEF">
      <w:pPr>
        <w:rPr>
          <w:rFonts w:asciiTheme="majorHAnsi" w:eastAsia="Calibri" w:hAnsiTheme="majorHAnsi"/>
          <w:szCs w:val="18"/>
        </w:rPr>
      </w:pPr>
      <w:r w:rsidRPr="00126783">
        <w:rPr>
          <w:rFonts w:asciiTheme="majorHAnsi" w:eastAsia="Calibri" w:hAnsiTheme="majorHAnsi"/>
          <w:szCs w:val="18"/>
        </w:rPr>
        <w:t>Välitööde teostamisel ja töö vormistamisel on lähtutud Tallinna Linnavalitsuse määrusest nr. 34 3.maist 2006 “Puittaimestiku ja haljastuse inventeerimise kord”.</w:t>
      </w:r>
    </w:p>
    <w:p w14:paraId="51646630" w14:textId="5BA9CF75" w:rsidR="00CA5CEF" w:rsidRPr="00CA5CEF" w:rsidRDefault="00CA5CEF" w:rsidP="00CA5CEF">
      <w:pPr>
        <w:rPr>
          <w:rFonts w:asciiTheme="majorHAnsi" w:eastAsia="Calibri" w:hAnsiTheme="majorHAnsi"/>
          <w:color w:val="FF0000"/>
          <w:szCs w:val="18"/>
        </w:rPr>
      </w:pPr>
      <w:r w:rsidRPr="002613B7">
        <w:rPr>
          <w:rFonts w:asciiTheme="majorHAnsi" w:eastAsia="Calibri" w:hAnsiTheme="majorHAnsi"/>
          <w:szCs w:val="18"/>
        </w:rPr>
        <w:t xml:space="preserve">Välitööde käigus </w:t>
      </w:r>
      <w:r w:rsidR="0091440C">
        <w:rPr>
          <w:rFonts w:asciiTheme="majorHAnsi" w:eastAsia="Calibri" w:hAnsiTheme="majorHAnsi"/>
          <w:szCs w:val="18"/>
        </w:rPr>
        <w:t>20</w:t>
      </w:r>
      <w:r w:rsidR="002613B7" w:rsidRPr="002613B7">
        <w:rPr>
          <w:rFonts w:asciiTheme="majorHAnsi" w:eastAsia="Calibri" w:hAnsiTheme="majorHAnsi"/>
          <w:szCs w:val="18"/>
        </w:rPr>
        <w:t>.</w:t>
      </w:r>
      <w:r w:rsidR="0091440C">
        <w:rPr>
          <w:rFonts w:asciiTheme="majorHAnsi" w:eastAsia="Calibri" w:hAnsiTheme="majorHAnsi"/>
          <w:szCs w:val="18"/>
        </w:rPr>
        <w:t>juunil</w:t>
      </w:r>
      <w:r w:rsidR="002613B7" w:rsidRPr="002613B7">
        <w:rPr>
          <w:rFonts w:asciiTheme="majorHAnsi" w:eastAsia="Calibri" w:hAnsiTheme="majorHAnsi"/>
          <w:szCs w:val="18"/>
        </w:rPr>
        <w:t xml:space="preserve"> 201</w:t>
      </w:r>
      <w:r w:rsidR="0091440C">
        <w:rPr>
          <w:rFonts w:asciiTheme="majorHAnsi" w:eastAsia="Calibri" w:hAnsiTheme="majorHAnsi"/>
          <w:szCs w:val="18"/>
        </w:rPr>
        <w:t>9</w:t>
      </w:r>
      <w:r w:rsidRPr="002613B7">
        <w:rPr>
          <w:rFonts w:asciiTheme="majorHAnsi" w:eastAsia="Calibri" w:hAnsiTheme="majorHAnsi"/>
          <w:szCs w:val="18"/>
        </w:rPr>
        <w:t xml:space="preserve"> eristati võimaluste piires </w:t>
      </w:r>
      <w:r w:rsidRPr="007F49D6">
        <w:rPr>
          <w:rFonts w:asciiTheme="majorHAnsi" w:eastAsia="Calibri" w:hAnsiTheme="majorHAnsi"/>
          <w:szCs w:val="18"/>
        </w:rPr>
        <w:t xml:space="preserve">alusplaanil (koostatud </w:t>
      </w:r>
      <w:r w:rsidR="0091440C">
        <w:rPr>
          <w:rFonts w:asciiTheme="majorHAnsi" w:eastAsia="Calibri" w:hAnsiTheme="majorHAnsi"/>
          <w:szCs w:val="18"/>
        </w:rPr>
        <w:t>Geodeesia24</w:t>
      </w:r>
      <w:r w:rsidRPr="007F49D6">
        <w:rPr>
          <w:rFonts w:asciiTheme="majorHAnsi" w:eastAsia="Calibri" w:hAnsiTheme="majorHAnsi"/>
          <w:szCs w:val="18"/>
        </w:rPr>
        <w:t xml:space="preserve"> OÜ poolt 201</w:t>
      </w:r>
      <w:r w:rsidR="0091440C">
        <w:rPr>
          <w:rFonts w:asciiTheme="majorHAnsi" w:eastAsia="Calibri" w:hAnsiTheme="majorHAnsi"/>
          <w:szCs w:val="18"/>
        </w:rPr>
        <w:t>9</w:t>
      </w:r>
      <w:r w:rsidR="001E7AFA">
        <w:rPr>
          <w:rFonts w:asciiTheme="majorHAnsi" w:eastAsia="Calibri" w:hAnsiTheme="majorHAnsi"/>
          <w:szCs w:val="18"/>
        </w:rPr>
        <w:t xml:space="preserve"> </w:t>
      </w:r>
      <w:r w:rsidRPr="007F49D6">
        <w:rPr>
          <w:rFonts w:asciiTheme="majorHAnsi" w:eastAsia="Calibri" w:hAnsiTheme="majorHAnsi"/>
          <w:szCs w:val="18"/>
        </w:rPr>
        <w:t xml:space="preserve">a., töö nr </w:t>
      </w:r>
      <w:r w:rsidR="0091440C">
        <w:rPr>
          <w:rFonts w:asciiTheme="majorHAnsi" w:eastAsia="Calibri" w:hAnsiTheme="majorHAnsi"/>
          <w:szCs w:val="18"/>
        </w:rPr>
        <w:t>2936-19</w:t>
      </w:r>
      <w:r w:rsidRPr="007F49D6">
        <w:rPr>
          <w:rFonts w:asciiTheme="majorHAnsi" w:eastAsia="Calibri" w:hAnsiTheme="majorHAnsi"/>
          <w:szCs w:val="18"/>
        </w:rPr>
        <w:t>) toodud üksikpuud, puude rühmad</w:t>
      </w:r>
      <w:r w:rsidRPr="00054D34">
        <w:rPr>
          <w:rFonts w:asciiTheme="majorHAnsi" w:eastAsia="Calibri" w:hAnsiTheme="majorHAnsi"/>
          <w:szCs w:val="18"/>
        </w:rPr>
        <w:t xml:space="preserve">, puude järelkasvu noored isendid ja nende rühmad, </w:t>
      </w:r>
      <w:r w:rsidRPr="007F49D6">
        <w:rPr>
          <w:rFonts w:asciiTheme="majorHAnsi" w:eastAsia="Calibri" w:hAnsiTheme="majorHAnsi"/>
          <w:szCs w:val="18"/>
        </w:rPr>
        <w:t xml:space="preserve">põõsad, põõsaste rühmad ja read ning alusplaanile kanti nende haljastuslike objektide võra või võrastike projektsiooni kontuur, mille juurde kirjutati alusplaanile unikaalne number. </w:t>
      </w:r>
      <w:r w:rsidRPr="00054D34">
        <w:rPr>
          <w:rFonts w:asciiTheme="majorHAnsi" w:eastAsia="Calibri" w:hAnsiTheme="majorHAnsi"/>
          <w:szCs w:val="18"/>
        </w:rPr>
        <w:t>Järelkasvuks loeti noored puud, mis veel pole jõudnud viljumisikka.</w:t>
      </w:r>
    </w:p>
    <w:p w14:paraId="13B115C2" w14:textId="77777777" w:rsidR="00CA5CEF" w:rsidRPr="007F49D6" w:rsidRDefault="00CA5CEF" w:rsidP="00CA5CEF">
      <w:pPr>
        <w:rPr>
          <w:rFonts w:asciiTheme="majorHAnsi" w:eastAsia="Calibri" w:hAnsiTheme="majorHAnsi"/>
          <w:szCs w:val="18"/>
        </w:rPr>
      </w:pPr>
      <w:r w:rsidRPr="007F49D6">
        <w:rPr>
          <w:rFonts w:asciiTheme="majorHAnsi" w:eastAsia="Calibri" w:hAnsiTheme="majorHAnsi"/>
          <w:szCs w:val="18"/>
        </w:rPr>
        <w:t>Iga haljastusliku objekti andmed kanti numereeritud haljastuslike objektide nimekirja (Tabel 1). Selles nimekirjas järgneb igale numbrile puittaime nimetus; puu diameeter 1,3 m kõrgusel sentimeetrites (kui on tegemist mitmeharulise puuga, on diameetrid eraldatud kaldjoonega; puude rühmades semikooloniga); vajadusel on toodud puittaime kõrgus meetrites; haljastusliku väärtuse hinne ja märkused.</w:t>
      </w:r>
    </w:p>
    <w:p w14:paraId="0B9C708C" w14:textId="77777777" w:rsidR="00CA5CEF" w:rsidRPr="006E57DD" w:rsidRDefault="00CA5CEF" w:rsidP="00CA5CEF">
      <w:pPr>
        <w:rPr>
          <w:rFonts w:asciiTheme="majorHAnsi" w:eastAsia="Calibri" w:hAnsiTheme="majorHAnsi"/>
          <w:szCs w:val="18"/>
        </w:rPr>
      </w:pPr>
      <w:r w:rsidRPr="006E57DD">
        <w:rPr>
          <w:rFonts w:asciiTheme="majorHAnsi" w:eastAsia="Calibri" w:hAnsiTheme="majorHAnsi"/>
          <w:szCs w:val="18"/>
        </w:rPr>
        <w:t>Puittaimede kõrgus hinnati visuaalselt.</w:t>
      </w:r>
    </w:p>
    <w:p w14:paraId="0B965FC3" w14:textId="77777777" w:rsidR="00CA5CEF" w:rsidRPr="007F49D6" w:rsidRDefault="00CA5CEF" w:rsidP="00CA5CEF">
      <w:pPr>
        <w:rPr>
          <w:rFonts w:asciiTheme="majorHAnsi" w:eastAsia="Calibri" w:hAnsiTheme="majorHAnsi"/>
          <w:szCs w:val="18"/>
        </w:rPr>
      </w:pPr>
      <w:r w:rsidRPr="007F49D6">
        <w:rPr>
          <w:rFonts w:asciiTheme="majorHAnsi" w:eastAsia="Calibri" w:hAnsiTheme="majorHAnsi"/>
          <w:szCs w:val="18"/>
        </w:rPr>
        <w:t>Nimede lühendamiseks tähistati epiteeti “harilik” lühendiga “h.”.</w:t>
      </w:r>
    </w:p>
    <w:p w14:paraId="22E47875" w14:textId="77777777" w:rsidR="00CA5CEF" w:rsidRPr="007F49D6" w:rsidRDefault="00CA5CEF" w:rsidP="00CA5CEF">
      <w:pPr>
        <w:rPr>
          <w:rFonts w:asciiTheme="majorHAnsi" w:eastAsia="Calibri" w:hAnsiTheme="majorHAnsi"/>
          <w:szCs w:val="18"/>
        </w:rPr>
      </w:pPr>
      <w:r w:rsidRPr="007F49D6">
        <w:rPr>
          <w:rFonts w:asciiTheme="majorHAnsi" w:eastAsia="Calibri" w:hAnsiTheme="majorHAnsi"/>
          <w:szCs w:val="18"/>
        </w:rPr>
        <w:t>Puittaimede liikide tähistamisel dendroloogilisel plaanil kasutati järgmisi lühendeid:</w:t>
      </w:r>
    </w:p>
    <w:p w14:paraId="44175CEA" w14:textId="6D371788" w:rsidR="00862686" w:rsidRPr="00D10B8C" w:rsidRDefault="00862686" w:rsidP="00862686">
      <w:pPr>
        <w:rPr>
          <w:rFonts w:asciiTheme="majorHAnsi" w:eastAsia="Calibri" w:hAnsiTheme="majorHAnsi"/>
          <w:szCs w:val="18"/>
        </w:rPr>
      </w:pPr>
      <w:r w:rsidRPr="00D10B8C">
        <w:rPr>
          <w:rFonts w:asciiTheme="majorHAnsi" w:eastAsia="Calibri" w:hAnsiTheme="majorHAnsi"/>
          <w:szCs w:val="18"/>
        </w:rPr>
        <w:t>Hb - harilik haab</w:t>
      </w:r>
      <w:r w:rsidR="0050557A" w:rsidRPr="00D10B8C">
        <w:rPr>
          <w:rFonts w:asciiTheme="majorHAnsi" w:eastAsia="Calibri" w:hAnsiTheme="majorHAnsi"/>
          <w:szCs w:val="18"/>
        </w:rPr>
        <w:t>;</w:t>
      </w:r>
    </w:p>
    <w:p w14:paraId="43C1DD81" w14:textId="47F1BDD5" w:rsidR="00862686" w:rsidRPr="00D10B8C" w:rsidRDefault="00862686" w:rsidP="00862686">
      <w:pPr>
        <w:rPr>
          <w:rFonts w:asciiTheme="majorHAnsi" w:eastAsia="Calibri" w:hAnsiTheme="majorHAnsi"/>
          <w:szCs w:val="18"/>
        </w:rPr>
      </w:pPr>
      <w:r w:rsidRPr="00D10B8C">
        <w:rPr>
          <w:rFonts w:asciiTheme="majorHAnsi" w:eastAsia="Calibri" w:hAnsiTheme="majorHAnsi"/>
          <w:szCs w:val="18"/>
        </w:rPr>
        <w:t xml:space="preserve">KsA </w:t>
      </w:r>
      <w:r w:rsidR="00D41701" w:rsidRPr="00D10B8C">
        <w:rPr>
          <w:rFonts w:asciiTheme="majorHAnsi" w:eastAsia="Calibri" w:hAnsiTheme="majorHAnsi"/>
          <w:szCs w:val="18"/>
        </w:rPr>
        <w:t>–</w:t>
      </w:r>
      <w:r w:rsidRPr="00D10B8C">
        <w:rPr>
          <w:rFonts w:asciiTheme="majorHAnsi" w:eastAsia="Calibri" w:hAnsiTheme="majorHAnsi"/>
          <w:szCs w:val="18"/>
        </w:rPr>
        <w:t xml:space="preserve"> arukask</w:t>
      </w:r>
      <w:r w:rsidR="00D41701" w:rsidRPr="00D10B8C">
        <w:rPr>
          <w:rFonts w:asciiTheme="majorHAnsi" w:eastAsia="Calibri" w:hAnsiTheme="majorHAnsi"/>
          <w:szCs w:val="18"/>
        </w:rPr>
        <w:t>;</w:t>
      </w:r>
    </w:p>
    <w:p w14:paraId="7F5B650B" w14:textId="2B596BC6" w:rsidR="00862686" w:rsidRPr="00D10B8C" w:rsidRDefault="00862686" w:rsidP="00862686">
      <w:pPr>
        <w:rPr>
          <w:rFonts w:asciiTheme="majorHAnsi" w:eastAsia="Calibri" w:hAnsiTheme="majorHAnsi"/>
          <w:szCs w:val="18"/>
        </w:rPr>
      </w:pPr>
      <w:r w:rsidRPr="00D10B8C">
        <w:rPr>
          <w:rFonts w:asciiTheme="majorHAnsi" w:eastAsia="Calibri" w:hAnsiTheme="majorHAnsi"/>
          <w:szCs w:val="18"/>
        </w:rPr>
        <w:t xml:space="preserve">KsK </w:t>
      </w:r>
      <w:r w:rsidR="00D41701" w:rsidRPr="00D10B8C">
        <w:rPr>
          <w:rFonts w:asciiTheme="majorHAnsi" w:eastAsia="Calibri" w:hAnsiTheme="majorHAnsi"/>
          <w:szCs w:val="18"/>
        </w:rPr>
        <w:t>–</w:t>
      </w:r>
      <w:r w:rsidRPr="00D10B8C">
        <w:rPr>
          <w:rFonts w:asciiTheme="majorHAnsi" w:eastAsia="Calibri" w:hAnsiTheme="majorHAnsi"/>
          <w:szCs w:val="18"/>
        </w:rPr>
        <w:t xml:space="preserve"> kuldkask</w:t>
      </w:r>
      <w:r w:rsidR="00D41701" w:rsidRPr="00D10B8C">
        <w:rPr>
          <w:rFonts w:asciiTheme="majorHAnsi" w:eastAsia="Calibri" w:hAnsiTheme="majorHAnsi"/>
          <w:szCs w:val="18"/>
        </w:rPr>
        <w:t>;</w:t>
      </w:r>
    </w:p>
    <w:p w14:paraId="70404643" w14:textId="3CBAE22F" w:rsidR="00862686" w:rsidRPr="00D10B8C" w:rsidRDefault="00862686" w:rsidP="00862686">
      <w:pPr>
        <w:rPr>
          <w:rFonts w:asciiTheme="majorHAnsi" w:eastAsia="Calibri" w:hAnsiTheme="majorHAnsi"/>
          <w:szCs w:val="18"/>
        </w:rPr>
      </w:pPr>
      <w:r w:rsidRPr="00D10B8C">
        <w:rPr>
          <w:rFonts w:asciiTheme="majorHAnsi" w:eastAsia="Calibri" w:hAnsiTheme="majorHAnsi"/>
          <w:szCs w:val="18"/>
        </w:rPr>
        <w:t xml:space="preserve">KsS </w:t>
      </w:r>
      <w:r w:rsidR="00D41701" w:rsidRPr="00D10B8C">
        <w:rPr>
          <w:rFonts w:asciiTheme="majorHAnsi" w:eastAsia="Calibri" w:hAnsiTheme="majorHAnsi"/>
          <w:szCs w:val="18"/>
        </w:rPr>
        <w:t>–</w:t>
      </w:r>
      <w:r w:rsidRPr="00D10B8C">
        <w:rPr>
          <w:rFonts w:asciiTheme="majorHAnsi" w:eastAsia="Calibri" w:hAnsiTheme="majorHAnsi"/>
          <w:szCs w:val="18"/>
        </w:rPr>
        <w:t xml:space="preserve"> sookask</w:t>
      </w:r>
      <w:r w:rsidR="00D41701" w:rsidRPr="00D10B8C">
        <w:rPr>
          <w:rFonts w:asciiTheme="majorHAnsi" w:eastAsia="Calibri" w:hAnsiTheme="majorHAnsi"/>
          <w:szCs w:val="18"/>
        </w:rPr>
        <w:t>;</w:t>
      </w:r>
    </w:p>
    <w:p w14:paraId="0475C3CD" w14:textId="627D1610" w:rsidR="00862686" w:rsidRPr="00D10B8C" w:rsidRDefault="00862686" w:rsidP="00862686">
      <w:pPr>
        <w:rPr>
          <w:rFonts w:asciiTheme="majorHAnsi" w:eastAsia="Calibri" w:hAnsiTheme="majorHAnsi"/>
          <w:szCs w:val="18"/>
        </w:rPr>
      </w:pPr>
      <w:r w:rsidRPr="00D10B8C">
        <w:rPr>
          <w:rFonts w:asciiTheme="majorHAnsi" w:eastAsia="Calibri" w:hAnsiTheme="majorHAnsi"/>
          <w:szCs w:val="18"/>
        </w:rPr>
        <w:t>Mä - harilik mänd</w:t>
      </w:r>
      <w:r w:rsidR="00A9750A" w:rsidRPr="00D10B8C">
        <w:rPr>
          <w:rFonts w:asciiTheme="majorHAnsi" w:eastAsia="Calibri" w:hAnsiTheme="majorHAnsi"/>
          <w:szCs w:val="18"/>
        </w:rPr>
        <w:t>;</w:t>
      </w:r>
    </w:p>
    <w:p w14:paraId="34E54366" w14:textId="22F435A6" w:rsidR="00862686" w:rsidRPr="00D10B8C" w:rsidRDefault="00862686" w:rsidP="00862686">
      <w:pPr>
        <w:rPr>
          <w:rFonts w:asciiTheme="majorHAnsi" w:eastAsia="Calibri" w:hAnsiTheme="majorHAnsi"/>
          <w:szCs w:val="18"/>
        </w:rPr>
      </w:pPr>
      <w:r w:rsidRPr="00D10B8C">
        <w:rPr>
          <w:rFonts w:asciiTheme="majorHAnsi" w:eastAsia="Calibri" w:hAnsiTheme="majorHAnsi"/>
          <w:szCs w:val="18"/>
        </w:rPr>
        <w:t>Pi - harilik pihlakas</w:t>
      </w:r>
      <w:r w:rsidR="00A9750A" w:rsidRPr="00D10B8C">
        <w:rPr>
          <w:rFonts w:asciiTheme="majorHAnsi" w:eastAsia="Calibri" w:hAnsiTheme="majorHAnsi"/>
          <w:szCs w:val="18"/>
        </w:rPr>
        <w:t>;</w:t>
      </w:r>
    </w:p>
    <w:p w14:paraId="4BA2BAFC" w14:textId="6E85A060" w:rsidR="00A9750A" w:rsidRPr="00D10B8C" w:rsidRDefault="00A9750A" w:rsidP="00862686">
      <w:pPr>
        <w:rPr>
          <w:rFonts w:asciiTheme="majorHAnsi" w:eastAsia="Calibri" w:hAnsiTheme="majorHAnsi"/>
          <w:szCs w:val="18"/>
        </w:rPr>
      </w:pPr>
      <w:r w:rsidRPr="00D10B8C">
        <w:rPr>
          <w:rFonts w:asciiTheme="majorHAnsi" w:eastAsia="Calibri" w:hAnsiTheme="majorHAnsi"/>
          <w:szCs w:val="18"/>
        </w:rPr>
        <w:t>PäS – suurelehine pärn</w:t>
      </w:r>
      <w:r w:rsidR="009C2130" w:rsidRPr="00D10B8C">
        <w:rPr>
          <w:rFonts w:asciiTheme="majorHAnsi" w:eastAsia="Calibri" w:hAnsiTheme="majorHAnsi"/>
          <w:szCs w:val="18"/>
        </w:rPr>
        <w:t>;</w:t>
      </w:r>
    </w:p>
    <w:p w14:paraId="1745B5E2" w14:textId="28B10799" w:rsidR="00862686" w:rsidRPr="00D10B8C" w:rsidRDefault="00862686" w:rsidP="00862686">
      <w:pPr>
        <w:rPr>
          <w:rFonts w:asciiTheme="majorHAnsi" w:eastAsia="Calibri" w:hAnsiTheme="majorHAnsi"/>
          <w:szCs w:val="18"/>
        </w:rPr>
      </w:pPr>
      <w:r w:rsidRPr="00D10B8C">
        <w:rPr>
          <w:rFonts w:asciiTheme="majorHAnsi" w:eastAsia="Calibri" w:hAnsiTheme="majorHAnsi"/>
          <w:szCs w:val="18"/>
        </w:rPr>
        <w:t>Ta - harilik tamm</w:t>
      </w:r>
      <w:r w:rsidR="00011DA1" w:rsidRPr="00D10B8C">
        <w:rPr>
          <w:rFonts w:asciiTheme="majorHAnsi" w:eastAsia="Calibri" w:hAnsiTheme="majorHAnsi"/>
          <w:szCs w:val="18"/>
        </w:rPr>
        <w:t>;</w:t>
      </w:r>
    </w:p>
    <w:p w14:paraId="685F4A2F" w14:textId="64A288E0" w:rsidR="00862686" w:rsidRPr="00D10B8C" w:rsidRDefault="00862686" w:rsidP="00862686">
      <w:pPr>
        <w:rPr>
          <w:rFonts w:asciiTheme="majorHAnsi" w:eastAsia="Calibri" w:hAnsiTheme="majorHAnsi"/>
          <w:szCs w:val="18"/>
        </w:rPr>
      </w:pPr>
      <w:r w:rsidRPr="00D10B8C">
        <w:rPr>
          <w:rFonts w:asciiTheme="majorHAnsi" w:eastAsia="Calibri" w:hAnsiTheme="majorHAnsi"/>
          <w:szCs w:val="18"/>
        </w:rPr>
        <w:t>Tm - harilik toomingas</w:t>
      </w:r>
      <w:r w:rsidR="00011DA1" w:rsidRPr="00D10B8C">
        <w:rPr>
          <w:rFonts w:asciiTheme="majorHAnsi" w:eastAsia="Calibri" w:hAnsiTheme="majorHAnsi"/>
          <w:szCs w:val="18"/>
        </w:rPr>
        <w:t>;</w:t>
      </w:r>
    </w:p>
    <w:p w14:paraId="34DB4E98" w14:textId="1444106E" w:rsidR="00CA5CEF" w:rsidRPr="00D10B8C" w:rsidRDefault="00862686" w:rsidP="00CA5CEF">
      <w:pPr>
        <w:rPr>
          <w:rFonts w:asciiTheme="majorHAnsi" w:eastAsia="Calibri" w:hAnsiTheme="majorHAnsi"/>
          <w:szCs w:val="18"/>
        </w:rPr>
      </w:pPr>
      <w:r w:rsidRPr="00D10B8C">
        <w:rPr>
          <w:rFonts w:asciiTheme="majorHAnsi" w:eastAsia="Calibri" w:hAnsiTheme="majorHAnsi"/>
          <w:szCs w:val="18"/>
        </w:rPr>
        <w:t>Va - harilik vaher</w:t>
      </w:r>
      <w:r w:rsidR="00D10B8C" w:rsidRPr="00D10B8C">
        <w:rPr>
          <w:rFonts w:asciiTheme="majorHAnsi" w:eastAsia="Calibri" w:hAnsiTheme="majorHAnsi"/>
          <w:szCs w:val="18"/>
        </w:rPr>
        <w:t>.</w:t>
      </w:r>
    </w:p>
    <w:p w14:paraId="55F959BD" w14:textId="77777777" w:rsidR="00D10B8C" w:rsidRPr="00CA5CEF" w:rsidRDefault="00D10B8C" w:rsidP="00CA5CEF">
      <w:pPr>
        <w:rPr>
          <w:rFonts w:asciiTheme="majorHAnsi" w:eastAsia="Calibri" w:hAnsiTheme="majorHAnsi"/>
          <w:color w:val="FF0000"/>
          <w:szCs w:val="18"/>
        </w:rPr>
      </w:pPr>
    </w:p>
    <w:p w14:paraId="2BE95329" w14:textId="77777777" w:rsidR="00A06381" w:rsidRPr="00D10B8C" w:rsidRDefault="00F25A41" w:rsidP="00CA5CEF">
      <w:pPr>
        <w:rPr>
          <w:rFonts w:asciiTheme="majorHAnsi" w:eastAsia="Calibri" w:hAnsiTheme="majorHAnsi"/>
          <w:szCs w:val="18"/>
        </w:rPr>
      </w:pPr>
      <w:r w:rsidRPr="00D10B8C">
        <w:rPr>
          <w:rFonts w:asciiTheme="majorHAnsi" w:eastAsia="Calibri" w:hAnsiTheme="majorHAnsi"/>
          <w:szCs w:val="18"/>
        </w:rPr>
        <w:t>Kaskede liigimäärangutes lähtuti peamiselt puude tüvedel korba olemasolust või puudumisest ning okste asendist (kui teise järgu oksad on pikalt alla rippuvad, siis on tegemist arukasega või kui teise järgu okstel on allapoole suunatud vaid okste tipud, siis on tegemist arukase ja sookase hübriidiga ehk kuldkasega või kui teise järgu oksad hoiduvad kõrvale või on üles suunatud, siis on tegemist sookasega).</w:t>
      </w:r>
      <w:r w:rsidR="00A06381" w:rsidRPr="00D10B8C">
        <w:rPr>
          <w:rFonts w:asciiTheme="majorHAnsi" w:eastAsia="Calibri" w:hAnsiTheme="majorHAnsi"/>
          <w:szCs w:val="18"/>
        </w:rPr>
        <w:t xml:space="preserve"> </w:t>
      </w:r>
    </w:p>
    <w:p w14:paraId="5C62E4C6" w14:textId="4C39E79E" w:rsidR="00CA5CEF" w:rsidRPr="00D36C57" w:rsidRDefault="00CA5CEF" w:rsidP="00CA5CEF">
      <w:pPr>
        <w:rPr>
          <w:rFonts w:asciiTheme="majorHAnsi" w:eastAsia="Calibri" w:hAnsiTheme="majorHAnsi"/>
          <w:szCs w:val="18"/>
        </w:rPr>
      </w:pPr>
      <w:r w:rsidRPr="00D36C57">
        <w:rPr>
          <w:rFonts w:asciiTheme="majorHAnsi" w:eastAsia="Calibri" w:hAnsiTheme="majorHAnsi"/>
          <w:szCs w:val="18"/>
        </w:rPr>
        <w:t>Haljastuslike objektide väärtus on hinnatud viieastmelisel skaalal, kus I väärtusklass on kõige väärtuslikum ja V väärtusklass kõige väiksema väärtusega. Puude võrade projektsioonid on kantud geodeetilisele alusplaanile ja tähistatud vastava värvusega (vt</w:t>
      </w:r>
      <w:r w:rsidR="00D10B8C">
        <w:rPr>
          <w:rFonts w:asciiTheme="majorHAnsi" w:eastAsia="Calibri" w:hAnsiTheme="majorHAnsi"/>
          <w:szCs w:val="18"/>
        </w:rPr>
        <w:t xml:space="preserve"> </w:t>
      </w:r>
      <w:r w:rsidRPr="00D36C57">
        <w:rPr>
          <w:rFonts w:asciiTheme="majorHAnsi" w:eastAsia="Calibri" w:hAnsiTheme="majorHAnsi"/>
          <w:szCs w:val="18"/>
        </w:rPr>
        <w:t xml:space="preserve"> joonis).</w:t>
      </w:r>
      <w:r w:rsidR="00C94107" w:rsidRPr="00C94107">
        <w:rPr>
          <w:rFonts w:asciiTheme="majorHAnsi" w:eastAsia="Calibri" w:hAnsiTheme="majorHAnsi"/>
          <w:szCs w:val="18"/>
        </w:rPr>
        <w:t xml:space="preserve"> </w:t>
      </w:r>
      <w:r w:rsidR="00C94107">
        <w:rPr>
          <w:rFonts w:asciiTheme="majorHAnsi" w:eastAsia="Calibri" w:hAnsiTheme="majorHAnsi"/>
          <w:szCs w:val="18"/>
        </w:rPr>
        <w:t>I väärtusklassi uuritud alal ei täheldatud.</w:t>
      </w:r>
      <w:r w:rsidRPr="00D36C57">
        <w:rPr>
          <w:rFonts w:asciiTheme="majorHAnsi" w:eastAsia="Calibri" w:hAnsiTheme="majorHAnsi"/>
          <w:szCs w:val="18"/>
        </w:rPr>
        <w:t xml:space="preserve"> II väärtusklass (väärtuslik puu) </w:t>
      </w:r>
      <w:r w:rsidR="00564725">
        <w:rPr>
          <w:rFonts w:asciiTheme="majorHAnsi" w:eastAsia="Calibri" w:hAnsiTheme="majorHAnsi"/>
          <w:szCs w:val="18"/>
        </w:rPr>
        <w:t xml:space="preserve">on tähistatud </w:t>
      </w:r>
      <w:r w:rsidRPr="00D36C57">
        <w:rPr>
          <w:rFonts w:asciiTheme="majorHAnsi" w:eastAsia="Calibri" w:hAnsiTheme="majorHAnsi"/>
          <w:szCs w:val="18"/>
        </w:rPr>
        <w:t>sinise värviga, III väärtusklass  (oluline puu) rohelise värviga, IV väärtusklass (väheväärtuslik puu) kollase värviga ja V väärtusklass (väärtusetu) pruuni värviga.</w:t>
      </w:r>
      <w:r w:rsidR="005408DC">
        <w:rPr>
          <w:rFonts w:asciiTheme="majorHAnsi" w:eastAsia="Calibri" w:hAnsiTheme="majorHAnsi"/>
          <w:szCs w:val="18"/>
        </w:rPr>
        <w:t xml:space="preserve"> </w:t>
      </w:r>
    </w:p>
    <w:p w14:paraId="58EF6BAD" w14:textId="77777777" w:rsidR="00CA5CEF" w:rsidRPr="00D36C57" w:rsidRDefault="00CA5CEF" w:rsidP="00CA5CEF">
      <w:pPr>
        <w:rPr>
          <w:rFonts w:asciiTheme="majorHAnsi" w:eastAsia="Calibri" w:hAnsiTheme="majorHAnsi"/>
          <w:szCs w:val="18"/>
        </w:rPr>
      </w:pPr>
      <w:r w:rsidRPr="00D36C57">
        <w:rPr>
          <w:rFonts w:asciiTheme="majorHAnsi" w:eastAsia="Calibri" w:hAnsiTheme="majorHAnsi"/>
          <w:szCs w:val="18"/>
        </w:rPr>
        <w:t>Hiljem koostati ala puittaimede nimekiri eesti keeles ladinakeelsete vastetega (Tabel 2).</w:t>
      </w:r>
    </w:p>
    <w:p w14:paraId="7402AD54" w14:textId="29B71479" w:rsidR="00CA5CEF" w:rsidRDefault="00CA5CEF" w:rsidP="00CA5CEF">
      <w:pPr>
        <w:rPr>
          <w:rFonts w:asciiTheme="majorHAnsi" w:eastAsia="Calibri" w:hAnsiTheme="majorHAnsi"/>
          <w:color w:val="FF0000"/>
          <w:szCs w:val="18"/>
        </w:rPr>
      </w:pPr>
    </w:p>
    <w:p w14:paraId="3A8C0D33" w14:textId="77777777" w:rsidR="006E4F0C" w:rsidRPr="00D36C57" w:rsidRDefault="006E4F0C" w:rsidP="006E4F0C">
      <w:pPr>
        <w:pStyle w:val="NoSpacing"/>
        <w:jc w:val="both"/>
        <w:rPr>
          <w:rFonts w:asciiTheme="majorHAnsi" w:hAnsiTheme="majorHAnsi"/>
          <w:sz w:val="18"/>
          <w:szCs w:val="18"/>
        </w:rPr>
      </w:pPr>
      <w:r>
        <w:rPr>
          <w:rFonts w:asciiTheme="majorHAnsi" w:hAnsiTheme="majorHAnsi"/>
          <w:sz w:val="18"/>
          <w:szCs w:val="18"/>
        </w:rPr>
        <w:t>Puittaimestiku h</w:t>
      </w:r>
      <w:r w:rsidRPr="00D36C57">
        <w:rPr>
          <w:rFonts w:asciiTheme="majorHAnsi" w:hAnsiTheme="majorHAnsi"/>
          <w:sz w:val="18"/>
          <w:szCs w:val="18"/>
        </w:rPr>
        <w:t>indamisel mõõdeti, hinnati või kirjeldati alljärgnevad parameetrid:</w:t>
      </w:r>
    </w:p>
    <w:p w14:paraId="29E334F8" w14:textId="77777777" w:rsidR="006E4F0C" w:rsidRPr="00D36C57" w:rsidRDefault="006E4F0C" w:rsidP="006E4F0C">
      <w:pPr>
        <w:pStyle w:val="NoSpacing"/>
        <w:numPr>
          <w:ilvl w:val="0"/>
          <w:numId w:val="39"/>
        </w:numPr>
        <w:jc w:val="both"/>
        <w:rPr>
          <w:rFonts w:asciiTheme="majorHAnsi" w:hAnsiTheme="majorHAnsi"/>
          <w:sz w:val="18"/>
          <w:szCs w:val="18"/>
        </w:rPr>
      </w:pPr>
      <w:r w:rsidRPr="00D36C57">
        <w:rPr>
          <w:rFonts w:asciiTheme="majorHAnsi" w:hAnsiTheme="majorHAnsi"/>
          <w:sz w:val="18"/>
          <w:szCs w:val="18"/>
        </w:rPr>
        <w:t xml:space="preserve">lindiga mõõdeti tüve ümbermõõt 1.3m kõrgusel ja teisendati hiljem rinnasdiameetriks </w:t>
      </w:r>
    </w:p>
    <w:p w14:paraId="0C73E6F6" w14:textId="77777777" w:rsidR="006E4F0C" w:rsidRPr="00D36C57" w:rsidRDefault="006E4F0C" w:rsidP="006E4F0C">
      <w:pPr>
        <w:pStyle w:val="NoSpacing"/>
        <w:numPr>
          <w:ilvl w:val="0"/>
          <w:numId w:val="39"/>
        </w:numPr>
        <w:jc w:val="both"/>
        <w:rPr>
          <w:rFonts w:asciiTheme="majorHAnsi" w:hAnsiTheme="majorHAnsi"/>
          <w:sz w:val="18"/>
          <w:szCs w:val="18"/>
        </w:rPr>
      </w:pPr>
      <w:r w:rsidRPr="00D36C57">
        <w:rPr>
          <w:rFonts w:asciiTheme="majorHAnsi" w:hAnsiTheme="majorHAnsi"/>
          <w:sz w:val="18"/>
          <w:szCs w:val="18"/>
        </w:rPr>
        <w:t xml:space="preserve">puittaimede kõrgus </w:t>
      </w:r>
    </w:p>
    <w:p w14:paraId="55702F2D" w14:textId="77777777" w:rsidR="006E4F0C" w:rsidRPr="00D36C57" w:rsidRDefault="006E4F0C" w:rsidP="006E4F0C">
      <w:pPr>
        <w:pStyle w:val="NoSpacing"/>
        <w:numPr>
          <w:ilvl w:val="0"/>
          <w:numId w:val="39"/>
        </w:numPr>
        <w:jc w:val="both"/>
        <w:rPr>
          <w:rFonts w:asciiTheme="majorHAnsi" w:hAnsiTheme="majorHAnsi"/>
          <w:sz w:val="18"/>
          <w:szCs w:val="18"/>
        </w:rPr>
      </w:pPr>
      <w:r w:rsidRPr="00D36C57">
        <w:rPr>
          <w:rFonts w:asciiTheme="majorHAnsi" w:hAnsiTheme="majorHAnsi"/>
          <w:sz w:val="18"/>
          <w:szCs w:val="18"/>
        </w:rPr>
        <w:t>kirjeldati puittaimede tervislik seisukord, vigastused ja kahjustused, mis mõjutavad iga haljastusliku objekti haljastuslikku väärtusklassi</w:t>
      </w:r>
    </w:p>
    <w:p w14:paraId="4BCEB9F2" w14:textId="77777777" w:rsidR="006E4F0C" w:rsidRPr="00D36C57" w:rsidRDefault="006E4F0C" w:rsidP="006E4F0C">
      <w:pPr>
        <w:pStyle w:val="NoSpacing"/>
        <w:numPr>
          <w:ilvl w:val="0"/>
          <w:numId w:val="39"/>
        </w:numPr>
        <w:jc w:val="both"/>
        <w:rPr>
          <w:rFonts w:asciiTheme="majorHAnsi" w:hAnsiTheme="majorHAnsi"/>
          <w:sz w:val="18"/>
          <w:szCs w:val="18"/>
        </w:rPr>
      </w:pPr>
      <w:r w:rsidRPr="00D36C57">
        <w:rPr>
          <w:rFonts w:asciiTheme="majorHAnsi" w:hAnsiTheme="majorHAnsi"/>
          <w:sz w:val="18"/>
          <w:szCs w:val="18"/>
        </w:rPr>
        <w:t>silmamõõduliselt hinnati piirnevate objektide (teiste puittaimede, tee serva, ehitiste, kaevuluukide jmt järgi) võraprojektsioonide ulatus ning lähendati sobiva raadiusega ringile, ovaalile või muu kujuga kontuurile joonisel.</w:t>
      </w:r>
    </w:p>
    <w:p w14:paraId="54C068A2" w14:textId="77777777" w:rsidR="006E4F0C" w:rsidRPr="00D36C57" w:rsidRDefault="006E4F0C" w:rsidP="006E4F0C">
      <w:pPr>
        <w:pStyle w:val="NoSpacing"/>
        <w:jc w:val="both"/>
        <w:rPr>
          <w:rFonts w:asciiTheme="majorHAnsi" w:hAnsiTheme="majorHAnsi"/>
          <w:sz w:val="18"/>
          <w:szCs w:val="18"/>
          <w:u w:val="single"/>
        </w:rPr>
      </w:pPr>
      <w:r w:rsidRPr="00D36C57">
        <w:rPr>
          <w:rFonts w:asciiTheme="majorHAnsi" w:hAnsiTheme="majorHAnsi"/>
          <w:sz w:val="18"/>
          <w:szCs w:val="18"/>
          <w:u w:val="single"/>
        </w:rPr>
        <w:t>Tüve hindamisel kirjeldati:</w:t>
      </w:r>
    </w:p>
    <w:p w14:paraId="747AE205" w14:textId="77777777" w:rsidR="006E4F0C" w:rsidRPr="00D36C57" w:rsidRDefault="006E4F0C" w:rsidP="006E4F0C">
      <w:pPr>
        <w:pStyle w:val="NoSpacing"/>
        <w:numPr>
          <w:ilvl w:val="0"/>
          <w:numId w:val="40"/>
        </w:numPr>
        <w:jc w:val="both"/>
        <w:rPr>
          <w:rFonts w:asciiTheme="majorHAnsi" w:hAnsiTheme="majorHAnsi"/>
          <w:sz w:val="18"/>
          <w:szCs w:val="18"/>
        </w:rPr>
      </w:pPr>
      <w:r w:rsidRPr="00D36C57">
        <w:rPr>
          <w:rFonts w:asciiTheme="majorHAnsi" w:hAnsiTheme="majorHAnsi"/>
          <w:sz w:val="18"/>
          <w:szCs w:val="18"/>
        </w:rPr>
        <w:t>tüve seisukorda (vigastuste, pragude, õõnsuste või lõhede, mädanikukollete, bakternõre olemasolu);</w:t>
      </w:r>
    </w:p>
    <w:p w14:paraId="293DCB7C" w14:textId="77777777" w:rsidR="006E4F0C" w:rsidRPr="00D36C57" w:rsidRDefault="006E4F0C" w:rsidP="006E4F0C">
      <w:pPr>
        <w:pStyle w:val="NoSpacing"/>
        <w:numPr>
          <w:ilvl w:val="0"/>
          <w:numId w:val="40"/>
        </w:numPr>
        <w:jc w:val="both"/>
        <w:rPr>
          <w:rFonts w:asciiTheme="majorHAnsi" w:hAnsiTheme="majorHAnsi"/>
          <w:sz w:val="18"/>
          <w:szCs w:val="18"/>
        </w:rPr>
      </w:pPr>
      <w:r w:rsidRPr="00D36C57">
        <w:rPr>
          <w:rFonts w:asciiTheme="majorHAnsi" w:hAnsiTheme="majorHAnsi"/>
          <w:sz w:val="18"/>
          <w:szCs w:val="18"/>
        </w:rPr>
        <w:t>harude kinnitumise tugevust, harunemisnurka, harude tervislikku seisundit; kuivanud ja mädanikust kahjustunud harutüügaste olemasolu;</w:t>
      </w:r>
    </w:p>
    <w:p w14:paraId="42B41CA7" w14:textId="77777777" w:rsidR="006E4F0C" w:rsidRPr="00D36C57" w:rsidRDefault="006E4F0C" w:rsidP="006E4F0C">
      <w:pPr>
        <w:pStyle w:val="NoSpacing"/>
        <w:numPr>
          <w:ilvl w:val="0"/>
          <w:numId w:val="40"/>
        </w:numPr>
        <w:jc w:val="both"/>
        <w:rPr>
          <w:rFonts w:asciiTheme="majorHAnsi" w:hAnsiTheme="majorHAnsi"/>
          <w:sz w:val="18"/>
          <w:szCs w:val="18"/>
        </w:rPr>
      </w:pPr>
      <w:r w:rsidRPr="00D36C57">
        <w:rPr>
          <w:rFonts w:asciiTheme="majorHAnsi" w:hAnsiTheme="majorHAnsi"/>
          <w:sz w:val="18"/>
          <w:szCs w:val="18"/>
        </w:rPr>
        <w:t>tüve kaldeid maapinna suhtes, tüvekõverusi, keerdpuidu olemasolu jmt.;</w:t>
      </w:r>
    </w:p>
    <w:p w14:paraId="12BC0CE2" w14:textId="77777777" w:rsidR="006E4F0C" w:rsidRPr="00D36C57" w:rsidRDefault="006E4F0C" w:rsidP="006E4F0C">
      <w:pPr>
        <w:pStyle w:val="NoSpacing"/>
        <w:numPr>
          <w:ilvl w:val="0"/>
          <w:numId w:val="40"/>
        </w:numPr>
        <w:jc w:val="both"/>
        <w:rPr>
          <w:rFonts w:asciiTheme="majorHAnsi" w:hAnsiTheme="majorHAnsi"/>
          <w:sz w:val="18"/>
          <w:szCs w:val="18"/>
        </w:rPr>
      </w:pPr>
      <w:r w:rsidRPr="00D36C57">
        <w:rPr>
          <w:rFonts w:asciiTheme="majorHAnsi" w:hAnsiTheme="majorHAnsi"/>
          <w:sz w:val="18"/>
          <w:szCs w:val="18"/>
        </w:rPr>
        <w:t>dekoratiivsust – tüve jämedust, korba paksust ja värvust jmt.</w:t>
      </w:r>
    </w:p>
    <w:p w14:paraId="53470840" w14:textId="77777777" w:rsidR="006E4F0C" w:rsidRPr="00CA5CEF" w:rsidRDefault="006E4F0C" w:rsidP="006E4F0C">
      <w:pPr>
        <w:pStyle w:val="NoSpacing"/>
        <w:jc w:val="both"/>
        <w:rPr>
          <w:rFonts w:asciiTheme="majorHAnsi" w:hAnsiTheme="majorHAnsi"/>
          <w:color w:val="FF0000"/>
          <w:sz w:val="18"/>
          <w:szCs w:val="18"/>
        </w:rPr>
      </w:pPr>
    </w:p>
    <w:p w14:paraId="67146A65" w14:textId="77777777" w:rsidR="006E4F0C" w:rsidRPr="00CC4A0B" w:rsidRDefault="006E4F0C" w:rsidP="006E4F0C">
      <w:pPr>
        <w:pStyle w:val="NoSpacing"/>
        <w:jc w:val="both"/>
        <w:rPr>
          <w:rFonts w:asciiTheme="majorHAnsi" w:hAnsiTheme="majorHAnsi"/>
          <w:sz w:val="18"/>
          <w:szCs w:val="18"/>
        </w:rPr>
      </w:pPr>
      <w:r w:rsidRPr="00CC4A0B">
        <w:rPr>
          <w:rFonts w:asciiTheme="majorHAnsi" w:hAnsiTheme="majorHAnsi"/>
          <w:sz w:val="18"/>
          <w:szCs w:val="18"/>
          <w:u w:val="single"/>
        </w:rPr>
        <w:t>Vigastustena</w:t>
      </w:r>
      <w:r w:rsidRPr="00CC4A0B">
        <w:rPr>
          <w:rFonts w:asciiTheme="majorHAnsi" w:hAnsiTheme="majorHAnsi"/>
          <w:sz w:val="18"/>
          <w:szCs w:val="18"/>
        </w:rPr>
        <w:t xml:space="preserve"> on käsitletud eelkõige mehhaanilisi vigastusi, mis on tekitatud inimeste või loomade poolt, kuid ka pakase poolt tekitatud lõhesid ning harude või okste murdumise tagajärjel tekkinud vigastusi.</w:t>
      </w:r>
    </w:p>
    <w:p w14:paraId="15429B28" w14:textId="77777777" w:rsidR="006E4F0C" w:rsidRPr="00CC4A0B" w:rsidRDefault="006E4F0C" w:rsidP="006E4F0C">
      <w:pPr>
        <w:pStyle w:val="NoSpacing"/>
        <w:jc w:val="both"/>
        <w:rPr>
          <w:rFonts w:asciiTheme="majorHAnsi" w:hAnsiTheme="majorHAnsi"/>
          <w:sz w:val="18"/>
          <w:szCs w:val="18"/>
        </w:rPr>
      </w:pPr>
    </w:p>
    <w:p w14:paraId="374707AD" w14:textId="25519C7D" w:rsidR="006E4F0C" w:rsidRPr="00CC4A0B" w:rsidRDefault="006E4F0C" w:rsidP="006E4F0C">
      <w:pPr>
        <w:pStyle w:val="NoSpacing"/>
        <w:jc w:val="both"/>
        <w:rPr>
          <w:rFonts w:asciiTheme="majorHAnsi" w:hAnsiTheme="majorHAnsi"/>
          <w:sz w:val="18"/>
          <w:szCs w:val="18"/>
        </w:rPr>
      </w:pPr>
      <w:r w:rsidRPr="00CC4A0B">
        <w:rPr>
          <w:rFonts w:asciiTheme="majorHAnsi" w:hAnsiTheme="majorHAnsi"/>
          <w:sz w:val="18"/>
          <w:szCs w:val="18"/>
          <w:u w:val="single"/>
        </w:rPr>
        <w:t>Kahjustustena</w:t>
      </w:r>
      <w:r w:rsidRPr="00CC4A0B">
        <w:rPr>
          <w:rFonts w:asciiTheme="majorHAnsi" w:hAnsiTheme="majorHAnsi"/>
          <w:sz w:val="18"/>
          <w:szCs w:val="18"/>
        </w:rPr>
        <w:t xml:space="preserve"> on käsitletud puittaime puudutavaid muutusi, mis on tingitud haigustest ja kahjuritest, ebasoodsatest keskkonnatingimustest vm põhjustest. Levinumateks kahjustusteks on seen-, väiksel määral ka bakterhaigused, mille tagajärjel tekivad puittaimedel muutused juurestikus, tüves, võras, lehestikus või okastikus. Ebasoodsatest kasvutingimustest on üks peamisi väike kasvuruum, mis tingib võra ja tüve deformatsioone (võra ühepoolsus, kõrge laasumine, kõveraks või kaldu kasvamine jne).</w:t>
      </w:r>
    </w:p>
    <w:p w14:paraId="3AFE4FE4" w14:textId="77777777" w:rsidR="006E4F0C" w:rsidRPr="00CA5CEF" w:rsidRDefault="006E4F0C" w:rsidP="006E4F0C">
      <w:pPr>
        <w:pStyle w:val="NoSpacing"/>
        <w:jc w:val="both"/>
        <w:rPr>
          <w:rFonts w:asciiTheme="majorHAnsi" w:hAnsiTheme="majorHAnsi"/>
          <w:color w:val="FF0000"/>
          <w:sz w:val="18"/>
          <w:szCs w:val="18"/>
        </w:rPr>
      </w:pPr>
    </w:p>
    <w:p w14:paraId="494BA1B7" w14:textId="77777777" w:rsidR="006E4F0C" w:rsidRPr="00FF2624" w:rsidRDefault="006E4F0C" w:rsidP="006E4F0C">
      <w:pPr>
        <w:pStyle w:val="NoSpacing"/>
        <w:jc w:val="both"/>
        <w:rPr>
          <w:rFonts w:asciiTheme="majorHAnsi" w:hAnsiTheme="majorHAnsi"/>
          <w:sz w:val="18"/>
          <w:szCs w:val="18"/>
        </w:rPr>
      </w:pPr>
      <w:r w:rsidRPr="00FF2624">
        <w:rPr>
          <w:rFonts w:asciiTheme="majorHAnsi" w:hAnsiTheme="majorHAnsi"/>
          <w:sz w:val="18"/>
          <w:szCs w:val="18"/>
          <w:u w:val="single"/>
        </w:rPr>
        <w:t>Võra hindamisel kirjeldati</w:t>
      </w:r>
      <w:r w:rsidRPr="00FF2624">
        <w:rPr>
          <w:rFonts w:asciiTheme="majorHAnsi" w:hAnsiTheme="majorHAnsi"/>
          <w:sz w:val="18"/>
          <w:szCs w:val="18"/>
        </w:rPr>
        <w:t>:</w:t>
      </w:r>
    </w:p>
    <w:p w14:paraId="7587B2AF" w14:textId="77777777" w:rsidR="006E4F0C" w:rsidRPr="00FF2624" w:rsidRDefault="006E4F0C" w:rsidP="006E4F0C">
      <w:pPr>
        <w:pStyle w:val="NoSpacing"/>
        <w:numPr>
          <w:ilvl w:val="0"/>
          <w:numId w:val="41"/>
        </w:numPr>
        <w:jc w:val="both"/>
        <w:rPr>
          <w:rFonts w:asciiTheme="majorHAnsi" w:hAnsiTheme="majorHAnsi"/>
          <w:sz w:val="18"/>
          <w:szCs w:val="18"/>
        </w:rPr>
      </w:pPr>
      <w:r w:rsidRPr="00FF2624">
        <w:rPr>
          <w:rFonts w:asciiTheme="majorHAnsi" w:hAnsiTheme="majorHAnsi"/>
          <w:sz w:val="18"/>
          <w:szCs w:val="18"/>
        </w:rPr>
        <w:t>kuivade okste hulka ning paiknemist võras;</w:t>
      </w:r>
    </w:p>
    <w:p w14:paraId="71DECF2B" w14:textId="77777777" w:rsidR="006E4F0C" w:rsidRPr="00FF2624" w:rsidRDefault="006E4F0C" w:rsidP="006E4F0C">
      <w:pPr>
        <w:pStyle w:val="NoSpacing"/>
        <w:numPr>
          <w:ilvl w:val="0"/>
          <w:numId w:val="41"/>
        </w:numPr>
        <w:jc w:val="both"/>
        <w:rPr>
          <w:rFonts w:asciiTheme="majorHAnsi" w:hAnsiTheme="majorHAnsi"/>
          <w:sz w:val="18"/>
          <w:szCs w:val="18"/>
        </w:rPr>
      </w:pPr>
      <w:r w:rsidRPr="00FF2624">
        <w:rPr>
          <w:rFonts w:asciiTheme="majorHAnsi" w:hAnsiTheme="majorHAnsi"/>
          <w:sz w:val="18"/>
          <w:szCs w:val="18"/>
        </w:rPr>
        <w:t>ladvaosa seisundit (eelkõige oksastiku tihedust, kuivanud okste olemasolu, juurdekasvude pikkust);</w:t>
      </w:r>
    </w:p>
    <w:p w14:paraId="0BBE9E88" w14:textId="77777777" w:rsidR="006E4F0C" w:rsidRPr="00FF2624" w:rsidRDefault="006E4F0C" w:rsidP="006E4F0C">
      <w:pPr>
        <w:pStyle w:val="NoSpacing"/>
        <w:numPr>
          <w:ilvl w:val="0"/>
          <w:numId w:val="41"/>
        </w:numPr>
        <w:jc w:val="both"/>
        <w:rPr>
          <w:rFonts w:asciiTheme="majorHAnsi" w:hAnsiTheme="majorHAnsi"/>
          <w:sz w:val="18"/>
          <w:szCs w:val="18"/>
        </w:rPr>
      </w:pPr>
      <w:r w:rsidRPr="00FF2624">
        <w:rPr>
          <w:rFonts w:asciiTheme="majorHAnsi" w:hAnsiTheme="majorHAnsi"/>
          <w:sz w:val="18"/>
          <w:szCs w:val="18"/>
        </w:rPr>
        <w:t>võra deformatsioone (võra sümmeetriat/võra ühekülgsust, harude ja okste laasumist, ohtlikke harude kaldeid jms);</w:t>
      </w:r>
    </w:p>
    <w:p w14:paraId="2AD48F44" w14:textId="77777777" w:rsidR="006E4F0C" w:rsidRDefault="006E4F0C" w:rsidP="006E4F0C">
      <w:pPr>
        <w:pStyle w:val="NoSpacing"/>
        <w:numPr>
          <w:ilvl w:val="0"/>
          <w:numId w:val="41"/>
        </w:numPr>
        <w:jc w:val="both"/>
        <w:rPr>
          <w:rFonts w:asciiTheme="majorHAnsi" w:hAnsiTheme="majorHAnsi"/>
          <w:sz w:val="18"/>
          <w:szCs w:val="18"/>
        </w:rPr>
      </w:pPr>
      <w:r w:rsidRPr="00FF2624">
        <w:rPr>
          <w:rFonts w:asciiTheme="majorHAnsi" w:hAnsiTheme="majorHAnsi"/>
          <w:sz w:val="18"/>
          <w:szCs w:val="18"/>
        </w:rPr>
        <w:t>võra dekoratiivsus – võra korrapära, elusvõra algust, elusvõra pikkust ja laiust, harude paiknemist, oksastiku tihedust, kuivanud harude ja okste hulka.</w:t>
      </w:r>
    </w:p>
    <w:p w14:paraId="58A5D877" w14:textId="66EDB753" w:rsidR="00A06381" w:rsidRDefault="00A06381" w:rsidP="00CA5CEF">
      <w:pPr>
        <w:rPr>
          <w:rFonts w:asciiTheme="majorHAnsi" w:eastAsia="Calibri" w:hAnsiTheme="majorHAnsi"/>
          <w:color w:val="FF0000"/>
          <w:szCs w:val="18"/>
        </w:rPr>
      </w:pPr>
    </w:p>
    <w:p w14:paraId="489ED387" w14:textId="77777777" w:rsidR="00A06381" w:rsidRPr="00CA5CEF" w:rsidRDefault="00A06381" w:rsidP="00CA5CEF">
      <w:pPr>
        <w:rPr>
          <w:rFonts w:asciiTheme="majorHAnsi" w:eastAsia="Calibri" w:hAnsiTheme="majorHAnsi"/>
          <w:color w:val="FF0000"/>
          <w:szCs w:val="18"/>
        </w:rPr>
      </w:pPr>
    </w:p>
    <w:p w14:paraId="25C0556C" w14:textId="77777777" w:rsidR="00CA5CEF" w:rsidRPr="00D36C57" w:rsidRDefault="00CA5CEF" w:rsidP="00CA5CEF">
      <w:pPr>
        <w:rPr>
          <w:rFonts w:asciiTheme="majorHAnsi" w:eastAsia="Calibri" w:hAnsiTheme="majorHAnsi"/>
          <w:b/>
          <w:szCs w:val="18"/>
        </w:rPr>
      </w:pPr>
      <w:r w:rsidRPr="00D36C57">
        <w:rPr>
          <w:rFonts w:asciiTheme="majorHAnsi" w:eastAsia="Calibri" w:hAnsiTheme="majorHAnsi"/>
          <w:b/>
          <w:szCs w:val="18"/>
        </w:rPr>
        <w:t>Puude haljastusliku väärtuse hindamise skaala:</w:t>
      </w:r>
    </w:p>
    <w:p w14:paraId="5E99C4E8" w14:textId="77777777" w:rsidR="00CA5CEF" w:rsidRPr="00D36C57" w:rsidRDefault="00CA5CEF" w:rsidP="00CA5CEF">
      <w:pPr>
        <w:pStyle w:val="NoSpacing"/>
        <w:jc w:val="both"/>
        <w:rPr>
          <w:rFonts w:asciiTheme="majorHAnsi" w:hAnsiTheme="majorHAnsi"/>
          <w:sz w:val="18"/>
          <w:szCs w:val="18"/>
        </w:rPr>
      </w:pPr>
      <w:r w:rsidRPr="00D36C57">
        <w:rPr>
          <w:rFonts w:asciiTheme="majorHAnsi" w:hAnsiTheme="majorHAnsi"/>
          <w:sz w:val="18"/>
          <w:szCs w:val="18"/>
        </w:rPr>
        <w:t xml:space="preserve">1) </w:t>
      </w:r>
      <w:r w:rsidRPr="00314A57">
        <w:rPr>
          <w:rFonts w:asciiTheme="majorHAnsi" w:hAnsiTheme="majorHAnsi"/>
          <w:b/>
          <w:sz w:val="18"/>
          <w:szCs w:val="18"/>
        </w:rPr>
        <w:t>Eriti väärtuslik puu (I väärtusklass)</w:t>
      </w:r>
      <w:r w:rsidRPr="00D36C57">
        <w:rPr>
          <w:rFonts w:asciiTheme="majorHAnsi" w:hAnsiTheme="majorHAnsi"/>
          <w:sz w:val="18"/>
          <w:szCs w:val="18"/>
        </w:rPr>
        <w:t xml:space="preserve"> – dekoratiivsete ja/või pikaealiste ning haigustele ja kahjuritele vastupidavate puuliikide eriti suured ja elujõulised eksemplarid. Puud, mis on dendroloogilised haruldused või mis omavad ajaloolist või kultuuriloolist väärtust. Samuti looduskaitse all olevad puud. Kindlasti säilitada.</w:t>
      </w:r>
    </w:p>
    <w:p w14:paraId="4C23ECB8" w14:textId="6B7D6809" w:rsidR="00CA5CEF" w:rsidRPr="00D36C57" w:rsidRDefault="00CA5CEF" w:rsidP="00CA5CEF">
      <w:pPr>
        <w:pStyle w:val="NoSpacing"/>
        <w:jc w:val="both"/>
        <w:rPr>
          <w:rFonts w:asciiTheme="majorHAnsi" w:hAnsiTheme="majorHAnsi"/>
          <w:sz w:val="18"/>
          <w:szCs w:val="18"/>
        </w:rPr>
      </w:pPr>
      <w:r w:rsidRPr="00D36C57">
        <w:rPr>
          <w:rFonts w:asciiTheme="majorHAnsi" w:hAnsiTheme="majorHAnsi"/>
          <w:sz w:val="18"/>
          <w:szCs w:val="18"/>
        </w:rPr>
        <w:t xml:space="preserve">2) </w:t>
      </w:r>
      <w:r w:rsidRPr="00314A57">
        <w:rPr>
          <w:rFonts w:asciiTheme="majorHAnsi" w:hAnsiTheme="majorHAnsi"/>
          <w:b/>
          <w:sz w:val="18"/>
          <w:szCs w:val="18"/>
        </w:rPr>
        <w:t>Väärtuslik puu (II väärtusklass)</w:t>
      </w:r>
      <w:r w:rsidRPr="00D36C57">
        <w:rPr>
          <w:rFonts w:asciiTheme="majorHAnsi" w:hAnsiTheme="majorHAnsi"/>
          <w:sz w:val="18"/>
          <w:szCs w:val="18"/>
        </w:rPr>
        <w:t xml:space="preserve"> – dekoratiivne, pikaealine ning mehhaanilistest vigastustest, haigustest või kahjuritest kahjustamata (või väikese kahjustusega) puu. Dekoratiivsete, haigus- ning kahjurikindlate ja pikaea</w:t>
      </w:r>
      <w:r w:rsidR="00D0264A">
        <w:rPr>
          <w:rFonts w:asciiTheme="majorHAnsi" w:hAnsiTheme="majorHAnsi"/>
          <w:sz w:val="18"/>
          <w:szCs w:val="18"/>
        </w:rPr>
        <w:t>l</w:t>
      </w:r>
      <w:r w:rsidRPr="00D36C57">
        <w:rPr>
          <w:rFonts w:asciiTheme="majorHAnsi" w:hAnsiTheme="majorHAnsi"/>
          <w:sz w:val="18"/>
          <w:szCs w:val="18"/>
        </w:rPr>
        <w:t xml:space="preserve">iste puuliikide noored elujõulised eksemplarid. Haljastusplaani (istutusskeemi) järgi istutatud puu. Omab olulist maastikulist ja ökoloogilist tähtsust. Säilitada. </w:t>
      </w:r>
    </w:p>
    <w:p w14:paraId="193D3307" w14:textId="4BD21B80" w:rsidR="00CA5CEF" w:rsidRPr="00D36C57" w:rsidRDefault="00CA5CEF" w:rsidP="00CA5CEF">
      <w:pPr>
        <w:pStyle w:val="NoSpacing"/>
        <w:jc w:val="both"/>
        <w:rPr>
          <w:rFonts w:asciiTheme="majorHAnsi" w:hAnsiTheme="majorHAnsi"/>
          <w:sz w:val="18"/>
          <w:szCs w:val="18"/>
        </w:rPr>
      </w:pPr>
      <w:r w:rsidRPr="00D36C57">
        <w:rPr>
          <w:rFonts w:asciiTheme="majorHAnsi" w:hAnsiTheme="majorHAnsi"/>
          <w:sz w:val="18"/>
          <w:szCs w:val="18"/>
        </w:rPr>
        <w:t xml:space="preserve">3) </w:t>
      </w:r>
      <w:r w:rsidRPr="00314A57">
        <w:rPr>
          <w:rFonts w:asciiTheme="majorHAnsi" w:hAnsiTheme="majorHAnsi"/>
          <w:b/>
          <w:sz w:val="18"/>
          <w:szCs w:val="18"/>
        </w:rPr>
        <w:t>Oluline puu (III väärtusklass)</w:t>
      </w:r>
      <w:r w:rsidRPr="00D36C57">
        <w:rPr>
          <w:rFonts w:asciiTheme="majorHAnsi" w:hAnsiTheme="majorHAnsi"/>
          <w:sz w:val="18"/>
          <w:szCs w:val="18"/>
        </w:rPr>
        <w:t xml:space="preserve"> – dekoratiivne või pikaealine ning väheste mehhaanilistest vigastustest, haiguste- või kahjurite</w:t>
      </w:r>
      <w:r w:rsidR="00D0264A">
        <w:rPr>
          <w:rFonts w:asciiTheme="majorHAnsi" w:hAnsiTheme="majorHAnsi"/>
          <w:sz w:val="18"/>
          <w:szCs w:val="18"/>
        </w:rPr>
        <w:t xml:space="preserve"> </w:t>
      </w:r>
      <w:r w:rsidRPr="00D36C57">
        <w:rPr>
          <w:rFonts w:asciiTheme="majorHAnsi" w:hAnsiTheme="majorHAnsi"/>
          <w:sz w:val="18"/>
          <w:szCs w:val="18"/>
        </w:rPr>
        <w:t>tunnustega, kuid veel elujõuline (juurdekasvu omav) puu. Puu, mis on osa ökoloogiliselt efektiivsest haljastusega kohast Võimalusel säilitada.</w:t>
      </w:r>
    </w:p>
    <w:p w14:paraId="5BDB4166" w14:textId="77777777" w:rsidR="00CA5CEF" w:rsidRPr="00D36C57" w:rsidRDefault="00CA5CEF" w:rsidP="00CA5CEF">
      <w:pPr>
        <w:pStyle w:val="NoSpacing"/>
        <w:jc w:val="both"/>
        <w:rPr>
          <w:rFonts w:asciiTheme="majorHAnsi" w:hAnsiTheme="majorHAnsi"/>
          <w:sz w:val="18"/>
          <w:szCs w:val="18"/>
        </w:rPr>
      </w:pPr>
      <w:r w:rsidRPr="00D36C57">
        <w:rPr>
          <w:rFonts w:asciiTheme="majorHAnsi" w:hAnsiTheme="majorHAnsi"/>
          <w:sz w:val="18"/>
          <w:szCs w:val="18"/>
        </w:rPr>
        <w:t xml:space="preserve">4) </w:t>
      </w:r>
      <w:r w:rsidRPr="00314A57">
        <w:rPr>
          <w:rFonts w:asciiTheme="majorHAnsi" w:hAnsiTheme="majorHAnsi"/>
          <w:b/>
          <w:sz w:val="18"/>
          <w:szCs w:val="18"/>
        </w:rPr>
        <w:t>Väheväärtuslik puu  (IV väärtusklass)</w:t>
      </w:r>
      <w:r w:rsidRPr="00D36C57">
        <w:rPr>
          <w:rFonts w:asciiTheme="majorHAnsi" w:hAnsiTheme="majorHAnsi"/>
          <w:sz w:val="18"/>
          <w:szCs w:val="18"/>
        </w:rPr>
        <w:t xml:space="preserve"> – puu, mis kahjustab või tulevikus hakkab kahjustama liigiliselt või asukohalt ala väärtuslikumat puud. Puu, mis on oma eluea lõpul kas vanuse või kahjustuste tõttu. Puu, mis on allasurutud seisundis. Linnahaljastuse seisukohalt väheväärtuslik puu, mida võib säilitada kui biomassi, kuid mis on soovitav likvideerida või asendada väärtuslikumate puuliikidega. Võib likvideerida. </w:t>
      </w:r>
    </w:p>
    <w:p w14:paraId="0568C631" w14:textId="77777777" w:rsidR="00CA5CEF" w:rsidRPr="00D36C57" w:rsidRDefault="00CA5CEF" w:rsidP="00CA5CEF">
      <w:pPr>
        <w:pStyle w:val="NoSpacing"/>
        <w:jc w:val="both"/>
        <w:rPr>
          <w:rFonts w:asciiTheme="majorHAnsi" w:hAnsiTheme="majorHAnsi"/>
          <w:sz w:val="18"/>
          <w:szCs w:val="18"/>
        </w:rPr>
      </w:pPr>
      <w:r w:rsidRPr="00D36C57">
        <w:rPr>
          <w:rFonts w:asciiTheme="majorHAnsi" w:hAnsiTheme="majorHAnsi"/>
          <w:sz w:val="18"/>
          <w:szCs w:val="18"/>
        </w:rPr>
        <w:t xml:space="preserve">5) </w:t>
      </w:r>
      <w:r w:rsidRPr="00314A57">
        <w:rPr>
          <w:rFonts w:asciiTheme="majorHAnsi" w:hAnsiTheme="majorHAnsi"/>
          <w:b/>
          <w:sz w:val="18"/>
          <w:szCs w:val="18"/>
        </w:rPr>
        <w:t>Likvideeritav puu (V väärtusklass)</w:t>
      </w:r>
      <w:r w:rsidRPr="00D36C57">
        <w:rPr>
          <w:rFonts w:asciiTheme="majorHAnsi" w:hAnsiTheme="majorHAnsi"/>
          <w:sz w:val="18"/>
          <w:szCs w:val="18"/>
        </w:rPr>
        <w:t xml:space="preserve"> – haige elujõuetu, ohtlik puu, ning millel on antud kohal väike ökoloogiline tähtsus. Puu, mis on kuivanud, tugevasti kahjustunud varju, linnatingimuste, põlemise, mehaaniliste vigastuste jms. tõttu. Puu, mis varjab ja kahjustab I ja II väärtusklassi puid või muud haljastust. Kuulub väljaraiumisele. </w:t>
      </w:r>
    </w:p>
    <w:p w14:paraId="1F87FB01" w14:textId="77777777" w:rsidR="00CA5CEF" w:rsidRPr="00CA5CEF" w:rsidRDefault="00CA5CEF" w:rsidP="00CA5CEF">
      <w:pPr>
        <w:rPr>
          <w:rFonts w:asciiTheme="majorHAnsi" w:eastAsia="Calibri" w:hAnsiTheme="majorHAnsi"/>
          <w:color w:val="FF0000"/>
          <w:szCs w:val="18"/>
        </w:rPr>
      </w:pPr>
    </w:p>
    <w:p w14:paraId="3EB5077E" w14:textId="77777777" w:rsidR="00CA5CEF" w:rsidRPr="00D36C57" w:rsidRDefault="00CA5CEF" w:rsidP="00CA5CEF">
      <w:pPr>
        <w:rPr>
          <w:rFonts w:asciiTheme="majorHAnsi" w:eastAsia="Calibri" w:hAnsiTheme="majorHAnsi"/>
          <w:b/>
          <w:szCs w:val="18"/>
        </w:rPr>
      </w:pPr>
      <w:r w:rsidRPr="00D36C57">
        <w:rPr>
          <w:rFonts w:asciiTheme="majorHAnsi" w:eastAsia="Calibri" w:hAnsiTheme="majorHAnsi"/>
          <w:b/>
          <w:szCs w:val="18"/>
        </w:rPr>
        <w:t>Põõsaste haljastusliku väärtuse hindamise skaala</w:t>
      </w:r>
    </w:p>
    <w:p w14:paraId="41ED341B" w14:textId="77777777" w:rsidR="00CA5CEF" w:rsidRPr="00D36C57" w:rsidRDefault="00CA5CEF" w:rsidP="00CA5CEF">
      <w:pPr>
        <w:rPr>
          <w:rFonts w:asciiTheme="majorHAnsi" w:eastAsia="Calibri" w:hAnsiTheme="majorHAnsi"/>
          <w:szCs w:val="18"/>
        </w:rPr>
      </w:pPr>
      <w:r w:rsidRPr="00D36C57">
        <w:rPr>
          <w:rFonts w:asciiTheme="majorHAnsi" w:eastAsia="Calibri" w:hAnsiTheme="majorHAnsi"/>
          <w:szCs w:val="18"/>
        </w:rPr>
        <w:t xml:space="preserve">1) </w:t>
      </w:r>
      <w:r w:rsidRPr="00314A57">
        <w:rPr>
          <w:rFonts w:asciiTheme="majorHAnsi" w:eastAsia="Calibri" w:hAnsiTheme="majorHAnsi"/>
          <w:b/>
          <w:szCs w:val="18"/>
        </w:rPr>
        <w:t>Eriti väärtuslik põõsas (I väärtusklass)</w:t>
      </w:r>
      <w:r w:rsidRPr="00D36C57">
        <w:rPr>
          <w:rFonts w:asciiTheme="majorHAnsi" w:eastAsia="Calibri" w:hAnsiTheme="majorHAnsi"/>
          <w:szCs w:val="18"/>
        </w:rPr>
        <w:t xml:space="preserve"> - dekoratiivsete ja/või pikaealiste ning haigustele ja kahjuritele vastupidavate põõsaliikide eriti suured (ja elujõulised) eksemplarid. Looduskaitsealune põõsaliik ja dendroloogiline haruldus. Kindlasti säilitada.</w:t>
      </w:r>
    </w:p>
    <w:p w14:paraId="43F4C6A7" w14:textId="77777777" w:rsidR="00CA5CEF" w:rsidRPr="00D36C57" w:rsidRDefault="00CA5CEF" w:rsidP="00CA5CEF">
      <w:pPr>
        <w:rPr>
          <w:rFonts w:asciiTheme="majorHAnsi" w:eastAsia="Calibri" w:hAnsiTheme="majorHAnsi"/>
          <w:szCs w:val="18"/>
        </w:rPr>
      </w:pPr>
      <w:r w:rsidRPr="00D36C57">
        <w:rPr>
          <w:rFonts w:asciiTheme="majorHAnsi" w:eastAsia="Calibri" w:hAnsiTheme="majorHAnsi"/>
          <w:szCs w:val="18"/>
        </w:rPr>
        <w:t xml:space="preserve">2) </w:t>
      </w:r>
      <w:r w:rsidRPr="00D25681">
        <w:rPr>
          <w:rFonts w:asciiTheme="majorHAnsi" w:eastAsia="Calibri" w:hAnsiTheme="majorHAnsi"/>
          <w:b/>
          <w:szCs w:val="18"/>
        </w:rPr>
        <w:t>Väärtuslik põõsas (II väärtusklass)</w:t>
      </w:r>
      <w:r w:rsidRPr="00D36C57">
        <w:rPr>
          <w:rFonts w:asciiTheme="majorHAnsi" w:eastAsia="Calibri" w:hAnsiTheme="majorHAnsi"/>
          <w:szCs w:val="18"/>
        </w:rPr>
        <w:t xml:space="preserve"> – elujõuline ja/või tähelepanuväärsete dekoratiivsete iseärasustega põõsas; haljastusplaani (istutusskeemi) järgi istutatud leht- või okaspõõsas. Omab ökoloogilist ja ruumilist väärtust. Säilitada samas seisundis. Rühmad säilitada tervikuna või suurte rühmadena.</w:t>
      </w:r>
    </w:p>
    <w:p w14:paraId="2075BC27" w14:textId="77777777" w:rsidR="00CA5CEF" w:rsidRPr="00D36C57" w:rsidRDefault="00CA5CEF" w:rsidP="00CA5CEF">
      <w:pPr>
        <w:rPr>
          <w:rFonts w:asciiTheme="majorHAnsi" w:eastAsia="Calibri" w:hAnsiTheme="majorHAnsi"/>
          <w:szCs w:val="18"/>
        </w:rPr>
      </w:pPr>
      <w:r w:rsidRPr="00D36C57">
        <w:rPr>
          <w:rFonts w:asciiTheme="majorHAnsi" w:eastAsia="Calibri" w:hAnsiTheme="majorHAnsi"/>
          <w:szCs w:val="18"/>
        </w:rPr>
        <w:t xml:space="preserve">3) </w:t>
      </w:r>
      <w:r w:rsidRPr="00D25681">
        <w:rPr>
          <w:rFonts w:asciiTheme="majorHAnsi" w:eastAsia="Calibri" w:hAnsiTheme="majorHAnsi"/>
          <w:b/>
          <w:szCs w:val="18"/>
        </w:rPr>
        <w:t>Oluline põõsas (III väärtusklass)</w:t>
      </w:r>
      <w:r w:rsidRPr="00D36C57">
        <w:rPr>
          <w:rFonts w:asciiTheme="majorHAnsi" w:eastAsia="Calibri" w:hAnsiTheme="majorHAnsi"/>
          <w:szCs w:val="18"/>
        </w:rPr>
        <w:t xml:space="preserve"> – haljastusplaani (istutusskeemi) järgi istutatud või linnatingimustele vastupidav ja talvekindel ala ilmestavat ja keskkonda parandavat tähtsust omav leht- või okaspõõsas, mille dekoratiivsed omadused on vähenenud. Võimalusel säilitada ja noorendada.</w:t>
      </w:r>
    </w:p>
    <w:p w14:paraId="5FBFE295" w14:textId="77777777" w:rsidR="00CA5CEF" w:rsidRPr="00D36C57" w:rsidRDefault="00CA5CEF" w:rsidP="00CA5CEF">
      <w:pPr>
        <w:rPr>
          <w:rFonts w:asciiTheme="majorHAnsi" w:eastAsia="Calibri" w:hAnsiTheme="majorHAnsi"/>
          <w:szCs w:val="18"/>
        </w:rPr>
      </w:pPr>
      <w:r w:rsidRPr="00D36C57">
        <w:rPr>
          <w:rFonts w:asciiTheme="majorHAnsi" w:eastAsia="Calibri" w:hAnsiTheme="majorHAnsi"/>
          <w:szCs w:val="18"/>
        </w:rPr>
        <w:t xml:space="preserve">4) </w:t>
      </w:r>
      <w:r w:rsidRPr="00D25681">
        <w:rPr>
          <w:rFonts w:asciiTheme="majorHAnsi" w:eastAsia="Calibri" w:hAnsiTheme="majorHAnsi"/>
          <w:b/>
          <w:szCs w:val="18"/>
        </w:rPr>
        <w:t>Väheväärtuslik põõsas (IV väärtusklass)</w:t>
      </w:r>
      <w:r w:rsidRPr="00D36C57">
        <w:rPr>
          <w:rFonts w:asciiTheme="majorHAnsi" w:eastAsia="Calibri" w:hAnsiTheme="majorHAnsi"/>
          <w:szCs w:val="18"/>
        </w:rPr>
        <w:t xml:space="preserve"> – lühiealine isekülvne või võsundiliselt levinud põõsas, mis kahjustab või tulevikus hakkab kahjustama liigiliselt/sordiliselt või asukohalt ala väärtuslikumat haljastust. Linnahaljastuse seisukohalt väheväärtuslik põõsas, mida soovi korral võib säilitada kui biomassi. Võib likvideerida.</w:t>
      </w:r>
    </w:p>
    <w:p w14:paraId="5F6453BB" w14:textId="77777777" w:rsidR="00CA5CEF" w:rsidRPr="00D36C57" w:rsidRDefault="00CA5CEF" w:rsidP="00CA5CEF">
      <w:pPr>
        <w:rPr>
          <w:rFonts w:asciiTheme="majorHAnsi" w:eastAsia="Calibri" w:hAnsiTheme="majorHAnsi"/>
          <w:szCs w:val="18"/>
        </w:rPr>
      </w:pPr>
      <w:r w:rsidRPr="00D36C57">
        <w:rPr>
          <w:rFonts w:asciiTheme="majorHAnsi" w:eastAsia="Calibri" w:hAnsiTheme="majorHAnsi"/>
          <w:szCs w:val="18"/>
        </w:rPr>
        <w:t xml:space="preserve">5) </w:t>
      </w:r>
      <w:r w:rsidRPr="00D25681">
        <w:rPr>
          <w:rFonts w:asciiTheme="majorHAnsi" w:eastAsia="Calibri" w:hAnsiTheme="majorHAnsi"/>
          <w:b/>
          <w:szCs w:val="18"/>
        </w:rPr>
        <w:t>Likvideeritav põõsas (V väärtusklass)</w:t>
      </w:r>
      <w:r w:rsidRPr="00D36C57">
        <w:rPr>
          <w:rFonts w:asciiTheme="majorHAnsi" w:eastAsia="Calibri" w:hAnsiTheme="majorHAnsi"/>
          <w:szCs w:val="18"/>
        </w:rPr>
        <w:t xml:space="preserve"> – põõsas, mis on tugevasti kahjustunud varju, kahjurite, põlemise, mehaaniliste vigastuste jms. tõttu. Samuti põõsas, mis on haige, elujõuetu ning omab väikest ökoloogilist tähtsust. Põõsas, mis varjab ja kahjustab I ja II väärtusklassi põõsaid või muid haljastust. Võib likvideerida.</w:t>
      </w:r>
    </w:p>
    <w:p w14:paraId="5CB1DBA2" w14:textId="77777777" w:rsidR="00A95DBC" w:rsidRPr="00FF2624" w:rsidRDefault="00A95DBC" w:rsidP="00A95DBC">
      <w:pPr>
        <w:pStyle w:val="NoSpacing"/>
        <w:ind w:left="720"/>
        <w:jc w:val="both"/>
        <w:rPr>
          <w:rFonts w:asciiTheme="majorHAnsi" w:hAnsiTheme="majorHAnsi"/>
          <w:sz w:val="18"/>
          <w:szCs w:val="18"/>
        </w:rPr>
      </w:pPr>
    </w:p>
    <w:p w14:paraId="68B49CA5" w14:textId="3CC37FB2" w:rsidR="00351DF6" w:rsidRDefault="00351DF6" w:rsidP="00351DF6">
      <w:pPr>
        <w:pStyle w:val="Heading1"/>
      </w:pPr>
      <w:bookmarkStart w:id="5" w:name="_Toc12518372"/>
      <w:r>
        <w:t>Uuritava ala puittaimestiku üldandmed</w:t>
      </w:r>
      <w:bookmarkEnd w:id="5"/>
      <w:r>
        <w:t xml:space="preserve"> </w:t>
      </w:r>
    </w:p>
    <w:p w14:paraId="355C6722" w14:textId="0E6EAA9B" w:rsidR="00680331" w:rsidRPr="00680331" w:rsidRDefault="00265DCE" w:rsidP="005C31D9">
      <w:pPr>
        <w:pStyle w:val="NoSpacing"/>
        <w:jc w:val="both"/>
      </w:pPr>
      <w:r w:rsidRPr="00680331">
        <w:t>Uuritud ala puhul on tegemist loodusliku metsaalaga</w:t>
      </w:r>
      <w:r w:rsidR="0002364E">
        <w:t>- nn.</w:t>
      </w:r>
      <w:r w:rsidR="00C14310" w:rsidRPr="00680331">
        <w:t xml:space="preserve"> </w:t>
      </w:r>
      <w:r w:rsidR="003C3AE9" w:rsidRPr="00680331">
        <w:t>laanemetsa tüüpi alag</w:t>
      </w:r>
      <w:r w:rsidR="00453FE9" w:rsidRPr="00680331">
        <w:t>a</w:t>
      </w:r>
      <w:r w:rsidR="0074586B">
        <w:t>. Domineerivaks liikideks alal on sookask ja h</w:t>
      </w:r>
      <w:r w:rsidR="000A5672">
        <w:t>arilik</w:t>
      </w:r>
      <w:r w:rsidR="0074586B">
        <w:t xml:space="preserve"> pihlakas</w:t>
      </w:r>
      <w:r w:rsidR="0002364E">
        <w:t>,</w:t>
      </w:r>
      <w:r w:rsidR="00FB4A76">
        <w:t xml:space="preserve"> </w:t>
      </w:r>
      <w:r w:rsidR="000A5672">
        <w:t>koos hariliku männiga</w:t>
      </w:r>
      <w:r w:rsidR="0074586B">
        <w:t>. L</w:t>
      </w:r>
      <w:r w:rsidR="003C3AE9" w:rsidRPr="00680331">
        <w:t xml:space="preserve">isaks </w:t>
      </w:r>
      <w:r w:rsidR="00FB4A76">
        <w:t xml:space="preserve">kasvab alal </w:t>
      </w:r>
      <w:r w:rsidR="0074586B">
        <w:t>h. haab, arukask, kuldkask, h.</w:t>
      </w:r>
      <w:r w:rsidR="00FB4A76">
        <w:t xml:space="preserve"> toomingas</w:t>
      </w:r>
      <w:r w:rsidR="00020D1E" w:rsidRPr="00680331">
        <w:t xml:space="preserve">, </w:t>
      </w:r>
      <w:r w:rsidR="00FB4A76">
        <w:t xml:space="preserve">h. </w:t>
      </w:r>
      <w:r w:rsidR="00020D1E" w:rsidRPr="00680331">
        <w:t>tamm ja</w:t>
      </w:r>
      <w:r w:rsidR="00FB4A76">
        <w:t xml:space="preserve"> h.</w:t>
      </w:r>
      <w:r w:rsidR="00020D1E" w:rsidRPr="00680331">
        <w:t xml:space="preserve"> vaher. Põõsasrindes täheldati </w:t>
      </w:r>
      <w:r w:rsidR="003C3AE9" w:rsidRPr="00680331">
        <w:t xml:space="preserve">sarapuu, </w:t>
      </w:r>
      <w:r w:rsidR="00020D1E" w:rsidRPr="00680331">
        <w:t xml:space="preserve">magesõstart, </w:t>
      </w:r>
      <w:r w:rsidR="003C3AE9" w:rsidRPr="00680331">
        <w:t>vaa</w:t>
      </w:r>
      <w:r w:rsidR="00020D1E" w:rsidRPr="00680331">
        <w:t>r</w:t>
      </w:r>
      <w:r w:rsidR="003C3AE9" w:rsidRPr="00680331">
        <w:t>ika</w:t>
      </w:r>
      <w:r w:rsidR="00020D1E" w:rsidRPr="00680331">
        <w:t>t</w:t>
      </w:r>
      <w:r w:rsidR="003C3AE9" w:rsidRPr="00680331">
        <w:t>. Alustaimestikus sõnajalad</w:t>
      </w:r>
      <w:r w:rsidR="00FB4A76">
        <w:t>,</w:t>
      </w:r>
      <w:r w:rsidR="003C3AE9" w:rsidRPr="00680331">
        <w:t xml:space="preserve"> jänesekapsas, ussilakk, laanelill</w:t>
      </w:r>
      <w:r w:rsidR="00020D1E" w:rsidRPr="00680331">
        <w:t>, leseleht, piibeleht</w:t>
      </w:r>
      <w:r w:rsidR="00680331" w:rsidRPr="00680331">
        <w:t>, naa</w:t>
      </w:r>
      <w:r w:rsidR="00FB4A76">
        <w:t>t</w:t>
      </w:r>
      <w:r w:rsidR="0002364E">
        <w:t xml:space="preserve"> jm</w:t>
      </w:r>
      <w:r w:rsidR="00453FE9" w:rsidRPr="00680331">
        <w:t xml:space="preserve">. </w:t>
      </w:r>
    </w:p>
    <w:p w14:paraId="77608E30" w14:textId="3B54B089" w:rsidR="00FB4A76" w:rsidRDefault="00453FE9" w:rsidP="005C31D9">
      <w:pPr>
        <w:pStyle w:val="NoSpacing"/>
        <w:jc w:val="both"/>
      </w:pPr>
      <w:r w:rsidRPr="00680331">
        <w:t xml:space="preserve">Kuna alal hinnatud puud kasvavad lähestikku võisteldes valguse ja toitainete eest on puude </w:t>
      </w:r>
      <w:r w:rsidR="00020D1E" w:rsidRPr="00680331">
        <w:t xml:space="preserve"> </w:t>
      </w:r>
      <w:r w:rsidRPr="00680331">
        <w:t>võrad valdavalt kitsad.</w:t>
      </w:r>
      <w:r w:rsidR="00680331" w:rsidRPr="00680331">
        <w:t xml:space="preserve"> </w:t>
      </w:r>
      <w:r w:rsidR="00AE4B69">
        <w:t xml:space="preserve"> Võrades esineb palju kuivanud oksi</w:t>
      </w:r>
      <w:r w:rsidR="007925B3">
        <w:t xml:space="preserve"> (enamasti h. mändide puhul )</w:t>
      </w:r>
      <w:r w:rsidR="00AE4B69">
        <w:t xml:space="preserve"> ning vajalik oleks </w:t>
      </w:r>
      <w:r w:rsidR="0002364E">
        <w:t>läbi viia</w:t>
      </w:r>
      <w:r w:rsidR="00AE4B69">
        <w:t xml:space="preserve"> hoolduslõikus. </w:t>
      </w:r>
      <w:r w:rsidR="000A5672">
        <w:t xml:space="preserve">Isekülvselt on puud kasvama hakanud üksteise juure jalamilt – nt. harilik männi juurejalamilt kasvab h. pihlakas jne. </w:t>
      </w:r>
      <w:r w:rsidR="00AE4B69">
        <w:t>Paar aastat tagasi on alal teostatud ka osalist hooldu</w:t>
      </w:r>
      <w:r w:rsidR="0002364E">
        <w:t>st</w:t>
      </w:r>
      <w:r w:rsidR="000A5672">
        <w:t>, kus paljude puude kõrvalt on eemaldatud puu jalamilt kasvanud teine liik. Kõrvaldatud puude kändudel täheldati viljakehi. Alusmetsana</w:t>
      </w:r>
      <w:r w:rsidR="00AE4B69">
        <w:t xml:space="preserve"> vohab </w:t>
      </w:r>
      <w:r w:rsidR="000A5672">
        <w:t xml:space="preserve">kohati </w:t>
      </w:r>
      <w:r w:rsidR="00AE4B69">
        <w:t xml:space="preserve">noor järelkasv </w:t>
      </w:r>
      <w:r w:rsidR="00E20C57">
        <w:t>-</w:t>
      </w:r>
      <w:r w:rsidR="00AE4B69">
        <w:t xml:space="preserve">peamiselt pihlakas haab ja vaher. </w:t>
      </w:r>
    </w:p>
    <w:p w14:paraId="620A455D" w14:textId="1AC965D2" w:rsidR="00E20C57" w:rsidRDefault="00E20C57" w:rsidP="005C31D9">
      <w:pPr>
        <w:pStyle w:val="NoSpacing"/>
        <w:jc w:val="both"/>
      </w:pPr>
      <w:r>
        <w:t>Ala on</w:t>
      </w:r>
      <w:r w:rsidR="0002364E">
        <w:t xml:space="preserve"> ajuti</w:t>
      </w:r>
      <w:r>
        <w:t xml:space="preserve"> liigniiske, mistõttu on juurestik juurejalamil paljudel puittaimedel nn. õhus. </w:t>
      </w:r>
      <w:r w:rsidR="0002364E">
        <w:t xml:space="preserve">Puittaimedel esineb tüvevigastusi, üksikutel seenviljakehi. </w:t>
      </w:r>
    </w:p>
    <w:p w14:paraId="3B53E263" w14:textId="77777777" w:rsidR="0002364E" w:rsidRDefault="0002364E" w:rsidP="005C31D9">
      <w:pPr>
        <w:pStyle w:val="NoSpacing"/>
        <w:jc w:val="both"/>
      </w:pPr>
    </w:p>
    <w:p w14:paraId="3AE2DC35" w14:textId="3BBD6F2E" w:rsidR="0002364E" w:rsidRPr="00680331" w:rsidRDefault="0002364E" w:rsidP="005C31D9">
      <w:pPr>
        <w:pStyle w:val="NoSpacing"/>
        <w:jc w:val="both"/>
      </w:pPr>
      <w:r>
        <w:rPr>
          <w:noProof/>
        </w:rPr>
        <w:drawing>
          <wp:inline distT="0" distB="0" distL="0" distR="0" wp14:anchorId="6BB0C9C8" wp14:editId="0CFD0CAD">
            <wp:extent cx="3447415" cy="28270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33" t="16299" b="5168"/>
                    <a:stretch/>
                  </pic:blipFill>
                  <pic:spPr bwMode="auto">
                    <a:xfrm>
                      <a:off x="0" y="0"/>
                      <a:ext cx="3447592" cy="282716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02364E">
        <w:rPr>
          <w:b/>
          <w:bCs/>
          <w:sz w:val="20"/>
          <w:szCs w:val="20"/>
        </w:rPr>
        <w:t>Vaade Pirnipuu pst 82 kinnistule</w:t>
      </w:r>
      <w:r>
        <w:t>.</w:t>
      </w:r>
    </w:p>
    <w:p w14:paraId="751EF5C8" w14:textId="77777777" w:rsidR="007E26D2" w:rsidRPr="0091440C" w:rsidRDefault="007E26D2" w:rsidP="009F183B">
      <w:pPr>
        <w:pStyle w:val="NoSpacing"/>
        <w:jc w:val="both"/>
        <w:rPr>
          <w:rFonts w:asciiTheme="minorHAnsi" w:hAnsiTheme="minorHAnsi"/>
          <w:color w:val="FF0000"/>
          <w:sz w:val="18"/>
          <w:szCs w:val="18"/>
        </w:rPr>
      </w:pPr>
    </w:p>
    <w:p w14:paraId="050673BC" w14:textId="02B6C90C" w:rsidR="00ED580C" w:rsidRPr="007925B3" w:rsidRDefault="00ED580C" w:rsidP="00A62E3F">
      <w:pPr>
        <w:pStyle w:val="NoSpacing"/>
        <w:jc w:val="both"/>
        <w:rPr>
          <w:rFonts w:asciiTheme="minorHAnsi" w:hAnsiTheme="minorHAnsi"/>
          <w:sz w:val="18"/>
          <w:szCs w:val="18"/>
        </w:rPr>
      </w:pPr>
      <w:r w:rsidRPr="00FB4A76">
        <w:rPr>
          <w:rFonts w:asciiTheme="minorHAnsi" w:hAnsiTheme="minorHAnsi"/>
          <w:sz w:val="18"/>
          <w:szCs w:val="18"/>
        </w:rPr>
        <w:t xml:space="preserve">Uuritud alal </w:t>
      </w:r>
      <w:r w:rsidRPr="00AE4B69">
        <w:rPr>
          <w:rFonts w:asciiTheme="minorHAnsi" w:hAnsiTheme="minorHAnsi"/>
          <w:sz w:val="18"/>
          <w:szCs w:val="18"/>
        </w:rPr>
        <w:t xml:space="preserve">eristati </w:t>
      </w:r>
      <w:r w:rsidR="00AE4B69" w:rsidRPr="00AE4B69">
        <w:rPr>
          <w:rFonts w:asciiTheme="minorHAnsi" w:hAnsiTheme="minorHAnsi"/>
          <w:sz w:val="18"/>
          <w:szCs w:val="18"/>
        </w:rPr>
        <w:t>16</w:t>
      </w:r>
      <w:r w:rsidRPr="00AE4B69">
        <w:rPr>
          <w:rFonts w:asciiTheme="minorHAnsi" w:hAnsiTheme="minorHAnsi"/>
          <w:sz w:val="18"/>
          <w:szCs w:val="18"/>
        </w:rPr>
        <w:t xml:space="preserve"> </w:t>
      </w:r>
      <w:r w:rsidRPr="00FB4A76">
        <w:rPr>
          <w:rFonts w:asciiTheme="minorHAnsi" w:hAnsiTheme="minorHAnsi"/>
          <w:sz w:val="18"/>
          <w:szCs w:val="18"/>
        </w:rPr>
        <w:t xml:space="preserve">nimetust puittaimi, neist </w:t>
      </w:r>
      <w:r w:rsidR="00AE4B69">
        <w:rPr>
          <w:rFonts w:asciiTheme="minorHAnsi" w:hAnsiTheme="minorHAnsi"/>
          <w:sz w:val="18"/>
          <w:szCs w:val="18"/>
        </w:rPr>
        <w:t>enamus, 13</w:t>
      </w:r>
      <w:r w:rsidRPr="0091440C">
        <w:rPr>
          <w:rFonts w:asciiTheme="minorHAnsi" w:hAnsiTheme="minorHAnsi"/>
          <w:color w:val="FF0000"/>
          <w:sz w:val="18"/>
          <w:szCs w:val="18"/>
        </w:rPr>
        <w:t xml:space="preserve"> </w:t>
      </w:r>
      <w:r w:rsidRPr="00FB4A76">
        <w:rPr>
          <w:rFonts w:asciiTheme="minorHAnsi" w:hAnsiTheme="minorHAnsi"/>
          <w:sz w:val="18"/>
          <w:szCs w:val="18"/>
        </w:rPr>
        <w:t>on kodumaised</w:t>
      </w:r>
      <w:r w:rsidRPr="0091440C">
        <w:rPr>
          <w:rFonts w:asciiTheme="minorHAnsi" w:hAnsiTheme="minorHAnsi"/>
          <w:color w:val="FF0000"/>
          <w:sz w:val="18"/>
          <w:szCs w:val="18"/>
        </w:rPr>
        <w:t xml:space="preserve">. </w:t>
      </w:r>
      <w:r w:rsidRPr="00FB4A76">
        <w:rPr>
          <w:rFonts w:asciiTheme="minorHAnsi" w:hAnsiTheme="minorHAnsi"/>
          <w:sz w:val="18"/>
          <w:szCs w:val="18"/>
        </w:rPr>
        <w:t xml:space="preserve">Eraldi alusplaanile </w:t>
      </w:r>
      <w:r w:rsidR="00FB4A76" w:rsidRPr="00FB4A76">
        <w:rPr>
          <w:rFonts w:asciiTheme="minorHAnsi" w:hAnsiTheme="minorHAnsi"/>
          <w:sz w:val="18"/>
          <w:szCs w:val="18"/>
        </w:rPr>
        <w:t xml:space="preserve">244 </w:t>
      </w:r>
      <w:r w:rsidRPr="00FB4A76">
        <w:rPr>
          <w:rFonts w:asciiTheme="minorHAnsi" w:hAnsiTheme="minorHAnsi"/>
          <w:sz w:val="18"/>
          <w:szCs w:val="18"/>
        </w:rPr>
        <w:t>kantud haljastuslik</w:t>
      </w:r>
      <w:r w:rsidR="00811BC1" w:rsidRPr="00FB4A76">
        <w:rPr>
          <w:rFonts w:asciiTheme="minorHAnsi" w:hAnsiTheme="minorHAnsi"/>
          <w:sz w:val="18"/>
          <w:szCs w:val="18"/>
        </w:rPr>
        <w:t>k</w:t>
      </w:r>
      <w:r w:rsidRPr="00FB4A76">
        <w:rPr>
          <w:rFonts w:asciiTheme="minorHAnsi" w:hAnsiTheme="minorHAnsi"/>
          <w:sz w:val="18"/>
          <w:szCs w:val="18"/>
        </w:rPr>
        <w:t>u objekti jagunevad väärtusklasside vahel järgmiselt</w:t>
      </w:r>
      <w:r w:rsidRPr="009412AE">
        <w:rPr>
          <w:rFonts w:asciiTheme="minorHAnsi" w:hAnsiTheme="minorHAnsi"/>
          <w:sz w:val="18"/>
          <w:szCs w:val="18"/>
        </w:rPr>
        <w:t xml:space="preserve">: </w:t>
      </w:r>
      <w:r w:rsidR="009412AE" w:rsidRPr="007925B3">
        <w:rPr>
          <w:rFonts w:asciiTheme="minorHAnsi" w:hAnsiTheme="minorHAnsi"/>
          <w:sz w:val="18"/>
          <w:szCs w:val="18"/>
        </w:rPr>
        <w:t>16</w:t>
      </w:r>
      <w:r w:rsidRPr="007925B3">
        <w:rPr>
          <w:rFonts w:asciiTheme="minorHAnsi" w:hAnsiTheme="minorHAnsi"/>
          <w:sz w:val="18"/>
          <w:szCs w:val="18"/>
        </w:rPr>
        <w:t xml:space="preserve"> (</w:t>
      </w:r>
      <w:r w:rsidR="009412AE" w:rsidRPr="007925B3">
        <w:rPr>
          <w:rFonts w:asciiTheme="minorHAnsi" w:hAnsiTheme="minorHAnsi"/>
          <w:sz w:val="18"/>
          <w:szCs w:val="18"/>
        </w:rPr>
        <w:t>6</w:t>
      </w:r>
      <w:r w:rsidR="00742B74" w:rsidRPr="007925B3">
        <w:rPr>
          <w:rFonts w:asciiTheme="minorHAnsi" w:hAnsiTheme="minorHAnsi"/>
          <w:sz w:val="18"/>
          <w:szCs w:val="18"/>
        </w:rPr>
        <w:t>.5</w:t>
      </w:r>
      <w:r w:rsidRPr="007925B3">
        <w:rPr>
          <w:rFonts w:asciiTheme="minorHAnsi" w:hAnsiTheme="minorHAnsi"/>
          <w:sz w:val="18"/>
          <w:szCs w:val="18"/>
        </w:rPr>
        <w:t xml:space="preserve"> %) kuulub II väärtusklassi, </w:t>
      </w:r>
      <w:r w:rsidR="009412AE" w:rsidRPr="007925B3">
        <w:rPr>
          <w:rFonts w:asciiTheme="minorHAnsi" w:hAnsiTheme="minorHAnsi"/>
          <w:sz w:val="18"/>
          <w:szCs w:val="18"/>
        </w:rPr>
        <w:t>149</w:t>
      </w:r>
      <w:r w:rsidRPr="007925B3">
        <w:rPr>
          <w:rFonts w:asciiTheme="minorHAnsi" w:hAnsiTheme="minorHAnsi"/>
          <w:sz w:val="18"/>
          <w:szCs w:val="18"/>
        </w:rPr>
        <w:t xml:space="preserve"> (</w:t>
      </w:r>
      <w:r w:rsidR="00A648AD" w:rsidRPr="007925B3">
        <w:rPr>
          <w:rFonts w:asciiTheme="minorHAnsi" w:hAnsiTheme="minorHAnsi"/>
          <w:sz w:val="18"/>
          <w:szCs w:val="18"/>
        </w:rPr>
        <w:t>6</w:t>
      </w:r>
      <w:r w:rsidR="009412AE" w:rsidRPr="007925B3">
        <w:rPr>
          <w:rFonts w:asciiTheme="minorHAnsi" w:hAnsiTheme="minorHAnsi"/>
          <w:sz w:val="18"/>
          <w:szCs w:val="18"/>
        </w:rPr>
        <w:t>1</w:t>
      </w:r>
      <w:r w:rsidRPr="007925B3">
        <w:rPr>
          <w:rFonts w:asciiTheme="minorHAnsi" w:hAnsiTheme="minorHAnsi"/>
          <w:sz w:val="18"/>
          <w:szCs w:val="18"/>
        </w:rPr>
        <w:t xml:space="preserve"> %) kuulub III, </w:t>
      </w:r>
      <w:r w:rsidR="009412AE" w:rsidRPr="007925B3">
        <w:rPr>
          <w:rFonts w:asciiTheme="minorHAnsi" w:hAnsiTheme="minorHAnsi"/>
          <w:sz w:val="18"/>
          <w:szCs w:val="18"/>
        </w:rPr>
        <w:t>77</w:t>
      </w:r>
      <w:r w:rsidRPr="007925B3">
        <w:rPr>
          <w:rFonts w:asciiTheme="minorHAnsi" w:hAnsiTheme="minorHAnsi"/>
          <w:sz w:val="18"/>
          <w:szCs w:val="18"/>
        </w:rPr>
        <w:t xml:space="preserve"> (</w:t>
      </w:r>
      <w:r w:rsidR="009412AE" w:rsidRPr="007925B3">
        <w:rPr>
          <w:rFonts w:asciiTheme="minorHAnsi" w:hAnsiTheme="minorHAnsi"/>
          <w:sz w:val="18"/>
          <w:szCs w:val="18"/>
        </w:rPr>
        <w:t>31.5</w:t>
      </w:r>
      <w:r w:rsidRPr="007925B3">
        <w:rPr>
          <w:rFonts w:asciiTheme="minorHAnsi" w:hAnsiTheme="minorHAnsi"/>
          <w:sz w:val="18"/>
          <w:szCs w:val="18"/>
        </w:rPr>
        <w:t xml:space="preserve"> %) kuulub IV ja </w:t>
      </w:r>
      <w:r w:rsidR="009412AE" w:rsidRPr="007925B3">
        <w:rPr>
          <w:rFonts w:asciiTheme="minorHAnsi" w:hAnsiTheme="minorHAnsi"/>
          <w:sz w:val="18"/>
          <w:szCs w:val="18"/>
        </w:rPr>
        <w:t>2</w:t>
      </w:r>
      <w:r w:rsidRPr="007925B3">
        <w:rPr>
          <w:rFonts w:asciiTheme="minorHAnsi" w:hAnsiTheme="minorHAnsi"/>
          <w:sz w:val="18"/>
          <w:szCs w:val="18"/>
        </w:rPr>
        <w:t xml:space="preserve"> (</w:t>
      </w:r>
      <w:r w:rsidR="007925B3" w:rsidRPr="007925B3">
        <w:rPr>
          <w:rFonts w:asciiTheme="minorHAnsi" w:hAnsiTheme="minorHAnsi"/>
          <w:sz w:val="18"/>
          <w:szCs w:val="18"/>
        </w:rPr>
        <w:t>1</w:t>
      </w:r>
      <w:r w:rsidRPr="007925B3">
        <w:rPr>
          <w:rFonts w:asciiTheme="minorHAnsi" w:hAnsiTheme="minorHAnsi"/>
          <w:sz w:val="18"/>
          <w:szCs w:val="18"/>
        </w:rPr>
        <w:t xml:space="preserve"> %) kuulub V väärtusklassi. Alal leitud puittaimede nimekiri on toodud tabelis 2.</w:t>
      </w:r>
    </w:p>
    <w:p w14:paraId="6C097ABB" w14:textId="77777777" w:rsidR="000A00B0" w:rsidRDefault="000A00B0" w:rsidP="00351DF6">
      <w:pPr>
        <w:tabs>
          <w:tab w:val="left" w:pos="284"/>
        </w:tabs>
      </w:pPr>
    </w:p>
    <w:p w14:paraId="665747D3" w14:textId="632D5ACC" w:rsidR="00351DF6" w:rsidRDefault="00E83416" w:rsidP="0089631F">
      <w:pPr>
        <w:pStyle w:val="Heading1"/>
      </w:pPr>
      <w:bookmarkStart w:id="6" w:name="_Toc12518373"/>
      <w:r>
        <w:t>Puittaimestiku haljastusväärtus</w:t>
      </w:r>
      <w:bookmarkEnd w:id="6"/>
    </w:p>
    <w:p w14:paraId="7D2B9A20" w14:textId="691D4643" w:rsidR="00A7243C" w:rsidRPr="00680331" w:rsidRDefault="00A7243C" w:rsidP="00A7243C">
      <w:pPr>
        <w:pStyle w:val="NoSpacing"/>
        <w:jc w:val="both"/>
        <w:rPr>
          <w:rFonts w:asciiTheme="minorHAnsi" w:hAnsiTheme="minorHAnsi"/>
          <w:sz w:val="18"/>
          <w:szCs w:val="18"/>
        </w:rPr>
      </w:pPr>
      <w:r w:rsidRPr="00680331">
        <w:rPr>
          <w:rFonts w:asciiTheme="minorHAnsi" w:hAnsiTheme="minorHAnsi"/>
          <w:sz w:val="18"/>
          <w:szCs w:val="18"/>
        </w:rPr>
        <w:t xml:space="preserve">Väärtushinnangud on ära toodud </w:t>
      </w:r>
      <w:r w:rsidR="0083470B" w:rsidRPr="00680331">
        <w:rPr>
          <w:rFonts w:asciiTheme="minorHAnsi" w:hAnsiTheme="minorHAnsi"/>
          <w:sz w:val="18"/>
          <w:szCs w:val="18"/>
        </w:rPr>
        <w:t>T</w:t>
      </w:r>
      <w:r w:rsidRPr="00680331">
        <w:rPr>
          <w:rFonts w:asciiTheme="minorHAnsi" w:hAnsiTheme="minorHAnsi"/>
          <w:sz w:val="18"/>
          <w:szCs w:val="18"/>
        </w:rPr>
        <w:t>abelis 1 „Numereeritud haljastuslike objektide nimekiri“.</w:t>
      </w:r>
    </w:p>
    <w:p w14:paraId="4B0E47F0" w14:textId="2E2A9EE4" w:rsidR="007925B3" w:rsidRDefault="00542309" w:rsidP="00351DF6">
      <w:pPr>
        <w:pStyle w:val="BodyText"/>
      </w:pPr>
      <w:r w:rsidRPr="007925B3">
        <w:t xml:space="preserve">Uuritud ala puittaimestik koosneb </w:t>
      </w:r>
      <w:r w:rsidR="007925B3">
        <w:t xml:space="preserve">nii </w:t>
      </w:r>
      <w:r w:rsidR="007925B3" w:rsidRPr="007925B3">
        <w:t xml:space="preserve">lehtpuudest </w:t>
      </w:r>
      <w:r w:rsidR="007925B3">
        <w:t>kui ka sekka kasvavatest</w:t>
      </w:r>
      <w:r w:rsidR="007925B3" w:rsidRPr="007925B3">
        <w:t xml:space="preserve"> okaspuudest</w:t>
      </w:r>
      <w:r w:rsidR="007925B3">
        <w:t>.</w:t>
      </w:r>
    </w:p>
    <w:p w14:paraId="6E99DE84" w14:textId="52B6D4CB" w:rsidR="00DA5C6C" w:rsidRPr="00680331" w:rsidRDefault="00014473" w:rsidP="00351DF6">
      <w:pPr>
        <w:pStyle w:val="BodyText"/>
      </w:pPr>
      <w:r w:rsidRPr="00680331">
        <w:t>I väärtusklassi</w:t>
      </w:r>
      <w:r w:rsidR="00196284" w:rsidRPr="00680331">
        <w:t xml:space="preserve"> kuuluvaid dendroloogilisi objekte vaadeldaval alal ei leidu</w:t>
      </w:r>
      <w:r w:rsidR="00DA5C6C" w:rsidRPr="00680331">
        <w:t>.</w:t>
      </w:r>
    </w:p>
    <w:p w14:paraId="0069DE39" w14:textId="296EE8AD" w:rsidR="0017241D" w:rsidRPr="0091440C" w:rsidRDefault="00D85C82" w:rsidP="00351DF6">
      <w:pPr>
        <w:pStyle w:val="BodyText"/>
        <w:rPr>
          <w:color w:val="FF0000"/>
        </w:rPr>
      </w:pPr>
      <w:r w:rsidRPr="00B04694">
        <w:t xml:space="preserve">Haljastuslikud väärtuslikud on </w:t>
      </w:r>
      <w:r w:rsidR="009B305E" w:rsidRPr="00B04694">
        <w:t xml:space="preserve">heas tervislikus seisundis olevad suure võraga </w:t>
      </w:r>
      <w:r w:rsidR="009B305E" w:rsidRPr="006476D5">
        <w:t>vanemas keskeas olevad</w:t>
      </w:r>
      <w:r w:rsidR="00445513" w:rsidRPr="006476D5">
        <w:t xml:space="preserve"> ja küpsed aga ka nooremas eas</w:t>
      </w:r>
      <w:r w:rsidR="00F14296" w:rsidRPr="006476D5">
        <w:t xml:space="preserve"> olevad suurema ja korrapärasema võraga</w:t>
      </w:r>
      <w:r w:rsidR="00A8335E" w:rsidRPr="006476D5">
        <w:t xml:space="preserve"> </w:t>
      </w:r>
      <w:r w:rsidR="00B04694" w:rsidRPr="006476D5">
        <w:t xml:space="preserve">puud </w:t>
      </w:r>
      <w:r w:rsidR="00B04694" w:rsidRPr="007925B3">
        <w:t xml:space="preserve">– </w:t>
      </w:r>
      <w:r w:rsidR="007925B3" w:rsidRPr="007925B3">
        <w:t>h. haab, arukask, sookask, h.tamm – puud pos 20, 23, 28, 32, 41-43, 77, 169-171, 173, 178, 201.</w:t>
      </w:r>
    </w:p>
    <w:p w14:paraId="7A97D2D4" w14:textId="4FFC2503" w:rsidR="00E758E6" w:rsidRPr="006476D5" w:rsidRDefault="00C0234B" w:rsidP="00351DF6">
      <w:pPr>
        <w:pStyle w:val="BodyText"/>
      </w:pPr>
      <w:r w:rsidRPr="006476D5">
        <w:t>Enamik puid on kasvanud puistu koosseisus</w:t>
      </w:r>
      <w:r w:rsidR="00B04694" w:rsidRPr="006476D5">
        <w:t xml:space="preserve"> </w:t>
      </w:r>
      <w:r w:rsidRPr="006476D5">
        <w:t xml:space="preserve">ja vastastikuses koosmõjus ning on </w:t>
      </w:r>
      <w:r w:rsidR="000429D1" w:rsidRPr="006476D5">
        <w:t xml:space="preserve">seetõttu </w:t>
      </w:r>
      <w:r w:rsidRPr="006476D5">
        <w:t xml:space="preserve">suhteliselt väikese läbimõõdu ja lühikese võraga. Ühekülgse või väiksema võraga </w:t>
      </w:r>
      <w:r w:rsidR="00B04694" w:rsidRPr="006476D5">
        <w:t>pihlakad, aru-,</w:t>
      </w:r>
      <w:r w:rsidRPr="006476D5">
        <w:t xml:space="preserve"> kuld- ja sookased, h. tammed, </w:t>
      </w:r>
      <w:r w:rsidR="00B04694" w:rsidRPr="006476D5">
        <w:t>tugevama kasvuga h. männid</w:t>
      </w:r>
      <w:r w:rsidRPr="006476D5">
        <w:t>, võib lugeda haljastuslikult olulisek</w:t>
      </w:r>
      <w:r w:rsidR="008800A7" w:rsidRPr="006476D5">
        <w:t xml:space="preserve">s. </w:t>
      </w:r>
    </w:p>
    <w:p w14:paraId="5A86FF61" w14:textId="4A84AA01" w:rsidR="00267467" w:rsidRPr="006476D5" w:rsidRDefault="00674C8D" w:rsidP="00351DF6">
      <w:pPr>
        <w:pStyle w:val="BodyText"/>
      </w:pPr>
      <w:r w:rsidRPr="006476D5">
        <w:t>Väheväärtuslikud on kahjustunud</w:t>
      </w:r>
      <w:r w:rsidR="0098567A" w:rsidRPr="006476D5">
        <w:t>, seenviljakehadega</w:t>
      </w:r>
      <w:r w:rsidR="00F14124" w:rsidRPr="006476D5">
        <w:t xml:space="preserve"> </w:t>
      </w:r>
      <w:r w:rsidR="00267467" w:rsidRPr="006476D5">
        <w:t>ja suuremate vigastustega</w:t>
      </w:r>
      <w:r w:rsidRPr="006476D5">
        <w:t>, ent veel püsivas seisundis puud</w:t>
      </w:r>
      <w:r w:rsidR="00267467" w:rsidRPr="006476D5">
        <w:t xml:space="preserve">, </w:t>
      </w:r>
      <w:r w:rsidR="00AB413D" w:rsidRPr="006476D5">
        <w:t xml:space="preserve">ka </w:t>
      </w:r>
      <w:r w:rsidRPr="006476D5">
        <w:t>väikeste võradega või väga ühekülgse võraga puud</w:t>
      </w:r>
      <w:r w:rsidR="00AB413D" w:rsidRPr="006476D5">
        <w:t xml:space="preserve">, </w:t>
      </w:r>
      <w:r w:rsidR="009031FE" w:rsidRPr="006476D5">
        <w:t>alla jäänud</w:t>
      </w:r>
      <w:r w:rsidRPr="006476D5">
        <w:t xml:space="preserve"> puud, ise alale levinud puude isendid, millel kasvuruum on väike</w:t>
      </w:r>
      <w:r w:rsidR="00714623" w:rsidRPr="006476D5">
        <w:t xml:space="preserve"> ning põõsad, mis</w:t>
      </w:r>
      <w:r w:rsidR="00B767B7" w:rsidRPr="006476D5">
        <w:t xml:space="preserve"> </w:t>
      </w:r>
      <w:r w:rsidR="007F7412" w:rsidRPr="006476D5">
        <w:t xml:space="preserve">lisavad alale </w:t>
      </w:r>
      <w:r w:rsidR="004E5ED4" w:rsidRPr="006476D5">
        <w:t>lihtsalt biomassi</w:t>
      </w:r>
      <w:r w:rsidRPr="006476D5">
        <w:t xml:space="preserve">. </w:t>
      </w:r>
    </w:p>
    <w:p w14:paraId="46539163" w14:textId="45638485" w:rsidR="00674C8D" w:rsidRDefault="00674C8D" w:rsidP="00351DF6">
      <w:pPr>
        <w:pStyle w:val="BodyText"/>
      </w:pPr>
      <w:r w:rsidRPr="006476D5">
        <w:t>Likvideerida tuleks hääbuvad, kuivanud, oluliste seenkahjustustega ja murdumisohtlike harudega puud ning puud, mis kahjustavad hooneid, väärtuslikumaid puid ja põõsaid ning puud, millel kasvuruum puudub.</w:t>
      </w:r>
    </w:p>
    <w:p w14:paraId="15DFC79F" w14:textId="562643CB" w:rsidR="007925B3" w:rsidRPr="007925B3" w:rsidRDefault="007925B3" w:rsidP="00351DF6">
      <w:pPr>
        <w:pStyle w:val="BodyText"/>
        <w:rPr>
          <w:i/>
          <w:iCs/>
          <w:u w:val="single"/>
        </w:rPr>
      </w:pPr>
      <w:r w:rsidRPr="007925B3">
        <w:rPr>
          <w:i/>
          <w:iCs/>
          <w:u w:val="single"/>
        </w:rPr>
        <w:t>Esinevad vigastused tüvedel:</w:t>
      </w:r>
    </w:p>
    <w:p w14:paraId="14E21D7E" w14:textId="32FF6FD9" w:rsidR="000055E9" w:rsidRDefault="001E7AFA" w:rsidP="000055E9">
      <w:pPr>
        <w:pStyle w:val="BodyText"/>
        <w:spacing w:after="0" w:line="240" w:lineRule="auto"/>
        <w:rPr>
          <w:noProof/>
        </w:rPr>
      </w:pPr>
      <w:r>
        <w:rPr>
          <w:noProof/>
        </w:rPr>
        <w:drawing>
          <wp:inline distT="0" distB="0" distL="0" distR="0" wp14:anchorId="0E4D11A4" wp14:editId="24102699">
            <wp:extent cx="2399824" cy="1800000"/>
            <wp:effectExtent l="0" t="476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99824" cy="1800000"/>
                    </a:xfrm>
                    <a:prstGeom prst="rect">
                      <a:avLst/>
                    </a:prstGeom>
                    <a:noFill/>
                    <a:ln>
                      <a:noFill/>
                    </a:ln>
                  </pic:spPr>
                </pic:pic>
              </a:graphicData>
            </a:graphic>
          </wp:inline>
        </w:drawing>
      </w:r>
      <w:r w:rsidR="00266B39">
        <w:rPr>
          <w:noProof/>
        </w:rPr>
        <w:t xml:space="preserve"> </w:t>
      </w:r>
      <w:r w:rsidR="007925B3">
        <w:rPr>
          <w:noProof/>
        </w:rPr>
        <w:t xml:space="preserve">  </w:t>
      </w:r>
      <w:r w:rsidR="00266B39">
        <w:rPr>
          <w:noProof/>
        </w:rPr>
        <w:drawing>
          <wp:inline distT="0" distB="0" distL="0" distR="0" wp14:anchorId="36E52348" wp14:editId="79C9F53D">
            <wp:extent cx="1458773" cy="2376000"/>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121" r="19295"/>
                    <a:stretch/>
                  </pic:blipFill>
                  <pic:spPr bwMode="auto">
                    <a:xfrm>
                      <a:off x="0" y="0"/>
                      <a:ext cx="1458773" cy="2376000"/>
                    </a:xfrm>
                    <a:prstGeom prst="rect">
                      <a:avLst/>
                    </a:prstGeom>
                    <a:ln>
                      <a:noFill/>
                    </a:ln>
                    <a:extLst>
                      <a:ext uri="{53640926-AAD7-44D8-BBD7-CCE9431645EC}">
                        <a14:shadowObscured xmlns:a14="http://schemas.microsoft.com/office/drawing/2010/main"/>
                      </a:ext>
                    </a:extLst>
                  </pic:spPr>
                </pic:pic>
              </a:graphicData>
            </a:graphic>
          </wp:inline>
        </w:drawing>
      </w:r>
      <w:r w:rsidR="00266B39">
        <w:rPr>
          <w:noProof/>
        </w:rPr>
        <w:t xml:space="preserve"> </w:t>
      </w:r>
      <w:r w:rsidR="007925B3">
        <w:rPr>
          <w:noProof/>
        </w:rPr>
        <w:t xml:space="preserve">  </w:t>
      </w:r>
      <w:r w:rsidR="00266B39">
        <w:rPr>
          <w:noProof/>
        </w:rPr>
        <w:drawing>
          <wp:inline distT="0" distB="0" distL="0" distR="0" wp14:anchorId="3F43813F" wp14:editId="00A3F598">
            <wp:extent cx="2377743" cy="1368000"/>
            <wp:effectExtent l="952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384" b="11910"/>
                    <a:stretch/>
                  </pic:blipFill>
                  <pic:spPr bwMode="auto">
                    <a:xfrm rot="5400000">
                      <a:off x="0" y="0"/>
                      <a:ext cx="2377743"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0C72ACCE" w14:textId="389F1B6A" w:rsidR="00E72A58" w:rsidRDefault="00E72A58" w:rsidP="000055E9">
      <w:pPr>
        <w:pStyle w:val="BodyText"/>
        <w:spacing w:after="0" w:line="240" w:lineRule="auto"/>
        <w:rPr>
          <w:noProof/>
        </w:rPr>
      </w:pPr>
      <w:r>
        <w:rPr>
          <w:noProof/>
        </w:rPr>
        <w:tab/>
      </w:r>
      <w:r>
        <w:rPr>
          <w:noProof/>
        </w:rPr>
        <w:tab/>
      </w:r>
      <w:r>
        <w:rPr>
          <w:noProof/>
        </w:rPr>
        <w:tab/>
      </w:r>
      <w:r>
        <w:rPr>
          <w:noProof/>
        </w:rPr>
        <w:tab/>
      </w:r>
      <w:r>
        <w:rPr>
          <w:noProof/>
        </w:rPr>
        <w:tab/>
        <w:t>Traat tüves</w:t>
      </w:r>
    </w:p>
    <w:p w14:paraId="4DA94E11" w14:textId="09DC0583" w:rsidR="00266B39" w:rsidRDefault="00266B39" w:rsidP="000055E9">
      <w:pPr>
        <w:pStyle w:val="BodyText"/>
        <w:spacing w:after="0" w:line="240" w:lineRule="auto"/>
        <w:rPr>
          <w:sz w:val="16"/>
          <w:szCs w:val="16"/>
        </w:rPr>
      </w:pPr>
      <w:r>
        <w:rPr>
          <w:noProof/>
        </w:rPr>
        <w:drawing>
          <wp:inline distT="0" distB="0" distL="0" distR="0" wp14:anchorId="3EF699FC" wp14:editId="03A392F5">
            <wp:extent cx="2736000" cy="1256543"/>
            <wp:effectExtent l="0" t="3175"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248" b="28826"/>
                    <a:stretch/>
                  </pic:blipFill>
                  <pic:spPr bwMode="auto">
                    <a:xfrm rot="5400000">
                      <a:off x="0" y="0"/>
                      <a:ext cx="2736000" cy="1256543"/>
                    </a:xfrm>
                    <a:prstGeom prst="rect">
                      <a:avLst/>
                    </a:prstGeom>
                    <a:noFill/>
                    <a:ln>
                      <a:noFill/>
                    </a:ln>
                    <a:extLst>
                      <a:ext uri="{53640926-AAD7-44D8-BBD7-CCE9431645EC}">
                        <a14:shadowObscured xmlns:a14="http://schemas.microsoft.com/office/drawing/2010/main"/>
                      </a:ext>
                    </a:extLst>
                  </pic:spPr>
                </pic:pic>
              </a:graphicData>
            </a:graphic>
          </wp:inline>
        </w:drawing>
      </w:r>
      <w:r>
        <w:rPr>
          <w:sz w:val="16"/>
          <w:szCs w:val="16"/>
        </w:rPr>
        <w:t xml:space="preserve">  </w:t>
      </w:r>
      <w:r>
        <w:rPr>
          <w:noProof/>
        </w:rPr>
        <w:drawing>
          <wp:inline distT="0" distB="0" distL="0" distR="0" wp14:anchorId="04FCA2A5" wp14:editId="112FC455">
            <wp:extent cx="2751572" cy="2160000"/>
            <wp:effectExtent l="0" t="889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473" b="8027"/>
                    <a:stretch/>
                  </pic:blipFill>
                  <pic:spPr bwMode="auto">
                    <a:xfrm rot="5400000">
                      <a:off x="0" y="0"/>
                      <a:ext cx="2751572" cy="2160000"/>
                    </a:xfrm>
                    <a:prstGeom prst="rect">
                      <a:avLst/>
                    </a:prstGeom>
                    <a:noFill/>
                    <a:ln>
                      <a:noFill/>
                    </a:ln>
                    <a:extLst>
                      <a:ext uri="{53640926-AAD7-44D8-BBD7-CCE9431645EC}">
                        <a14:shadowObscured xmlns:a14="http://schemas.microsoft.com/office/drawing/2010/main"/>
                      </a:ext>
                    </a:extLst>
                  </pic:spPr>
                </pic:pic>
              </a:graphicData>
            </a:graphic>
          </wp:inline>
        </w:drawing>
      </w:r>
      <w:r w:rsidR="007925B3">
        <w:rPr>
          <w:sz w:val="16"/>
          <w:szCs w:val="16"/>
        </w:rPr>
        <w:t xml:space="preserve"> </w:t>
      </w:r>
      <w:r w:rsidR="007925B3">
        <w:rPr>
          <w:noProof/>
        </w:rPr>
        <w:drawing>
          <wp:inline distT="0" distB="0" distL="0" distR="0" wp14:anchorId="58CC2850" wp14:editId="2B3367F8">
            <wp:extent cx="2739644" cy="2160000"/>
            <wp:effectExtent l="4127" t="0" r="7938" b="793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239" b="11918"/>
                    <a:stretch/>
                  </pic:blipFill>
                  <pic:spPr bwMode="auto">
                    <a:xfrm rot="5400000">
                      <a:off x="0" y="0"/>
                      <a:ext cx="2739644"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F1BA5BF" w14:textId="650D4DC1" w:rsidR="00266B39" w:rsidRDefault="00E72A58" w:rsidP="00E72A58">
      <w:pPr>
        <w:pStyle w:val="BodyText"/>
        <w:spacing w:after="0" w:line="240" w:lineRule="auto"/>
        <w:jc w:val="left"/>
        <w:rPr>
          <w:sz w:val="16"/>
          <w:szCs w:val="16"/>
        </w:rPr>
      </w:pPr>
      <w:r>
        <w:rPr>
          <w:sz w:val="16"/>
          <w:szCs w:val="16"/>
        </w:rPr>
        <w:t>Tüvevigastused kaskedel</w:t>
      </w:r>
      <w:r>
        <w:rPr>
          <w:sz w:val="16"/>
          <w:szCs w:val="16"/>
        </w:rPr>
        <w:tab/>
      </w:r>
      <w:r>
        <w:rPr>
          <w:sz w:val="16"/>
          <w:szCs w:val="16"/>
        </w:rPr>
        <w:tab/>
      </w:r>
      <w:r>
        <w:rPr>
          <w:sz w:val="16"/>
          <w:szCs w:val="16"/>
        </w:rPr>
        <w:tab/>
        <w:t xml:space="preserve">     H. pihlakas kasvamas h. männi juurekaelalt</w:t>
      </w:r>
    </w:p>
    <w:p w14:paraId="35266269" w14:textId="77777777" w:rsidR="00E72A58" w:rsidRDefault="00E72A58" w:rsidP="000055E9">
      <w:pPr>
        <w:pStyle w:val="BodyText"/>
        <w:spacing w:after="0" w:line="240" w:lineRule="auto"/>
        <w:rPr>
          <w:sz w:val="16"/>
          <w:szCs w:val="16"/>
        </w:rPr>
      </w:pPr>
    </w:p>
    <w:p w14:paraId="66F9BFD3" w14:textId="32225753" w:rsidR="00834224" w:rsidRDefault="00266B39" w:rsidP="00834224">
      <w:pPr>
        <w:pStyle w:val="BodyText"/>
        <w:spacing w:after="0" w:line="240" w:lineRule="auto"/>
        <w:rPr>
          <w:sz w:val="16"/>
          <w:szCs w:val="16"/>
        </w:rPr>
      </w:pPr>
      <w:r>
        <w:rPr>
          <w:noProof/>
        </w:rPr>
        <w:drawing>
          <wp:inline distT="0" distB="0" distL="0" distR="0" wp14:anchorId="4166667E" wp14:editId="364DBEC1">
            <wp:extent cx="2160000" cy="1970726"/>
            <wp:effectExtent l="0" t="63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689" r="8013" b="6384"/>
                    <a:stretch/>
                  </pic:blipFill>
                  <pic:spPr bwMode="auto">
                    <a:xfrm rot="5400000">
                      <a:off x="0" y="0"/>
                      <a:ext cx="2160000" cy="1970726"/>
                    </a:xfrm>
                    <a:prstGeom prst="rect">
                      <a:avLst/>
                    </a:prstGeom>
                    <a:noFill/>
                    <a:ln>
                      <a:noFill/>
                    </a:ln>
                    <a:extLst>
                      <a:ext uri="{53640926-AAD7-44D8-BBD7-CCE9431645EC}">
                        <a14:shadowObscured xmlns:a14="http://schemas.microsoft.com/office/drawing/2010/main"/>
                      </a:ext>
                    </a:extLst>
                  </pic:spPr>
                </pic:pic>
              </a:graphicData>
            </a:graphic>
          </wp:inline>
        </w:drawing>
      </w:r>
      <w:r>
        <w:rPr>
          <w:sz w:val="16"/>
          <w:szCs w:val="16"/>
        </w:rPr>
        <w:t xml:space="preserve"> </w:t>
      </w:r>
      <w:r>
        <w:rPr>
          <w:noProof/>
        </w:rPr>
        <w:drawing>
          <wp:inline distT="0" distB="0" distL="0" distR="0" wp14:anchorId="74F8DB31" wp14:editId="5389038A">
            <wp:extent cx="2159634" cy="2039938"/>
            <wp:effectExtent l="254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542" b="1"/>
                    <a:stretch/>
                  </pic:blipFill>
                  <pic:spPr bwMode="auto">
                    <a:xfrm rot="5400000">
                      <a:off x="0" y="0"/>
                      <a:ext cx="2160000" cy="2040283"/>
                    </a:xfrm>
                    <a:prstGeom prst="rect">
                      <a:avLst/>
                    </a:prstGeom>
                    <a:noFill/>
                    <a:ln>
                      <a:noFill/>
                    </a:ln>
                    <a:extLst>
                      <a:ext uri="{53640926-AAD7-44D8-BBD7-CCE9431645EC}">
                        <a14:shadowObscured xmlns:a14="http://schemas.microsoft.com/office/drawing/2010/main"/>
                      </a:ext>
                    </a:extLst>
                  </pic:spPr>
                </pic:pic>
              </a:graphicData>
            </a:graphic>
          </wp:inline>
        </w:drawing>
      </w:r>
      <w:r w:rsidR="000A5672">
        <w:rPr>
          <w:sz w:val="16"/>
          <w:szCs w:val="16"/>
        </w:rPr>
        <w:t xml:space="preserve"> </w:t>
      </w:r>
      <w:r w:rsidR="000A5672">
        <w:rPr>
          <w:noProof/>
        </w:rPr>
        <w:drawing>
          <wp:inline distT="0" distB="0" distL="0" distR="0" wp14:anchorId="3B9E12E7" wp14:editId="51D4C2A1">
            <wp:extent cx="2160000" cy="1620119"/>
            <wp:effectExtent l="317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60000" cy="1620119"/>
                    </a:xfrm>
                    <a:prstGeom prst="rect">
                      <a:avLst/>
                    </a:prstGeom>
                    <a:noFill/>
                    <a:ln>
                      <a:noFill/>
                    </a:ln>
                  </pic:spPr>
                </pic:pic>
              </a:graphicData>
            </a:graphic>
          </wp:inline>
        </w:drawing>
      </w:r>
    </w:p>
    <w:p w14:paraId="6A7CE464" w14:textId="3AD227A6" w:rsidR="00E72A58" w:rsidRPr="00E72A58" w:rsidRDefault="00E72A58" w:rsidP="00834224">
      <w:pPr>
        <w:pStyle w:val="BodyText"/>
        <w:spacing w:after="0" w:line="240" w:lineRule="auto"/>
        <w:rPr>
          <w:sz w:val="16"/>
          <w:szCs w:val="16"/>
        </w:rPr>
      </w:pPr>
      <w:r>
        <w:rPr>
          <w:sz w:val="16"/>
          <w:szCs w:val="16"/>
        </w:rPr>
        <w:t xml:space="preserve">Juurejalamilt ja kõrvalt eemaldatud puud </w:t>
      </w:r>
      <w:r>
        <w:rPr>
          <w:sz w:val="16"/>
          <w:szCs w:val="16"/>
        </w:rPr>
        <w:tab/>
        <w:t xml:space="preserve">                    Maapinna niikusest tingitud maapealne juurekael</w:t>
      </w:r>
    </w:p>
    <w:p w14:paraId="2D7EDF21" w14:textId="77777777" w:rsidR="00E2757F" w:rsidRPr="00411A24" w:rsidRDefault="00E2757F" w:rsidP="00411A24">
      <w:pPr>
        <w:pStyle w:val="Heading1"/>
        <w:ind w:left="624"/>
      </w:pPr>
      <w:bookmarkStart w:id="7" w:name="_Toc350505233"/>
      <w:bookmarkStart w:id="8" w:name="_Toc12518374"/>
      <w:r w:rsidRPr="00411A24">
        <w:t>Järeldused</w:t>
      </w:r>
      <w:bookmarkEnd w:id="7"/>
      <w:bookmarkEnd w:id="8"/>
    </w:p>
    <w:p w14:paraId="59222B65" w14:textId="47185158" w:rsidR="00E2757F" w:rsidRPr="006476D5" w:rsidRDefault="00E2757F" w:rsidP="00E2757F">
      <w:pPr>
        <w:numPr>
          <w:ilvl w:val="0"/>
          <w:numId w:val="42"/>
        </w:numPr>
        <w:spacing w:before="0" w:after="0" w:line="240" w:lineRule="auto"/>
        <w:rPr>
          <w:rFonts w:asciiTheme="minorHAnsi" w:hAnsiTheme="minorHAnsi"/>
          <w:szCs w:val="18"/>
        </w:rPr>
      </w:pPr>
      <w:r w:rsidRPr="006476D5">
        <w:rPr>
          <w:rFonts w:asciiTheme="minorHAnsi" w:hAnsiTheme="minorHAnsi"/>
          <w:szCs w:val="18"/>
        </w:rPr>
        <w:t xml:space="preserve">Peaaegu kogu uuritud ala puittaimestik </w:t>
      </w:r>
      <w:r w:rsidR="00EF2001" w:rsidRPr="006476D5">
        <w:rPr>
          <w:rFonts w:asciiTheme="minorHAnsi" w:hAnsiTheme="minorHAnsi"/>
          <w:szCs w:val="18"/>
        </w:rPr>
        <w:t>vajab hooldust</w:t>
      </w:r>
      <w:r w:rsidRPr="006476D5">
        <w:rPr>
          <w:rFonts w:asciiTheme="minorHAnsi" w:hAnsiTheme="minorHAnsi"/>
          <w:szCs w:val="18"/>
        </w:rPr>
        <w:t xml:space="preserve">. </w:t>
      </w:r>
      <w:r w:rsidR="00E66C30">
        <w:rPr>
          <w:rFonts w:asciiTheme="minorHAnsi" w:hAnsiTheme="minorHAnsi"/>
          <w:szCs w:val="18"/>
        </w:rPr>
        <w:t xml:space="preserve">Kõikidel harilike mändide </w:t>
      </w:r>
      <w:r w:rsidRPr="006476D5">
        <w:rPr>
          <w:rFonts w:asciiTheme="minorHAnsi" w:hAnsiTheme="minorHAnsi"/>
          <w:szCs w:val="18"/>
        </w:rPr>
        <w:t>võrades</w:t>
      </w:r>
      <w:r w:rsidR="00EF2001" w:rsidRPr="006476D5">
        <w:rPr>
          <w:rFonts w:asciiTheme="minorHAnsi" w:hAnsiTheme="minorHAnsi"/>
          <w:szCs w:val="18"/>
        </w:rPr>
        <w:t xml:space="preserve"> esineb </w:t>
      </w:r>
      <w:r w:rsidRPr="006476D5">
        <w:rPr>
          <w:rFonts w:asciiTheme="minorHAnsi" w:hAnsiTheme="minorHAnsi"/>
          <w:szCs w:val="18"/>
        </w:rPr>
        <w:t xml:space="preserve"> kuivanud oksi ja oksatüükaid.</w:t>
      </w:r>
    </w:p>
    <w:p w14:paraId="0EE7983D" w14:textId="6D7B3992" w:rsidR="00E2757F" w:rsidRPr="005B360E" w:rsidRDefault="005B360E" w:rsidP="00E2757F">
      <w:pPr>
        <w:numPr>
          <w:ilvl w:val="0"/>
          <w:numId w:val="42"/>
        </w:numPr>
        <w:spacing w:before="0" w:after="0" w:line="240" w:lineRule="auto"/>
        <w:rPr>
          <w:rFonts w:asciiTheme="minorHAnsi" w:hAnsiTheme="minorHAnsi"/>
          <w:szCs w:val="18"/>
        </w:rPr>
      </w:pPr>
      <w:r w:rsidRPr="005B360E">
        <w:rPr>
          <w:rFonts w:asciiTheme="minorHAnsi" w:hAnsiTheme="minorHAnsi"/>
          <w:szCs w:val="18"/>
        </w:rPr>
        <w:t>Likvideerida tuleks surutud seisus puud ja puud, mis kahjustavad väärtuslikuma puu arengut</w:t>
      </w:r>
    </w:p>
    <w:p w14:paraId="45DEDF77" w14:textId="53E4581E" w:rsidR="00E2757F" w:rsidRPr="005B360E" w:rsidRDefault="00E2757F" w:rsidP="00E2757F">
      <w:pPr>
        <w:numPr>
          <w:ilvl w:val="0"/>
          <w:numId w:val="42"/>
        </w:numPr>
        <w:spacing w:before="0" w:after="0" w:line="240" w:lineRule="auto"/>
        <w:rPr>
          <w:rFonts w:asciiTheme="minorHAnsi" w:hAnsiTheme="minorHAnsi"/>
          <w:szCs w:val="18"/>
        </w:rPr>
      </w:pPr>
      <w:r w:rsidRPr="005B360E">
        <w:rPr>
          <w:rFonts w:asciiTheme="minorHAnsi" w:hAnsiTheme="minorHAnsi"/>
          <w:szCs w:val="18"/>
        </w:rPr>
        <w:t xml:space="preserve">Säilitamist väärib </w:t>
      </w:r>
      <w:r w:rsidR="00D034F2" w:rsidRPr="005B360E">
        <w:rPr>
          <w:rFonts w:asciiTheme="minorHAnsi" w:hAnsiTheme="minorHAnsi"/>
          <w:szCs w:val="18"/>
        </w:rPr>
        <w:t>suur osa</w:t>
      </w:r>
      <w:r w:rsidRPr="005B360E">
        <w:rPr>
          <w:rFonts w:asciiTheme="minorHAnsi" w:hAnsiTheme="minorHAnsi"/>
          <w:szCs w:val="18"/>
        </w:rPr>
        <w:t xml:space="preserve"> puittaimestikust. </w:t>
      </w:r>
    </w:p>
    <w:p w14:paraId="54E6B1BB" w14:textId="77777777" w:rsidR="00E2757F" w:rsidRPr="0029315B" w:rsidRDefault="00E2757F" w:rsidP="00E2757F">
      <w:pPr>
        <w:pStyle w:val="Heading1"/>
        <w:rPr>
          <w:rFonts w:ascii="Calibri" w:hAnsi="Calibri"/>
          <w:color w:val="FF0000"/>
        </w:rPr>
      </w:pPr>
      <w:bookmarkStart w:id="9" w:name="_Toc350505234"/>
      <w:bookmarkStart w:id="10" w:name="_Toc12518375"/>
      <w:r w:rsidRPr="00411A24">
        <w:t>Ettepanekud olemasoleva haljastuse säilitamiseks, hoolduseks ja täiendamiseks</w:t>
      </w:r>
      <w:bookmarkEnd w:id="9"/>
      <w:bookmarkEnd w:id="10"/>
    </w:p>
    <w:p w14:paraId="313D2EF2" w14:textId="77777777" w:rsidR="00E2757F" w:rsidRPr="006476D5" w:rsidRDefault="00E2757F" w:rsidP="00E2757F">
      <w:pPr>
        <w:numPr>
          <w:ilvl w:val="0"/>
          <w:numId w:val="43"/>
        </w:numPr>
        <w:spacing w:before="0" w:after="0" w:line="240" w:lineRule="auto"/>
        <w:rPr>
          <w:rFonts w:asciiTheme="minorHAnsi" w:eastAsia="Calibri" w:hAnsiTheme="minorHAnsi"/>
          <w:szCs w:val="18"/>
        </w:rPr>
      </w:pPr>
      <w:r w:rsidRPr="006476D5">
        <w:rPr>
          <w:rFonts w:asciiTheme="minorHAnsi" w:eastAsia="Calibri" w:hAnsiTheme="minorHAnsi"/>
          <w:szCs w:val="18"/>
        </w:rPr>
        <w:t>Võimalust mööda tuleb alal säilitada haljastuslikult väärtuslikud ja olulised puud.</w:t>
      </w:r>
    </w:p>
    <w:p w14:paraId="133ED5DB" w14:textId="77777777" w:rsidR="00E2757F" w:rsidRPr="006476D5" w:rsidRDefault="00E2757F" w:rsidP="00E2757F">
      <w:pPr>
        <w:numPr>
          <w:ilvl w:val="0"/>
          <w:numId w:val="43"/>
        </w:numPr>
        <w:spacing w:before="0" w:after="0" w:line="240" w:lineRule="auto"/>
        <w:rPr>
          <w:rFonts w:asciiTheme="minorHAnsi" w:eastAsia="Calibri" w:hAnsiTheme="minorHAnsi"/>
          <w:szCs w:val="18"/>
        </w:rPr>
      </w:pPr>
      <w:r w:rsidRPr="006476D5">
        <w:rPr>
          <w:rFonts w:asciiTheme="minorHAnsi" w:eastAsia="Calibri" w:hAnsiTheme="minorHAnsi"/>
          <w:szCs w:val="18"/>
        </w:rPr>
        <w:t>Säilivatel puudel tuleb teha võrahooldus.</w:t>
      </w:r>
    </w:p>
    <w:p w14:paraId="2630E159" w14:textId="27526D70" w:rsidR="00E2757F" w:rsidRPr="006476D5" w:rsidRDefault="00E2757F" w:rsidP="00E2757F">
      <w:pPr>
        <w:numPr>
          <w:ilvl w:val="0"/>
          <w:numId w:val="43"/>
        </w:numPr>
        <w:spacing w:before="0" w:after="0" w:line="240" w:lineRule="auto"/>
        <w:rPr>
          <w:rFonts w:asciiTheme="minorHAnsi" w:eastAsia="Calibri" w:hAnsiTheme="minorHAnsi"/>
          <w:szCs w:val="18"/>
        </w:rPr>
      </w:pPr>
      <w:r w:rsidRPr="006476D5">
        <w:rPr>
          <w:rFonts w:asciiTheme="minorHAnsi" w:eastAsia="Calibri" w:hAnsiTheme="minorHAnsi"/>
          <w:szCs w:val="18"/>
        </w:rPr>
        <w:t>Jälgida tuleb mitmeharulisi puid, mille harude ühendus on nõrk või mille tüved ja harud on kahjustunud seenmädanikest.</w:t>
      </w:r>
    </w:p>
    <w:p w14:paraId="19AB75F4" w14:textId="77777777" w:rsidR="00E2757F" w:rsidRPr="006476D5" w:rsidRDefault="00E2757F" w:rsidP="00E2757F">
      <w:pPr>
        <w:pStyle w:val="NoSpacing"/>
        <w:numPr>
          <w:ilvl w:val="0"/>
          <w:numId w:val="43"/>
        </w:numPr>
        <w:jc w:val="both"/>
        <w:rPr>
          <w:rFonts w:asciiTheme="minorHAnsi" w:hAnsiTheme="minorHAnsi"/>
          <w:sz w:val="18"/>
          <w:szCs w:val="18"/>
        </w:rPr>
      </w:pPr>
      <w:r w:rsidRPr="006476D5">
        <w:rPr>
          <w:rFonts w:asciiTheme="minorHAnsi" w:hAnsiTheme="minorHAnsi"/>
          <w:sz w:val="18"/>
          <w:szCs w:val="18"/>
        </w:rPr>
        <w:t xml:space="preserve">Ehitustööde ajaks tuleb säilivate puude tüvesid, võrasid ja ka juuri kaitsta. Tüvede umber paigaldada laudadest kaitsekilbid, mille kõrgus peab olema selline, et välditud oleks võimalikud vigastused kopa ja teiste töömasinate tõstekõrgusel. Laudise all võib kasutada pehmenduseks mineraalvilla kui on oht, et laudis ei kaitse puud võimalike vigastuste eest piisavalt või võib ise puutüvele kahjustusi põhjustada. Laudis peab olema paigaldatud viisil, mis väldib selle nihkumise kontaktil ehitusmehhanismidega. </w:t>
      </w:r>
    </w:p>
    <w:p w14:paraId="61D8DA9E" w14:textId="77777777" w:rsidR="00E2757F" w:rsidRPr="006476D5" w:rsidRDefault="00E2757F" w:rsidP="00E2757F">
      <w:pPr>
        <w:pStyle w:val="NoSpacing"/>
        <w:numPr>
          <w:ilvl w:val="0"/>
          <w:numId w:val="43"/>
        </w:numPr>
        <w:jc w:val="both"/>
        <w:rPr>
          <w:rFonts w:asciiTheme="minorHAnsi" w:hAnsiTheme="minorHAnsi"/>
          <w:sz w:val="18"/>
          <w:szCs w:val="18"/>
        </w:rPr>
      </w:pPr>
      <w:r w:rsidRPr="006476D5">
        <w:rPr>
          <w:rFonts w:asciiTheme="minorHAnsi" w:hAnsiTheme="minorHAnsi"/>
          <w:sz w:val="18"/>
          <w:szCs w:val="18"/>
        </w:rPr>
        <w:t xml:space="preserve">Puude all ei tohi sõita masinatega, kuna see põhjustab pinnase liigset tihenemist ja juurde purunemist. Kui masinate liikumine puude all on vältimatu, peab enne rajama masinatele killustikaluse, mis kannab nende raskust ilma kasvupinnast oluliselt mõjutamata. </w:t>
      </w:r>
    </w:p>
    <w:p w14:paraId="5747DC74" w14:textId="77777777" w:rsidR="00E2757F" w:rsidRPr="006476D5" w:rsidRDefault="00E2757F" w:rsidP="00E2757F">
      <w:pPr>
        <w:pStyle w:val="NoSpacing"/>
        <w:numPr>
          <w:ilvl w:val="0"/>
          <w:numId w:val="43"/>
        </w:numPr>
        <w:jc w:val="both"/>
        <w:rPr>
          <w:rFonts w:asciiTheme="minorHAnsi" w:hAnsiTheme="minorHAnsi"/>
          <w:sz w:val="18"/>
          <w:szCs w:val="18"/>
        </w:rPr>
      </w:pPr>
      <w:r w:rsidRPr="006476D5">
        <w:rPr>
          <w:rFonts w:asciiTheme="minorHAnsi" w:hAnsiTheme="minorHAnsi"/>
          <w:sz w:val="18"/>
          <w:szCs w:val="18"/>
        </w:rPr>
        <w:t>Võrade kaitse seisneb okste kaitsmises ehitusmehhanismide ja masinate poolt tekitavate vigastuste eest. Madalale langevad oksad tuleb rihmade abil kõrgemale tõsta, kuid tuleb vältida nende murdumist. Kuivanud oksad tuleks tööde käigus likvideerida. Puudele on lubatud teha kujunduslõikust. Kõik okste ja kujunduslõikusega seonduvad tööd on soovitav teostada haljastusspetsialisti juuresolekul või tellida töö kutsetunnistust omavalt arboristilt.</w:t>
      </w:r>
    </w:p>
    <w:p w14:paraId="7AE12E0C" w14:textId="77777777" w:rsidR="00E2757F" w:rsidRPr="006476D5" w:rsidRDefault="00E2757F" w:rsidP="00E2757F">
      <w:pPr>
        <w:pStyle w:val="NoSpacing"/>
        <w:jc w:val="both"/>
      </w:pPr>
    </w:p>
    <w:p w14:paraId="2BB06F62" w14:textId="77777777" w:rsidR="00E2757F" w:rsidRDefault="00E2757F" w:rsidP="00E2757F">
      <w:pPr>
        <w:pStyle w:val="Heading1"/>
      </w:pPr>
      <w:bookmarkStart w:id="11" w:name="_Toc350505235"/>
      <w:bookmarkStart w:id="12" w:name="_Toc12518376"/>
      <w:r>
        <w:t>Kokkuvõte</w:t>
      </w:r>
      <w:bookmarkEnd w:id="11"/>
      <w:bookmarkEnd w:id="12"/>
    </w:p>
    <w:p w14:paraId="2AADC12B" w14:textId="506A07B0" w:rsidR="00E2757F" w:rsidRPr="005B360E" w:rsidRDefault="006476D5" w:rsidP="00E2757F">
      <w:pPr>
        <w:rPr>
          <w:rFonts w:asciiTheme="minorHAnsi" w:hAnsiTheme="minorHAnsi"/>
          <w:szCs w:val="18"/>
        </w:rPr>
      </w:pPr>
      <w:r w:rsidRPr="005B360E">
        <w:rPr>
          <w:rFonts w:asciiTheme="minorHAnsi" w:hAnsiTheme="minorHAnsi"/>
          <w:szCs w:val="18"/>
        </w:rPr>
        <w:t>Pirnipuu pst 82 kinnistul ja selle lähiümbruses</w:t>
      </w:r>
      <w:r w:rsidR="00E2757F" w:rsidRPr="005B360E">
        <w:rPr>
          <w:rFonts w:asciiTheme="minorHAnsi" w:hAnsiTheme="minorHAnsi"/>
          <w:szCs w:val="18"/>
        </w:rPr>
        <w:t xml:space="preserve"> on ülekaalus haljastuslikult olulised puud</w:t>
      </w:r>
      <w:r w:rsidR="005B360E">
        <w:rPr>
          <w:rFonts w:asciiTheme="minorHAnsi" w:hAnsiTheme="minorHAnsi"/>
          <w:szCs w:val="18"/>
        </w:rPr>
        <w:t>.</w:t>
      </w:r>
      <w:r w:rsidR="00E2757F" w:rsidRPr="005B360E">
        <w:rPr>
          <w:rFonts w:asciiTheme="minorHAnsi" w:hAnsiTheme="minorHAnsi"/>
          <w:szCs w:val="18"/>
        </w:rPr>
        <w:t xml:space="preserve"> Haljastuslikult väärtuslikke puid on vähe</w:t>
      </w:r>
      <w:r w:rsidR="007E1250" w:rsidRPr="005B360E">
        <w:rPr>
          <w:rFonts w:asciiTheme="minorHAnsi" w:hAnsiTheme="minorHAnsi"/>
          <w:szCs w:val="18"/>
        </w:rPr>
        <w:t>.</w:t>
      </w:r>
      <w:r w:rsidR="00E2757F" w:rsidRPr="005B360E">
        <w:rPr>
          <w:rFonts w:asciiTheme="minorHAnsi" w:hAnsiTheme="minorHAnsi"/>
          <w:szCs w:val="18"/>
        </w:rPr>
        <w:t xml:space="preserve"> </w:t>
      </w:r>
    </w:p>
    <w:p w14:paraId="66D85BCC" w14:textId="617A4747" w:rsidR="00E2757F" w:rsidRPr="006476D5" w:rsidRDefault="00E2757F" w:rsidP="00E2757F">
      <w:pPr>
        <w:rPr>
          <w:rFonts w:asciiTheme="minorHAnsi" w:hAnsiTheme="minorHAnsi"/>
          <w:szCs w:val="18"/>
        </w:rPr>
      </w:pPr>
      <w:r w:rsidRPr="006476D5">
        <w:rPr>
          <w:rFonts w:asciiTheme="minorHAnsi" w:hAnsiTheme="minorHAnsi"/>
          <w:szCs w:val="18"/>
        </w:rPr>
        <w:t xml:space="preserve">Paljud puud vajavad võrahooldust. </w:t>
      </w:r>
    </w:p>
    <w:p w14:paraId="15467E66" w14:textId="77777777" w:rsidR="00E2757F" w:rsidRPr="006476D5" w:rsidRDefault="00E2757F" w:rsidP="00E2757F">
      <w:pPr>
        <w:rPr>
          <w:rFonts w:asciiTheme="minorHAnsi" w:hAnsiTheme="minorHAnsi"/>
          <w:szCs w:val="18"/>
        </w:rPr>
      </w:pPr>
      <w:r w:rsidRPr="006476D5">
        <w:rPr>
          <w:rFonts w:asciiTheme="minorHAnsi" w:hAnsiTheme="minorHAnsi"/>
          <w:szCs w:val="18"/>
        </w:rPr>
        <w:t>Ehituse ajal on vaja kaitsta säilivaid puid.</w:t>
      </w:r>
    </w:p>
    <w:p w14:paraId="4C6BC800" w14:textId="77777777" w:rsidR="00E2757F" w:rsidRPr="00411A24" w:rsidRDefault="00E2757F" w:rsidP="00E2757F">
      <w:pPr>
        <w:pStyle w:val="NoSpacing"/>
        <w:jc w:val="both"/>
        <w:rPr>
          <w:rFonts w:asciiTheme="minorHAnsi" w:hAnsiTheme="minorHAnsi"/>
          <w:sz w:val="18"/>
          <w:szCs w:val="18"/>
        </w:rPr>
      </w:pPr>
    </w:p>
    <w:p w14:paraId="5DE483A3" w14:textId="77777777" w:rsidR="00E2757F" w:rsidRPr="00D7727F" w:rsidRDefault="00E2757F" w:rsidP="00E2757F">
      <w:pPr>
        <w:pStyle w:val="NoSpacing"/>
        <w:jc w:val="both"/>
        <w:rPr>
          <w:rFonts w:asciiTheme="minorHAnsi" w:hAnsiTheme="minorHAnsi"/>
          <w:sz w:val="18"/>
          <w:szCs w:val="18"/>
        </w:rPr>
      </w:pPr>
      <w:r w:rsidRPr="00D7727F">
        <w:rPr>
          <w:rFonts w:asciiTheme="minorHAnsi" w:hAnsiTheme="minorHAnsi"/>
          <w:sz w:val="18"/>
          <w:szCs w:val="18"/>
        </w:rPr>
        <w:t>Haljastusliku hinnangu koostas:</w:t>
      </w:r>
    </w:p>
    <w:p w14:paraId="229AE3AD" w14:textId="77777777" w:rsidR="00E2757F" w:rsidRPr="00411A24" w:rsidRDefault="00E2757F" w:rsidP="00E2757F">
      <w:pPr>
        <w:pStyle w:val="NoSpacing"/>
        <w:jc w:val="both"/>
        <w:rPr>
          <w:rFonts w:asciiTheme="minorHAnsi" w:hAnsiTheme="minorHAnsi"/>
          <w:sz w:val="18"/>
          <w:szCs w:val="18"/>
        </w:rPr>
      </w:pPr>
    </w:p>
    <w:p w14:paraId="2B1D270F" w14:textId="77777777" w:rsidR="00E2757F" w:rsidRPr="00411A24" w:rsidRDefault="00E2757F" w:rsidP="00E2757F">
      <w:pPr>
        <w:pStyle w:val="NoSpacing"/>
        <w:jc w:val="both"/>
        <w:rPr>
          <w:rFonts w:asciiTheme="minorHAnsi" w:hAnsiTheme="minorHAnsi"/>
          <w:sz w:val="18"/>
          <w:szCs w:val="18"/>
        </w:rPr>
      </w:pPr>
      <w:r w:rsidRPr="00411A24">
        <w:rPr>
          <w:rFonts w:asciiTheme="minorHAnsi" w:hAnsiTheme="minorHAnsi"/>
          <w:sz w:val="18"/>
          <w:szCs w:val="18"/>
        </w:rPr>
        <w:t>Piret Kirs  (+372 52 15 015)</w:t>
      </w:r>
    </w:p>
    <w:p w14:paraId="187041AB" w14:textId="1A076A97" w:rsidR="00E2757F" w:rsidRDefault="00E2757F" w:rsidP="00E2757F">
      <w:pPr>
        <w:pStyle w:val="NoSpacing"/>
        <w:jc w:val="both"/>
        <w:rPr>
          <w:rFonts w:asciiTheme="minorHAnsi" w:hAnsiTheme="minorHAnsi"/>
        </w:rPr>
      </w:pPr>
      <w:r w:rsidRPr="00F25A0F">
        <w:br w:type="page"/>
      </w:r>
      <w:r w:rsidRPr="009D1FC8">
        <w:rPr>
          <w:rFonts w:asciiTheme="minorHAnsi" w:hAnsiTheme="minorHAnsi"/>
          <w:b/>
        </w:rPr>
        <w:t>Tabel 1.</w:t>
      </w:r>
      <w:r w:rsidRPr="009D1FC8">
        <w:rPr>
          <w:rFonts w:asciiTheme="minorHAnsi" w:hAnsiTheme="minorHAnsi"/>
        </w:rPr>
        <w:t xml:space="preserve"> Numereeritud haljastuslike objektide nimekiri.</w:t>
      </w:r>
    </w:p>
    <w:p w14:paraId="2990DA87" w14:textId="77777777" w:rsidR="00FB4A76" w:rsidRPr="009D1FC8" w:rsidRDefault="00FB4A76" w:rsidP="00E2757F">
      <w:pPr>
        <w:pStyle w:val="NoSpacing"/>
        <w:jc w:val="both"/>
        <w:rPr>
          <w:rFonts w:asciiTheme="minorHAnsi" w:hAnsiTheme="minorHAnsi"/>
          <w:color w:val="FF0000"/>
        </w:rPr>
      </w:pPr>
    </w:p>
    <w:p w14:paraId="16500E22" w14:textId="4DC4ABF3" w:rsidR="00FB4A76" w:rsidRDefault="00FB4A76" w:rsidP="00E2757F">
      <w:pPr>
        <w:pStyle w:val="NoSpacing"/>
        <w:jc w:val="both"/>
        <w:rPr>
          <w:rFonts w:ascii="Times New Roman" w:eastAsia="Times New Roman" w:hAnsi="Times New Roman"/>
          <w:sz w:val="20"/>
          <w:szCs w:val="20"/>
          <w:lang w:val="da-DK" w:eastAsia="da-DK"/>
        </w:rPr>
      </w:pPr>
      <w:r>
        <w:fldChar w:fldCharType="begin"/>
      </w:r>
      <w:r>
        <w:instrText xml:space="preserve"> LINK </w:instrText>
      </w:r>
      <w:r w:rsidR="001E7AFA">
        <w:instrText xml:space="preserve">Excel.Sheet.12 \\\\refiles\\projects\\project\\kov\\harju\\maardu\\2019_0050_Pirnipuu_82_DP\\Uuringud\\Dendro\\dendro.xlsx Sheet1!R1C1:R262C7 </w:instrText>
      </w:r>
      <w:r>
        <w:instrText xml:space="preserve">\a \f 5 \h  \* MERGEFORMAT </w:instrText>
      </w:r>
      <w:r>
        <w:fldChar w:fldCharType="separate"/>
      </w:r>
    </w:p>
    <w:tbl>
      <w:tblPr>
        <w:tblStyle w:val="SP-Tabel1"/>
        <w:tblW w:w="9660" w:type="dxa"/>
        <w:tblLook w:val="04A0" w:firstRow="1" w:lastRow="0" w:firstColumn="1" w:lastColumn="0" w:noHBand="0" w:noVBand="1"/>
      </w:tblPr>
      <w:tblGrid>
        <w:gridCol w:w="680"/>
        <w:gridCol w:w="1960"/>
        <w:gridCol w:w="1315"/>
        <w:gridCol w:w="1163"/>
        <w:gridCol w:w="960"/>
        <w:gridCol w:w="999"/>
        <w:gridCol w:w="2583"/>
      </w:tblGrid>
      <w:tr w:rsidR="00FB4A76" w:rsidRPr="00FB4A76" w14:paraId="6863C17B" w14:textId="77777777" w:rsidTr="00FB4A7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27A14773" w14:textId="1CC6EBC8" w:rsidR="00FB4A76" w:rsidRPr="00FB4A76" w:rsidRDefault="00FB4A76" w:rsidP="00FB4A76">
            <w:pPr>
              <w:pStyle w:val="NoSpacing"/>
              <w:jc w:val="both"/>
            </w:pPr>
            <w:r w:rsidRPr="00FB4A76">
              <w:t>Pos. nr</w:t>
            </w:r>
          </w:p>
        </w:tc>
        <w:tc>
          <w:tcPr>
            <w:tcW w:w="1960" w:type="dxa"/>
            <w:noWrap/>
            <w:hideMark/>
          </w:tcPr>
          <w:p w14:paraId="713ED4A0" w14:textId="77777777" w:rsidR="00FB4A76" w:rsidRPr="00FB4A76" w:rsidRDefault="00FB4A76" w:rsidP="00FB4A76">
            <w:pPr>
              <w:pStyle w:val="NoSpacing"/>
              <w:jc w:val="both"/>
              <w:cnfStyle w:val="100000000000" w:firstRow="1" w:lastRow="0" w:firstColumn="0" w:lastColumn="0" w:oddVBand="0" w:evenVBand="0" w:oddHBand="0" w:evenHBand="0" w:firstRowFirstColumn="0" w:firstRowLastColumn="0" w:lastRowFirstColumn="0" w:lastRowLastColumn="0"/>
            </w:pPr>
            <w:r w:rsidRPr="00FB4A76">
              <w:t>Puittaime nimetus</w:t>
            </w:r>
          </w:p>
        </w:tc>
        <w:tc>
          <w:tcPr>
            <w:tcW w:w="1129" w:type="dxa"/>
            <w:hideMark/>
          </w:tcPr>
          <w:p w14:paraId="126FF3C4" w14:textId="77777777" w:rsidR="00FB4A76" w:rsidRPr="00FB4A76" w:rsidRDefault="00FB4A76" w:rsidP="00FB4A76">
            <w:pPr>
              <w:pStyle w:val="NoSpacing"/>
              <w:jc w:val="both"/>
              <w:cnfStyle w:val="100000000000" w:firstRow="1" w:lastRow="0" w:firstColumn="0" w:lastColumn="0" w:oddVBand="0" w:evenVBand="0" w:oddHBand="0" w:evenHBand="0" w:firstRowFirstColumn="0" w:firstRowLastColumn="0" w:lastRowFirstColumn="0" w:lastRowLastColumn="0"/>
            </w:pPr>
            <w:r w:rsidRPr="00FB4A76">
              <w:t>Hindamise objekt</w:t>
            </w:r>
          </w:p>
        </w:tc>
        <w:tc>
          <w:tcPr>
            <w:tcW w:w="960" w:type="dxa"/>
            <w:noWrap/>
            <w:hideMark/>
          </w:tcPr>
          <w:p w14:paraId="6BE76092" w14:textId="7D4A0163" w:rsidR="00FB4A76" w:rsidRPr="00FB4A76" w:rsidRDefault="00936CF5" w:rsidP="00FB4A76">
            <w:pPr>
              <w:pStyle w:val="NoSpacing"/>
              <w:jc w:val="both"/>
              <w:cnfStyle w:val="100000000000" w:firstRow="1" w:lastRow="0" w:firstColumn="0" w:lastColumn="0" w:oddVBand="0" w:evenVBand="0" w:oddHBand="0" w:evenHBand="0" w:firstRowFirstColumn="0" w:firstRowLastColumn="0" w:lastRowFirstColumn="0" w:lastRowLastColumn="0"/>
            </w:pPr>
            <w:r>
              <w:t>Rinnas-diameeter</w:t>
            </w:r>
          </w:p>
        </w:tc>
        <w:tc>
          <w:tcPr>
            <w:tcW w:w="960" w:type="dxa"/>
            <w:noWrap/>
            <w:hideMark/>
          </w:tcPr>
          <w:p w14:paraId="2670ADFD" w14:textId="77777777" w:rsidR="00FB4A76" w:rsidRPr="00FB4A76" w:rsidRDefault="00FB4A76" w:rsidP="00FB4A76">
            <w:pPr>
              <w:pStyle w:val="NoSpacing"/>
              <w:jc w:val="both"/>
              <w:cnfStyle w:val="100000000000" w:firstRow="1" w:lastRow="0" w:firstColumn="0" w:lastColumn="0" w:oddVBand="0" w:evenVBand="0" w:oddHBand="0" w:evenHBand="0" w:firstRowFirstColumn="0" w:firstRowLastColumn="0" w:lastRowFirstColumn="0" w:lastRowLastColumn="0"/>
            </w:pPr>
            <w:r w:rsidRPr="00FB4A76">
              <w:t>Kõrgus</w:t>
            </w:r>
          </w:p>
        </w:tc>
        <w:tc>
          <w:tcPr>
            <w:tcW w:w="999" w:type="dxa"/>
            <w:hideMark/>
          </w:tcPr>
          <w:p w14:paraId="4BCF7A95" w14:textId="77777777" w:rsidR="00FB4A76" w:rsidRPr="00FB4A76" w:rsidRDefault="00FB4A76" w:rsidP="00FB4A76">
            <w:pPr>
              <w:pStyle w:val="NoSpacing"/>
              <w:jc w:val="both"/>
              <w:cnfStyle w:val="100000000000" w:firstRow="1" w:lastRow="0" w:firstColumn="0" w:lastColumn="0" w:oddVBand="0" w:evenVBand="0" w:oddHBand="0" w:evenHBand="0" w:firstRowFirstColumn="0" w:firstRowLastColumn="0" w:lastRowFirstColumn="0" w:lastRowLastColumn="0"/>
            </w:pPr>
            <w:r w:rsidRPr="00FB4A76">
              <w:t>Väärtus-klass</w:t>
            </w:r>
          </w:p>
        </w:tc>
        <w:tc>
          <w:tcPr>
            <w:tcW w:w="2972" w:type="dxa"/>
            <w:hideMark/>
          </w:tcPr>
          <w:p w14:paraId="719E7E64" w14:textId="77777777" w:rsidR="00FB4A76" w:rsidRPr="00FB4A76" w:rsidRDefault="00FB4A76" w:rsidP="00FB4A76">
            <w:pPr>
              <w:pStyle w:val="NoSpacing"/>
              <w:jc w:val="both"/>
              <w:cnfStyle w:val="100000000000" w:firstRow="1" w:lastRow="0" w:firstColumn="0" w:lastColumn="0" w:oddVBand="0" w:evenVBand="0" w:oddHBand="0" w:evenHBand="0" w:firstRowFirstColumn="0" w:firstRowLastColumn="0" w:lastRowFirstColumn="0" w:lastRowLastColumn="0"/>
            </w:pPr>
            <w:r w:rsidRPr="00FB4A76">
              <w:t>Märkused</w:t>
            </w:r>
          </w:p>
        </w:tc>
      </w:tr>
      <w:tr w:rsidR="00FB4A76" w:rsidRPr="00FB4A76" w14:paraId="3E74619A" w14:textId="77777777" w:rsidTr="00FB4A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56026EF6" w14:textId="77777777" w:rsidR="00FB4A76" w:rsidRPr="00FB4A76" w:rsidRDefault="00FB4A76" w:rsidP="00FB4A76">
            <w:pPr>
              <w:pStyle w:val="NoSpacing"/>
              <w:jc w:val="both"/>
            </w:pPr>
            <w:r w:rsidRPr="00FB4A76">
              <w:t>1</w:t>
            </w:r>
          </w:p>
        </w:tc>
        <w:tc>
          <w:tcPr>
            <w:tcW w:w="1960" w:type="dxa"/>
            <w:noWrap/>
            <w:hideMark/>
          </w:tcPr>
          <w:p w14:paraId="3667C70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464C4F4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puudegrupp</w:t>
            </w:r>
          </w:p>
        </w:tc>
        <w:tc>
          <w:tcPr>
            <w:tcW w:w="960" w:type="dxa"/>
            <w:noWrap/>
            <w:hideMark/>
          </w:tcPr>
          <w:p w14:paraId="788B60C3" w14:textId="77DFFF71"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160C1B9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698B485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1F6345A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järelkasv noortest pihlakatest</w:t>
            </w:r>
          </w:p>
        </w:tc>
      </w:tr>
      <w:tr w:rsidR="00FB4A76" w:rsidRPr="00FB4A76" w14:paraId="1BCC38BD"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1D1186E" w14:textId="77777777" w:rsidR="00FB4A76" w:rsidRPr="00FB4A76" w:rsidRDefault="00FB4A76" w:rsidP="00FB4A76">
            <w:pPr>
              <w:pStyle w:val="NoSpacing"/>
              <w:jc w:val="both"/>
            </w:pPr>
            <w:r w:rsidRPr="00FB4A76">
              <w:t>2</w:t>
            </w:r>
          </w:p>
        </w:tc>
        <w:tc>
          <w:tcPr>
            <w:tcW w:w="1960" w:type="dxa"/>
            <w:noWrap/>
            <w:hideMark/>
          </w:tcPr>
          <w:p w14:paraId="1DA2F26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0F39327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05257D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8</w:t>
            </w:r>
          </w:p>
        </w:tc>
        <w:tc>
          <w:tcPr>
            <w:tcW w:w="960" w:type="dxa"/>
            <w:noWrap/>
            <w:hideMark/>
          </w:tcPr>
          <w:p w14:paraId="1200FE6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B2C250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794A00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6A5B347D"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4A95872" w14:textId="77777777" w:rsidR="00FB4A76" w:rsidRPr="00FB4A76" w:rsidRDefault="00FB4A76" w:rsidP="00FB4A76">
            <w:pPr>
              <w:pStyle w:val="NoSpacing"/>
              <w:jc w:val="both"/>
            </w:pPr>
            <w:r w:rsidRPr="00FB4A76">
              <w:t>3</w:t>
            </w:r>
          </w:p>
        </w:tc>
        <w:tc>
          <w:tcPr>
            <w:tcW w:w="1960" w:type="dxa"/>
            <w:noWrap/>
            <w:hideMark/>
          </w:tcPr>
          <w:p w14:paraId="6FB2C03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arukask</w:t>
            </w:r>
          </w:p>
        </w:tc>
        <w:tc>
          <w:tcPr>
            <w:tcW w:w="1129" w:type="dxa"/>
            <w:noWrap/>
            <w:hideMark/>
          </w:tcPr>
          <w:p w14:paraId="3784DDAA"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F389AF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32/38</w:t>
            </w:r>
          </w:p>
        </w:tc>
        <w:tc>
          <w:tcPr>
            <w:tcW w:w="960" w:type="dxa"/>
            <w:noWrap/>
            <w:hideMark/>
          </w:tcPr>
          <w:p w14:paraId="399D2E1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DFE5C6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022BEE2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08F8B229" w14:textId="77777777" w:rsidTr="00FB4A76">
        <w:trPr>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47F98AB6" w14:textId="77777777" w:rsidR="00FB4A76" w:rsidRPr="00FB4A76" w:rsidRDefault="00FB4A76" w:rsidP="00FB4A76">
            <w:pPr>
              <w:pStyle w:val="NoSpacing"/>
              <w:jc w:val="both"/>
            </w:pPr>
            <w:r w:rsidRPr="00FB4A76">
              <w:t>4</w:t>
            </w:r>
          </w:p>
        </w:tc>
        <w:tc>
          <w:tcPr>
            <w:tcW w:w="1960" w:type="dxa"/>
            <w:noWrap/>
            <w:hideMark/>
          </w:tcPr>
          <w:p w14:paraId="4B4B36C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1F81D8F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536C958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23</w:t>
            </w:r>
          </w:p>
        </w:tc>
        <w:tc>
          <w:tcPr>
            <w:tcW w:w="960" w:type="dxa"/>
            <w:noWrap/>
            <w:hideMark/>
          </w:tcPr>
          <w:p w14:paraId="07B13F2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5D160B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3C78FFC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soovitav eemaldada tagamaks kasvuruum puule pos5 (h.tamm)</w:t>
            </w:r>
          </w:p>
        </w:tc>
      </w:tr>
      <w:tr w:rsidR="00FB4A76" w:rsidRPr="00FB4A76" w14:paraId="2E2FA65C"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7D78BF6" w14:textId="77777777" w:rsidR="00FB4A76" w:rsidRPr="00FB4A76" w:rsidRDefault="00FB4A76" w:rsidP="00FB4A76">
            <w:pPr>
              <w:pStyle w:val="NoSpacing"/>
              <w:jc w:val="both"/>
            </w:pPr>
            <w:r w:rsidRPr="00FB4A76">
              <w:t>5</w:t>
            </w:r>
          </w:p>
        </w:tc>
        <w:tc>
          <w:tcPr>
            <w:tcW w:w="1960" w:type="dxa"/>
            <w:noWrap/>
            <w:hideMark/>
          </w:tcPr>
          <w:p w14:paraId="332137A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h.tamm</w:t>
            </w:r>
          </w:p>
        </w:tc>
        <w:tc>
          <w:tcPr>
            <w:tcW w:w="1129" w:type="dxa"/>
            <w:noWrap/>
            <w:hideMark/>
          </w:tcPr>
          <w:p w14:paraId="1C5FFE7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9B2196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8</w:t>
            </w:r>
          </w:p>
        </w:tc>
        <w:tc>
          <w:tcPr>
            <w:tcW w:w="960" w:type="dxa"/>
            <w:noWrap/>
            <w:hideMark/>
          </w:tcPr>
          <w:p w14:paraId="3085A67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250DEF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 xml:space="preserve">II </w:t>
            </w:r>
          </w:p>
        </w:tc>
        <w:tc>
          <w:tcPr>
            <w:tcW w:w="2972" w:type="dxa"/>
            <w:hideMark/>
          </w:tcPr>
          <w:p w14:paraId="4387074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noor puu</w:t>
            </w:r>
          </w:p>
        </w:tc>
      </w:tr>
      <w:tr w:rsidR="00FB4A76" w:rsidRPr="00FB4A76" w14:paraId="2BE3F48D"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50DD04A" w14:textId="77777777" w:rsidR="00FB4A76" w:rsidRPr="00FB4A76" w:rsidRDefault="00FB4A76" w:rsidP="00FB4A76">
            <w:pPr>
              <w:pStyle w:val="NoSpacing"/>
              <w:jc w:val="both"/>
            </w:pPr>
            <w:r w:rsidRPr="00FB4A76">
              <w:t>6</w:t>
            </w:r>
          </w:p>
        </w:tc>
        <w:tc>
          <w:tcPr>
            <w:tcW w:w="1960" w:type="dxa"/>
            <w:noWrap/>
            <w:hideMark/>
          </w:tcPr>
          <w:p w14:paraId="2DFCA1E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h.tamm</w:t>
            </w:r>
          </w:p>
        </w:tc>
        <w:tc>
          <w:tcPr>
            <w:tcW w:w="1129" w:type="dxa"/>
            <w:noWrap/>
            <w:hideMark/>
          </w:tcPr>
          <w:p w14:paraId="4FDC71B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5704306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14</w:t>
            </w:r>
          </w:p>
        </w:tc>
        <w:tc>
          <w:tcPr>
            <w:tcW w:w="960" w:type="dxa"/>
            <w:noWrap/>
            <w:hideMark/>
          </w:tcPr>
          <w:p w14:paraId="56C2E4D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DD1259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2B9C729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36CDD254" w14:textId="77777777" w:rsidTr="00FB4A76">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80" w:type="dxa"/>
            <w:vMerge w:val="restart"/>
            <w:noWrap/>
            <w:hideMark/>
          </w:tcPr>
          <w:p w14:paraId="632990D3" w14:textId="77777777" w:rsidR="00FB4A76" w:rsidRPr="00FB4A76" w:rsidRDefault="00FB4A76" w:rsidP="00FB4A76">
            <w:pPr>
              <w:pStyle w:val="NoSpacing"/>
              <w:jc w:val="both"/>
            </w:pPr>
            <w:r w:rsidRPr="00FB4A76">
              <w:t>7</w:t>
            </w:r>
          </w:p>
        </w:tc>
        <w:tc>
          <w:tcPr>
            <w:tcW w:w="1960" w:type="dxa"/>
            <w:vMerge w:val="restart"/>
            <w:noWrap/>
            <w:hideMark/>
          </w:tcPr>
          <w:p w14:paraId="4CA5D30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h.pihlakas+sookask</w:t>
            </w:r>
          </w:p>
        </w:tc>
        <w:tc>
          <w:tcPr>
            <w:tcW w:w="1129" w:type="dxa"/>
            <w:vMerge w:val="restart"/>
            <w:noWrap/>
            <w:hideMark/>
          </w:tcPr>
          <w:p w14:paraId="109EA93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31CE506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10</w:t>
            </w:r>
          </w:p>
        </w:tc>
        <w:tc>
          <w:tcPr>
            <w:tcW w:w="960" w:type="dxa"/>
            <w:vMerge w:val="restart"/>
            <w:noWrap/>
            <w:hideMark/>
          </w:tcPr>
          <w:p w14:paraId="52EEC2A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vMerge w:val="restart"/>
            <w:noWrap/>
            <w:hideMark/>
          </w:tcPr>
          <w:p w14:paraId="2CAE4E9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vMerge w:val="restart"/>
            <w:hideMark/>
          </w:tcPr>
          <w:p w14:paraId="3609F37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puude tüved omavahel põimunud</w:t>
            </w:r>
          </w:p>
        </w:tc>
      </w:tr>
      <w:tr w:rsidR="00FB4A76" w:rsidRPr="00FB4A76" w14:paraId="025B882F"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110ABFE7" w14:textId="77777777" w:rsidR="00FB4A76" w:rsidRPr="00FB4A76" w:rsidRDefault="00FB4A76" w:rsidP="00FB4A76">
            <w:pPr>
              <w:pStyle w:val="NoSpacing"/>
            </w:pPr>
          </w:p>
        </w:tc>
        <w:tc>
          <w:tcPr>
            <w:tcW w:w="1960" w:type="dxa"/>
            <w:vMerge/>
            <w:hideMark/>
          </w:tcPr>
          <w:p w14:paraId="6470BD2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1129" w:type="dxa"/>
            <w:vMerge/>
            <w:hideMark/>
          </w:tcPr>
          <w:p w14:paraId="5415A93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5E0A266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8</w:t>
            </w:r>
          </w:p>
        </w:tc>
        <w:tc>
          <w:tcPr>
            <w:tcW w:w="960" w:type="dxa"/>
            <w:vMerge/>
            <w:hideMark/>
          </w:tcPr>
          <w:p w14:paraId="466F514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999" w:type="dxa"/>
            <w:vMerge/>
            <w:hideMark/>
          </w:tcPr>
          <w:p w14:paraId="378EA65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2972" w:type="dxa"/>
            <w:vMerge/>
            <w:hideMark/>
          </w:tcPr>
          <w:p w14:paraId="768FB68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2FB70ADE" w14:textId="77777777" w:rsidTr="00FB4A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0C842CD9" w14:textId="77777777" w:rsidR="00FB4A76" w:rsidRPr="00FB4A76" w:rsidRDefault="00FB4A76" w:rsidP="00FB4A76">
            <w:pPr>
              <w:pStyle w:val="NoSpacing"/>
              <w:jc w:val="both"/>
            </w:pPr>
            <w:r w:rsidRPr="00FB4A76">
              <w:t>8</w:t>
            </w:r>
          </w:p>
        </w:tc>
        <w:tc>
          <w:tcPr>
            <w:tcW w:w="1960" w:type="dxa"/>
            <w:noWrap/>
            <w:hideMark/>
          </w:tcPr>
          <w:p w14:paraId="45B9360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6D5AC06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4D9391A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35</w:t>
            </w:r>
          </w:p>
        </w:tc>
        <w:tc>
          <w:tcPr>
            <w:tcW w:w="960" w:type="dxa"/>
            <w:noWrap/>
            <w:hideMark/>
          </w:tcPr>
          <w:p w14:paraId="3148492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D2A421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1935602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tüvevigastus, võras ohtralt kuivanud oksi</w:t>
            </w:r>
          </w:p>
        </w:tc>
      </w:tr>
      <w:tr w:rsidR="00FB4A76" w:rsidRPr="00FB4A76" w14:paraId="7D142F94"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C28B7CC" w14:textId="77777777" w:rsidR="00FB4A76" w:rsidRPr="00FB4A76" w:rsidRDefault="00FB4A76" w:rsidP="00FB4A76">
            <w:pPr>
              <w:pStyle w:val="NoSpacing"/>
              <w:jc w:val="both"/>
            </w:pPr>
            <w:r w:rsidRPr="00FB4A76">
              <w:t>9</w:t>
            </w:r>
          </w:p>
        </w:tc>
        <w:tc>
          <w:tcPr>
            <w:tcW w:w="1960" w:type="dxa"/>
            <w:noWrap/>
            <w:hideMark/>
          </w:tcPr>
          <w:p w14:paraId="611FDC1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1E4AFCB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DCD4E8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11</w:t>
            </w:r>
          </w:p>
        </w:tc>
        <w:tc>
          <w:tcPr>
            <w:tcW w:w="960" w:type="dxa"/>
            <w:noWrap/>
            <w:hideMark/>
          </w:tcPr>
          <w:p w14:paraId="084A28F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011A39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5FBD528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335E752D"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A722A7E" w14:textId="77777777" w:rsidR="00FB4A76" w:rsidRPr="00FB4A76" w:rsidRDefault="00FB4A76" w:rsidP="00FB4A76">
            <w:pPr>
              <w:pStyle w:val="NoSpacing"/>
              <w:jc w:val="both"/>
            </w:pPr>
            <w:r w:rsidRPr="00FB4A76">
              <w:t>10</w:t>
            </w:r>
          </w:p>
        </w:tc>
        <w:tc>
          <w:tcPr>
            <w:tcW w:w="1960" w:type="dxa"/>
            <w:noWrap/>
            <w:hideMark/>
          </w:tcPr>
          <w:p w14:paraId="58D4E2A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7A07704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A6AAD8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11</w:t>
            </w:r>
          </w:p>
        </w:tc>
        <w:tc>
          <w:tcPr>
            <w:tcW w:w="960" w:type="dxa"/>
            <w:noWrap/>
            <w:hideMark/>
          </w:tcPr>
          <w:p w14:paraId="398F0EB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03589E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60F85EE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1907D215"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9C21956" w14:textId="77777777" w:rsidR="00FB4A76" w:rsidRPr="00FB4A76" w:rsidRDefault="00FB4A76" w:rsidP="00FB4A76">
            <w:pPr>
              <w:pStyle w:val="NoSpacing"/>
              <w:jc w:val="both"/>
            </w:pPr>
            <w:r w:rsidRPr="00FB4A76">
              <w:t>11</w:t>
            </w:r>
          </w:p>
        </w:tc>
        <w:tc>
          <w:tcPr>
            <w:tcW w:w="1960" w:type="dxa"/>
            <w:noWrap/>
            <w:hideMark/>
          </w:tcPr>
          <w:p w14:paraId="3652D7D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232F975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73CDD9F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13</w:t>
            </w:r>
          </w:p>
        </w:tc>
        <w:tc>
          <w:tcPr>
            <w:tcW w:w="960" w:type="dxa"/>
            <w:noWrap/>
            <w:hideMark/>
          </w:tcPr>
          <w:p w14:paraId="3B2EDDA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FF90C5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605ADE1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257251A8"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C133769" w14:textId="77777777" w:rsidR="00FB4A76" w:rsidRPr="00FB4A76" w:rsidRDefault="00FB4A76" w:rsidP="00FB4A76">
            <w:pPr>
              <w:pStyle w:val="NoSpacing"/>
              <w:jc w:val="both"/>
            </w:pPr>
            <w:r w:rsidRPr="00FB4A76">
              <w:t>12</w:t>
            </w:r>
          </w:p>
        </w:tc>
        <w:tc>
          <w:tcPr>
            <w:tcW w:w="1960" w:type="dxa"/>
            <w:noWrap/>
            <w:hideMark/>
          </w:tcPr>
          <w:p w14:paraId="6841916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3675247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4703EA1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11</w:t>
            </w:r>
          </w:p>
        </w:tc>
        <w:tc>
          <w:tcPr>
            <w:tcW w:w="960" w:type="dxa"/>
            <w:noWrap/>
            <w:hideMark/>
          </w:tcPr>
          <w:p w14:paraId="7C37D1B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4761CA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4235CFD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0190A713"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DB34D82" w14:textId="77777777" w:rsidR="00FB4A76" w:rsidRPr="00FB4A76" w:rsidRDefault="00FB4A76" w:rsidP="00FB4A76">
            <w:pPr>
              <w:pStyle w:val="NoSpacing"/>
              <w:jc w:val="both"/>
            </w:pPr>
            <w:r w:rsidRPr="00FB4A76">
              <w:t>13</w:t>
            </w:r>
          </w:p>
        </w:tc>
        <w:tc>
          <w:tcPr>
            <w:tcW w:w="1960" w:type="dxa"/>
            <w:noWrap/>
            <w:hideMark/>
          </w:tcPr>
          <w:p w14:paraId="52B145E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75D361F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9614F2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30</w:t>
            </w:r>
          </w:p>
        </w:tc>
        <w:tc>
          <w:tcPr>
            <w:tcW w:w="960" w:type="dxa"/>
            <w:noWrap/>
            <w:hideMark/>
          </w:tcPr>
          <w:p w14:paraId="3525E3D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9A22E5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2DD939F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võras kuivanud oksad</w:t>
            </w:r>
          </w:p>
        </w:tc>
      </w:tr>
      <w:tr w:rsidR="00FB4A76" w:rsidRPr="00FB4A76" w14:paraId="311D5D92" w14:textId="77777777" w:rsidTr="00FB4A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2566332F" w14:textId="77777777" w:rsidR="00FB4A76" w:rsidRPr="00FB4A76" w:rsidRDefault="00FB4A76" w:rsidP="00FB4A76">
            <w:pPr>
              <w:pStyle w:val="NoSpacing"/>
              <w:jc w:val="both"/>
            </w:pPr>
            <w:r w:rsidRPr="00FB4A76">
              <w:t>14</w:t>
            </w:r>
          </w:p>
        </w:tc>
        <w:tc>
          <w:tcPr>
            <w:tcW w:w="1960" w:type="dxa"/>
            <w:noWrap/>
            <w:hideMark/>
          </w:tcPr>
          <w:p w14:paraId="5CC65D2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40F086A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666AC95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39/30</w:t>
            </w:r>
          </w:p>
        </w:tc>
        <w:tc>
          <w:tcPr>
            <w:tcW w:w="960" w:type="dxa"/>
            <w:noWrap/>
            <w:hideMark/>
          </w:tcPr>
          <w:p w14:paraId="29BA5D6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6D9D1F1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3FBF835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haruneb maapinnalt, tüvevigastused, surutud seisus</w:t>
            </w:r>
          </w:p>
        </w:tc>
      </w:tr>
      <w:tr w:rsidR="00FB4A76" w:rsidRPr="00FB4A76" w14:paraId="157B1AC7"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E9B64C8" w14:textId="77777777" w:rsidR="00FB4A76" w:rsidRPr="00FB4A76" w:rsidRDefault="00FB4A76" w:rsidP="00FB4A76">
            <w:pPr>
              <w:pStyle w:val="NoSpacing"/>
              <w:jc w:val="both"/>
            </w:pPr>
            <w:r w:rsidRPr="00FB4A76">
              <w:t>15</w:t>
            </w:r>
          </w:p>
        </w:tc>
        <w:tc>
          <w:tcPr>
            <w:tcW w:w="1960" w:type="dxa"/>
            <w:noWrap/>
            <w:hideMark/>
          </w:tcPr>
          <w:p w14:paraId="3A76361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vaher</w:t>
            </w:r>
          </w:p>
        </w:tc>
        <w:tc>
          <w:tcPr>
            <w:tcW w:w="1129" w:type="dxa"/>
            <w:noWrap/>
            <w:hideMark/>
          </w:tcPr>
          <w:p w14:paraId="64058CE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3FB92D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7</w:t>
            </w:r>
          </w:p>
        </w:tc>
        <w:tc>
          <w:tcPr>
            <w:tcW w:w="960" w:type="dxa"/>
            <w:noWrap/>
            <w:hideMark/>
          </w:tcPr>
          <w:p w14:paraId="253D5E4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E55D22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D6B391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noor puu</w:t>
            </w:r>
          </w:p>
        </w:tc>
      </w:tr>
      <w:tr w:rsidR="00FB4A76" w:rsidRPr="00FB4A76" w14:paraId="2B1C692F"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EBF06E8" w14:textId="77777777" w:rsidR="00FB4A76" w:rsidRPr="00FB4A76" w:rsidRDefault="00FB4A76" w:rsidP="00FB4A76">
            <w:pPr>
              <w:pStyle w:val="NoSpacing"/>
              <w:jc w:val="both"/>
            </w:pPr>
            <w:r w:rsidRPr="00FB4A76">
              <w:t>16</w:t>
            </w:r>
          </w:p>
        </w:tc>
        <w:tc>
          <w:tcPr>
            <w:tcW w:w="1960" w:type="dxa"/>
            <w:noWrap/>
            <w:hideMark/>
          </w:tcPr>
          <w:p w14:paraId="7178B81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toomingas</w:t>
            </w:r>
          </w:p>
        </w:tc>
        <w:tc>
          <w:tcPr>
            <w:tcW w:w="1129" w:type="dxa"/>
            <w:noWrap/>
            <w:hideMark/>
          </w:tcPr>
          <w:p w14:paraId="3F3C157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F10437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9</w:t>
            </w:r>
          </w:p>
        </w:tc>
        <w:tc>
          <w:tcPr>
            <w:tcW w:w="960" w:type="dxa"/>
            <w:noWrap/>
            <w:hideMark/>
          </w:tcPr>
          <w:p w14:paraId="2DF9A9F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DF9378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3CD3F9A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63B44FBC"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BFC05CA" w14:textId="77777777" w:rsidR="00FB4A76" w:rsidRPr="00FB4A76" w:rsidRDefault="00FB4A76" w:rsidP="00FB4A76">
            <w:pPr>
              <w:pStyle w:val="NoSpacing"/>
              <w:jc w:val="both"/>
            </w:pPr>
            <w:r w:rsidRPr="00FB4A76">
              <w:t>17</w:t>
            </w:r>
          </w:p>
        </w:tc>
        <w:tc>
          <w:tcPr>
            <w:tcW w:w="1960" w:type="dxa"/>
            <w:noWrap/>
            <w:hideMark/>
          </w:tcPr>
          <w:p w14:paraId="0E770EC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toomingas</w:t>
            </w:r>
          </w:p>
        </w:tc>
        <w:tc>
          <w:tcPr>
            <w:tcW w:w="1129" w:type="dxa"/>
            <w:noWrap/>
            <w:hideMark/>
          </w:tcPr>
          <w:p w14:paraId="087F57B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853E1E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22</w:t>
            </w:r>
          </w:p>
        </w:tc>
        <w:tc>
          <w:tcPr>
            <w:tcW w:w="960" w:type="dxa"/>
            <w:noWrap/>
            <w:hideMark/>
          </w:tcPr>
          <w:p w14:paraId="650DB15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958EAF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433BAEF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0095EA46"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763D1DD" w14:textId="77777777" w:rsidR="00FB4A76" w:rsidRPr="00FB4A76" w:rsidRDefault="00FB4A76" w:rsidP="00FB4A76">
            <w:pPr>
              <w:pStyle w:val="NoSpacing"/>
              <w:jc w:val="both"/>
            </w:pPr>
            <w:r w:rsidRPr="00FB4A76">
              <w:t>18</w:t>
            </w:r>
          </w:p>
        </w:tc>
        <w:tc>
          <w:tcPr>
            <w:tcW w:w="1960" w:type="dxa"/>
            <w:noWrap/>
            <w:hideMark/>
          </w:tcPr>
          <w:p w14:paraId="6B76DAB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toomingas</w:t>
            </w:r>
          </w:p>
        </w:tc>
        <w:tc>
          <w:tcPr>
            <w:tcW w:w="1129" w:type="dxa"/>
            <w:noWrap/>
            <w:hideMark/>
          </w:tcPr>
          <w:p w14:paraId="49B1404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FFB944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18</w:t>
            </w:r>
          </w:p>
        </w:tc>
        <w:tc>
          <w:tcPr>
            <w:tcW w:w="960" w:type="dxa"/>
            <w:noWrap/>
            <w:hideMark/>
          </w:tcPr>
          <w:p w14:paraId="617408E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B86B76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3A378FD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tugevalt kaldu, võra ühepoolne</w:t>
            </w:r>
          </w:p>
        </w:tc>
      </w:tr>
      <w:tr w:rsidR="00FB4A76" w:rsidRPr="00FB4A76" w14:paraId="3079C6D5"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24937A1" w14:textId="77777777" w:rsidR="00FB4A76" w:rsidRPr="00FB4A76" w:rsidRDefault="00FB4A76" w:rsidP="00FB4A76">
            <w:pPr>
              <w:pStyle w:val="NoSpacing"/>
              <w:jc w:val="both"/>
            </w:pPr>
            <w:r w:rsidRPr="00FB4A76">
              <w:t>19</w:t>
            </w:r>
          </w:p>
        </w:tc>
        <w:tc>
          <w:tcPr>
            <w:tcW w:w="1960" w:type="dxa"/>
            <w:noWrap/>
            <w:hideMark/>
          </w:tcPr>
          <w:p w14:paraId="1DE7D7C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624EE7A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819730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27</w:t>
            </w:r>
          </w:p>
        </w:tc>
        <w:tc>
          <w:tcPr>
            <w:tcW w:w="960" w:type="dxa"/>
            <w:noWrap/>
            <w:hideMark/>
          </w:tcPr>
          <w:p w14:paraId="535FB49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19A073F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3B8D22B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1ED52C3B"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ACDB8FD" w14:textId="77777777" w:rsidR="00FB4A76" w:rsidRPr="00FB4A76" w:rsidRDefault="00FB4A76" w:rsidP="00FB4A76">
            <w:pPr>
              <w:pStyle w:val="NoSpacing"/>
              <w:jc w:val="both"/>
            </w:pPr>
            <w:r w:rsidRPr="00FB4A76">
              <w:t>20</w:t>
            </w:r>
          </w:p>
        </w:tc>
        <w:tc>
          <w:tcPr>
            <w:tcW w:w="1960" w:type="dxa"/>
            <w:noWrap/>
            <w:hideMark/>
          </w:tcPr>
          <w:p w14:paraId="513E930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arukask</w:t>
            </w:r>
          </w:p>
        </w:tc>
        <w:tc>
          <w:tcPr>
            <w:tcW w:w="1129" w:type="dxa"/>
            <w:noWrap/>
            <w:hideMark/>
          </w:tcPr>
          <w:p w14:paraId="689C756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55519B4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42</w:t>
            </w:r>
          </w:p>
        </w:tc>
        <w:tc>
          <w:tcPr>
            <w:tcW w:w="960" w:type="dxa"/>
            <w:noWrap/>
            <w:hideMark/>
          </w:tcPr>
          <w:p w14:paraId="36BFEED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C3A1FA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w:t>
            </w:r>
          </w:p>
        </w:tc>
        <w:tc>
          <w:tcPr>
            <w:tcW w:w="2972" w:type="dxa"/>
            <w:hideMark/>
          </w:tcPr>
          <w:p w14:paraId="5CDCD49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674BD90C" w14:textId="77777777" w:rsidTr="00FB4A76">
        <w:trPr>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730E98D0" w14:textId="77777777" w:rsidR="00FB4A76" w:rsidRPr="00FB4A76" w:rsidRDefault="00FB4A76" w:rsidP="00FB4A76">
            <w:pPr>
              <w:pStyle w:val="NoSpacing"/>
              <w:jc w:val="both"/>
            </w:pPr>
            <w:r w:rsidRPr="00FB4A76">
              <w:t>21</w:t>
            </w:r>
          </w:p>
        </w:tc>
        <w:tc>
          <w:tcPr>
            <w:tcW w:w="1960" w:type="dxa"/>
            <w:noWrap/>
            <w:hideMark/>
          </w:tcPr>
          <w:p w14:paraId="12096B6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haab</w:t>
            </w:r>
          </w:p>
        </w:tc>
        <w:tc>
          <w:tcPr>
            <w:tcW w:w="1129" w:type="dxa"/>
            <w:noWrap/>
            <w:hideMark/>
          </w:tcPr>
          <w:p w14:paraId="0E6A5AC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128A67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11</w:t>
            </w:r>
          </w:p>
        </w:tc>
        <w:tc>
          <w:tcPr>
            <w:tcW w:w="960" w:type="dxa"/>
            <w:noWrap/>
            <w:hideMark/>
          </w:tcPr>
          <w:p w14:paraId="2F87AD0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304BD8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67E8C148" w14:textId="586BCEB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all ohtralt noort jä</w:t>
            </w:r>
            <w:r w:rsidR="005B360E">
              <w:t>r</w:t>
            </w:r>
            <w:r w:rsidRPr="00FB4A76">
              <w:t>elkasvu - h. haab, h. vaher ja h. pihlakas</w:t>
            </w:r>
          </w:p>
        </w:tc>
      </w:tr>
      <w:tr w:rsidR="00FB4A76" w:rsidRPr="00FB4A76" w14:paraId="5CC22191"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3D295CC" w14:textId="77777777" w:rsidR="00FB4A76" w:rsidRPr="00FB4A76" w:rsidRDefault="00FB4A76" w:rsidP="00FB4A76">
            <w:pPr>
              <w:pStyle w:val="NoSpacing"/>
              <w:jc w:val="both"/>
            </w:pPr>
            <w:r w:rsidRPr="00FB4A76">
              <w:t>22</w:t>
            </w:r>
          </w:p>
        </w:tc>
        <w:tc>
          <w:tcPr>
            <w:tcW w:w="1960" w:type="dxa"/>
            <w:noWrap/>
            <w:hideMark/>
          </w:tcPr>
          <w:p w14:paraId="20C9974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70BDC61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B65B39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23</w:t>
            </w:r>
          </w:p>
        </w:tc>
        <w:tc>
          <w:tcPr>
            <w:tcW w:w="960" w:type="dxa"/>
            <w:noWrap/>
            <w:hideMark/>
          </w:tcPr>
          <w:p w14:paraId="47A7106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6F2D1EE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10660F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võra ühepoolne</w:t>
            </w:r>
          </w:p>
        </w:tc>
      </w:tr>
      <w:tr w:rsidR="00FB4A76" w:rsidRPr="00FB4A76" w14:paraId="06B4462B"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E8EA8F8" w14:textId="77777777" w:rsidR="00FB4A76" w:rsidRPr="00FB4A76" w:rsidRDefault="00FB4A76" w:rsidP="00FB4A76">
            <w:pPr>
              <w:pStyle w:val="NoSpacing"/>
              <w:jc w:val="both"/>
            </w:pPr>
            <w:r w:rsidRPr="00FB4A76">
              <w:t>23</w:t>
            </w:r>
          </w:p>
        </w:tc>
        <w:tc>
          <w:tcPr>
            <w:tcW w:w="1960" w:type="dxa"/>
            <w:noWrap/>
            <w:hideMark/>
          </w:tcPr>
          <w:p w14:paraId="61F4FE2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arukask</w:t>
            </w:r>
          </w:p>
        </w:tc>
        <w:tc>
          <w:tcPr>
            <w:tcW w:w="1129" w:type="dxa"/>
            <w:noWrap/>
            <w:hideMark/>
          </w:tcPr>
          <w:p w14:paraId="0EC6B94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78BF42A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39</w:t>
            </w:r>
          </w:p>
        </w:tc>
        <w:tc>
          <w:tcPr>
            <w:tcW w:w="960" w:type="dxa"/>
            <w:noWrap/>
            <w:hideMark/>
          </w:tcPr>
          <w:p w14:paraId="5C6C89F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AF569E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w:t>
            </w:r>
          </w:p>
        </w:tc>
        <w:tc>
          <w:tcPr>
            <w:tcW w:w="2972" w:type="dxa"/>
            <w:hideMark/>
          </w:tcPr>
          <w:p w14:paraId="43ED6E7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65C0B613"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CF49F29" w14:textId="77777777" w:rsidR="00FB4A76" w:rsidRPr="00FB4A76" w:rsidRDefault="00FB4A76" w:rsidP="00FB4A76">
            <w:pPr>
              <w:pStyle w:val="NoSpacing"/>
              <w:jc w:val="both"/>
            </w:pPr>
            <w:r w:rsidRPr="00FB4A76">
              <w:t>24</w:t>
            </w:r>
          </w:p>
        </w:tc>
        <w:tc>
          <w:tcPr>
            <w:tcW w:w="1960" w:type="dxa"/>
            <w:noWrap/>
            <w:hideMark/>
          </w:tcPr>
          <w:p w14:paraId="5F8AC2E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696518E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667913B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16</w:t>
            </w:r>
          </w:p>
        </w:tc>
        <w:tc>
          <w:tcPr>
            <w:tcW w:w="960" w:type="dxa"/>
            <w:noWrap/>
            <w:hideMark/>
          </w:tcPr>
          <w:p w14:paraId="4DF6E78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41C931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27438E8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 xml:space="preserve">tüvevigastus </w:t>
            </w:r>
          </w:p>
        </w:tc>
      </w:tr>
      <w:tr w:rsidR="00FB4A76" w:rsidRPr="00FB4A76" w14:paraId="4BAB3FD1"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D15E499" w14:textId="77777777" w:rsidR="00FB4A76" w:rsidRPr="00FB4A76" w:rsidRDefault="00FB4A76" w:rsidP="00FB4A76">
            <w:pPr>
              <w:pStyle w:val="NoSpacing"/>
              <w:jc w:val="both"/>
            </w:pPr>
            <w:r w:rsidRPr="00FB4A76">
              <w:t>25</w:t>
            </w:r>
          </w:p>
        </w:tc>
        <w:tc>
          <w:tcPr>
            <w:tcW w:w="1960" w:type="dxa"/>
            <w:noWrap/>
            <w:hideMark/>
          </w:tcPr>
          <w:p w14:paraId="3BEF986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71B7551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147C50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24</w:t>
            </w:r>
          </w:p>
        </w:tc>
        <w:tc>
          <w:tcPr>
            <w:tcW w:w="960" w:type="dxa"/>
            <w:noWrap/>
            <w:hideMark/>
          </w:tcPr>
          <w:p w14:paraId="595F1CA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0DBDEF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E061D9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6715CE54" w14:textId="77777777" w:rsidTr="00FB4A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03BC13DD" w14:textId="77777777" w:rsidR="00FB4A76" w:rsidRPr="00FB4A76" w:rsidRDefault="00FB4A76" w:rsidP="00FB4A76">
            <w:pPr>
              <w:pStyle w:val="NoSpacing"/>
              <w:jc w:val="both"/>
            </w:pPr>
            <w:r w:rsidRPr="00FB4A76">
              <w:t>26</w:t>
            </w:r>
          </w:p>
        </w:tc>
        <w:tc>
          <w:tcPr>
            <w:tcW w:w="1960" w:type="dxa"/>
            <w:noWrap/>
            <w:hideMark/>
          </w:tcPr>
          <w:p w14:paraId="6152BE1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3E52F95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1033F33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26</w:t>
            </w:r>
          </w:p>
        </w:tc>
        <w:tc>
          <w:tcPr>
            <w:tcW w:w="960" w:type="dxa"/>
            <w:noWrap/>
            <w:hideMark/>
          </w:tcPr>
          <w:p w14:paraId="34066DC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5AF561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6286C3E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juurejalamilt kaks haru eemaldatud</w:t>
            </w:r>
          </w:p>
        </w:tc>
      </w:tr>
      <w:tr w:rsidR="00FB4A76" w:rsidRPr="00FB4A76" w14:paraId="643F19B1"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A9957D0" w14:textId="77777777" w:rsidR="00FB4A76" w:rsidRPr="00FB4A76" w:rsidRDefault="00FB4A76" w:rsidP="00FB4A76">
            <w:pPr>
              <w:pStyle w:val="NoSpacing"/>
              <w:jc w:val="both"/>
            </w:pPr>
            <w:r w:rsidRPr="00FB4A76">
              <w:t>27</w:t>
            </w:r>
          </w:p>
        </w:tc>
        <w:tc>
          <w:tcPr>
            <w:tcW w:w="1960" w:type="dxa"/>
            <w:noWrap/>
            <w:hideMark/>
          </w:tcPr>
          <w:p w14:paraId="77CAA49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341959D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B98B2C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19</w:t>
            </w:r>
          </w:p>
        </w:tc>
        <w:tc>
          <w:tcPr>
            <w:tcW w:w="960" w:type="dxa"/>
            <w:noWrap/>
            <w:hideMark/>
          </w:tcPr>
          <w:p w14:paraId="3C0F20B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B66A43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1BB75B8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02CBC4D6"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3C9785C" w14:textId="77777777" w:rsidR="00FB4A76" w:rsidRPr="00FB4A76" w:rsidRDefault="00FB4A76" w:rsidP="00FB4A76">
            <w:pPr>
              <w:pStyle w:val="NoSpacing"/>
              <w:jc w:val="both"/>
            </w:pPr>
            <w:r w:rsidRPr="00FB4A76">
              <w:t>28</w:t>
            </w:r>
          </w:p>
        </w:tc>
        <w:tc>
          <w:tcPr>
            <w:tcW w:w="1960" w:type="dxa"/>
            <w:noWrap/>
            <w:hideMark/>
          </w:tcPr>
          <w:p w14:paraId="431B523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0A2CE37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71E1E0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32</w:t>
            </w:r>
          </w:p>
        </w:tc>
        <w:tc>
          <w:tcPr>
            <w:tcW w:w="960" w:type="dxa"/>
            <w:noWrap/>
            <w:hideMark/>
          </w:tcPr>
          <w:p w14:paraId="597299F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C89147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w:t>
            </w:r>
          </w:p>
        </w:tc>
        <w:tc>
          <w:tcPr>
            <w:tcW w:w="2972" w:type="dxa"/>
            <w:hideMark/>
          </w:tcPr>
          <w:p w14:paraId="51E2BF2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ilus ühtlane võra</w:t>
            </w:r>
          </w:p>
        </w:tc>
      </w:tr>
      <w:tr w:rsidR="00FB4A76" w:rsidRPr="00FB4A76" w14:paraId="761692DA"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E4B09C7" w14:textId="77777777" w:rsidR="00FB4A76" w:rsidRPr="00FB4A76" w:rsidRDefault="00FB4A76" w:rsidP="00FB4A76">
            <w:pPr>
              <w:pStyle w:val="NoSpacing"/>
              <w:jc w:val="both"/>
            </w:pPr>
            <w:r w:rsidRPr="00FB4A76">
              <w:t>29</w:t>
            </w:r>
          </w:p>
        </w:tc>
        <w:tc>
          <w:tcPr>
            <w:tcW w:w="1960" w:type="dxa"/>
            <w:noWrap/>
            <w:hideMark/>
          </w:tcPr>
          <w:p w14:paraId="7FC2EE6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744212A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5D38EE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16</w:t>
            </w:r>
          </w:p>
        </w:tc>
        <w:tc>
          <w:tcPr>
            <w:tcW w:w="960" w:type="dxa"/>
            <w:noWrap/>
            <w:hideMark/>
          </w:tcPr>
          <w:p w14:paraId="401D165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6EF082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0B19C13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241478ED"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B0CABA8" w14:textId="77777777" w:rsidR="00FB4A76" w:rsidRPr="00FB4A76" w:rsidRDefault="00FB4A76" w:rsidP="00FB4A76">
            <w:pPr>
              <w:pStyle w:val="NoSpacing"/>
              <w:jc w:val="both"/>
            </w:pPr>
            <w:r w:rsidRPr="00FB4A76">
              <w:t>30</w:t>
            </w:r>
          </w:p>
        </w:tc>
        <w:tc>
          <w:tcPr>
            <w:tcW w:w="1960" w:type="dxa"/>
            <w:noWrap/>
            <w:hideMark/>
          </w:tcPr>
          <w:p w14:paraId="10222C9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0A16620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17BC262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16</w:t>
            </w:r>
          </w:p>
        </w:tc>
        <w:tc>
          <w:tcPr>
            <w:tcW w:w="960" w:type="dxa"/>
            <w:noWrap/>
            <w:hideMark/>
          </w:tcPr>
          <w:p w14:paraId="280F633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15DA9F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14E4E0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72FEBAB3"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06FE4C7" w14:textId="77777777" w:rsidR="00FB4A76" w:rsidRPr="00FB4A76" w:rsidRDefault="00FB4A76" w:rsidP="00FB4A76">
            <w:pPr>
              <w:pStyle w:val="NoSpacing"/>
              <w:jc w:val="both"/>
            </w:pPr>
            <w:r w:rsidRPr="00FB4A76">
              <w:t>31</w:t>
            </w:r>
          </w:p>
        </w:tc>
        <w:tc>
          <w:tcPr>
            <w:tcW w:w="1960" w:type="dxa"/>
            <w:noWrap/>
            <w:hideMark/>
          </w:tcPr>
          <w:p w14:paraId="1FA8877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1F621D5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20CCAD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56</w:t>
            </w:r>
          </w:p>
        </w:tc>
        <w:tc>
          <w:tcPr>
            <w:tcW w:w="960" w:type="dxa"/>
            <w:noWrap/>
            <w:hideMark/>
          </w:tcPr>
          <w:p w14:paraId="0FCF002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13450A9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5AB5295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võras kuivanud oksad</w:t>
            </w:r>
          </w:p>
        </w:tc>
      </w:tr>
      <w:tr w:rsidR="00FB4A76" w:rsidRPr="00FB4A76" w14:paraId="25B7834F"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14D60A9" w14:textId="77777777" w:rsidR="00FB4A76" w:rsidRPr="00FB4A76" w:rsidRDefault="00FB4A76" w:rsidP="00FB4A76">
            <w:pPr>
              <w:pStyle w:val="NoSpacing"/>
              <w:jc w:val="both"/>
            </w:pPr>
            <w:r w:rsidRPr="00FB4A76">
              <w:t>32</w:t>
            </w:r>
          </w:p>
        </w:tc>
        <w:tc>
          <w:tcPr>
            <w:tcW w:w="1960" w:type="dxa"/>
            <w:noWrap/>
            <w:hideMark/>
          </w:tcPr>
          <w:p w14:paraId="0082022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16991B9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AC5052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29</w:t>
            </w:r>
          </w:p>
        </w:tc>
        <w:tc>
          <w:tcPr>
            <w:tcW w:w="960" w:type="dxa"/>
            <w:noWrap/>
            <w:hideMark/>
          </w:tcPr>
          <w:p w14:paraId="43640B4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010FA3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w:t>
            </w:r>
          </w:p>
        </w:tc>
        <w:tc>
          <w:tcPr>
            <w:tcW w:w="2972" w:type="dxa"/>
            <w:hideMark/>
          </w:tcPr>
          <w:p w14:paraId="565C15A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võras esineb kuivanud oksi</w:t>
            </w:r>
          </w:p>
        </w:tc>
      </w:tr>
      <w:tr w:rsidR="00FB4A76" w:rsidRPr="00FB4A76" w14:paraId="0A583E8C" w14:textId="77777777" w:rsidTr="00FB4A76">
        <w:trPr>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0C3526CC" w14:textId="77777777" w:rsidR="00FB4A76" w:rsidRPr="00FB4A76" w:rsidRDefault="00FB4A76" w:rsidP="00FB4A76">
            <w:pPr>
              <w:pStyle w:val="NoSpacing"/>
              <w:jc w:val="both"/>
            </w:pPr>
            <w:r w:rsidRPr="00FB4A76">
              <w:t>33</w:t>
            </w:r>
          </w:p>
        </w:tc>
        <w:tc>
          <w:tcPr>
            <w:tcW w:w="1960" w:type="dxa"/>
            <w:noWrap/>
            <w:hideMark/>
          </w:tcPr>
          <w:p w14:paraId="6E1E235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153DD80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09488B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25</w:t>
            </w:r>
          </w:p>
        </w:tc>
        <w:tc>
          <w:tcPr>
            <w:tcW w:w="960" w:type="dxa"/>
            <w:noWrap/>
            <w:hideMark/>
          </w:tcPr>
          <w:p w14:paraId="5D4C981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E7451A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2F6D2CB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hulgaliselt kuivanud oksi ja tüükaid võras</w:t>
            </w:r>
          </w:p>
        </w:tc>
      </w:tr>
      <w:tr w:rsidR="00FB4A76" w:rsidRPr="00FB4A76" w14:paraId="61F5E21A"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66435D5" w14:textId="77777777" w:rsidR="00FB4A76" w:rsidRPr="00FB4A76" w:rsidRDefault="00FB4A76" w:rsidP="00FB4A76">
            <w:pPr>
              <w:pStyle w:val="NoSpacing"/>
              <w:jc w:val="both"/>
            </w:pPr>
            <w:r w:rsidRPr="00FB4A76">
              <w:t>34</w:t>
            </w:r>
          </w:p>
        </w:tc>
        <w:tc>
          <w:tcPr>
            <w:tcW w:w="1960" w:type="dxa"/>
            <w:noWrap/>
            <w:hideMark/>
          </w:tcPr>
          <w:p w14:paraId="7D72165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1CCF685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5BE3752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40</w:t>
            </w:r>
          </w:p>
        </w:tc>
        <w:tc>
          <w:tcPr>
            <w:tcW w:w="960" w:type="dxa"/>
            <w:noWrap/>
            <w:hideMark/>
          </w:tcPr>
          <w:p w14:paraId="401229F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3DFD50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0CFD06A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kuivanud oksad</w:t>
            </w:r>
          </w:p>
        </w:tc>
      </w:tr>
      <w:tr w:rsidR="00FB4A76" w:rsidRPr="00FB4A76" w14:paraId="11A1A057"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0EFF5AF" w14:textId="77777777" w:rsidR="00FB4A76" w:rsidRPr="00FB4A76" w:rsidRDefault="00FB4A76" w:rsidP="00FB4A76">
            <w:pPr>
              <w:pStyle w:val="NoSpacing"/>
              <w:jc w:val="both"/>
            </w:pPr>
            <w:r w:rsidRPr="00FB4A76">
              <w:t>35</w:t>
            </w:r>
          </w:p>
        </w:tc>
        <w:tc>
          <w:tcPr>
            <w:tcW w:w="1960" w:type="dxa"/>
            <w:noWrap/>
            <w:hideMark/>
          </w:tcPr>
          <w:p w14:paraId="00B1062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2246D0C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1C33EE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43</w:t>
            </w:r>
          </w:p>
        </w:tc>
        <w:tc>
          <w:tcPr>
            <w:tcW w:w="960" w:type="dxa"/>
            <w:noWrap/>
            <w:hideMark/>
          </w:tcPr>
          <w:p w14:paraId="0A4FF6A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8B6034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39A8892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võra ühepoolne, kuivanud oksad</w:t>
            </w:r>
          </w:p>
        </w:tc>
      </w:tr>
      <w:tr w:rsidR="00FB4A76" w:rsidRPr="00FB4A76" w14:paraId="05CC415D"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090EBEC" w14:textId="77777777" w:rsidR="00FB4A76" w:rsidRPr="00FB4A76" w:rsidRDefault="00FB4A76" w:rsidP="00FB4A76">
            <w:pPr>
              <w:pStyle w:val="NoSpacing"/>
              <w:jc w:val="both"/>
            </w:pPr>
            <w:r w:rsidRPr="00FB4A76">
              <w:t>36</w:t>
            </w:r>
          </w:p>
        </w:tc>
        <w:tc>
          <w:tcPr>
            <w:tcW w:w="1960" w:type="dxa"/>
            <w:noWrap/>
            <w:hideMark/>
          </w:tcPr>
          <w:p w14:paraId="52B766B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60EB89B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470F089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15</w:t>
            </w:r>
          </w:p>
        </w:tc>
        <w:tc>
          <w:tcPr>
            <w:tcW w:w="960" w:type="dxa"/>
            <w:noWrap/>
            <w:hideMark/>
          </w:tcPr>
          <w:p w14:paraId="26CA9F1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647163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02B3CE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6D826649"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7F43F4A" w14:textId="77777777" w:rsidR="00FB4A76" w:rsidRPr="00FB4A76" w:rsidRDefault="00FB4A76" w:rsidP="00FB4A76">
            <w:pPr>
              <w:pStyle w:val="NoSpacing"/>
              <w:jc w:val="both"/>
            </w:pPr>
            <w:r w:rsidRPr="00FB4A76">
              <w:t>37</w:t>
            </w:r>
          </w:p>
        </w:tc>
        <w:tc>
          <w:tcPr>
            <w:tcW w:w="1960" w:type="dxa"/>
            <w:noWrap/>
            <w:hideMark/>
          </w:tcPr>
          <w:p w14:paraId="402CBDB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0F7617E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07FC24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32</w:t>
            </w:r>
          </w:p>
        </w:tc>
        <w:tc>
          <w:tcPr>
            <w:tcW w:w="960" w:type="dxa"/>
            <w:noWrap/>
            <w:hideMark/>
          </w:tcPr>
          <w:p w14:paraId="004CCA9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1D05414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6DA4FCC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3718728D"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E9AF26F" w14:textId="77777777" w:rsidR="00FB4A76" w:rsidRPr="00FB4A76" w:rsidRDefault="00FB4A76" w:rsidP="00FB4A76">
            <w:pPr>
              <w:pStyle w:val="NoSpacing"/>
              <w:jc w:val="both"/>
            </w:pPr>
            <w:r w:rsidRPr="00FB4A76">
              <w:t>38</w:t>
            </w:r>
          </w:p>
        </w:tc>
        <w:tc>
          <w:tcPr>
            <w:tcW w:w="1960" w:type="dxa"/>
            <w:noWrap/>
            <w:hideMark/>
          </w:tcPr>
          <w:p w14:paraId="5953662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6F832AE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1612C5D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15</w:t>
            </w:r>
          </w:p>
        </w:tc>
        <w:tc>
          <w:tcPr>
            <w:tcW w:w="960" w:type="dxa"/>
            <w:noWrap/>
            <w:hideMark/>
          </w:tcPr>
          <w:p w14:paraId="693D0A7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65C87CD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vMerge w:val="restart"/>
            <w:hideMark/>
          </w:tcPr>
          <w:p w14:paraId="576ACBC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võrad ühepoolselt arenenud, kõrval kasvab ka kreegipuu</w:t>
            </w:r>
          </w:p>
        </w:tc>
      </w:tr>
      <w:tr w:rsidR="00FB4A76" w:rsidRPr="00FB4A76" w14:paraId="7789B2CA"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FEF5C38" w14:textId="77777777" w:rsidR="00FB4A76" w:rsidRPr="00FB4A76" w:rsidRDefault="00FB4A76" w:rsidP="00FB4A76">
            <w:pPr>
              <w:pStyle w:val="NoSpacing"/>
              <w:jc w:val="both"/>
            </w:pPr>
            <w:r w:rsidRPr="00FB4A76">
              <w:t>39</w:t>
            </w:r>
          </w:p>
        </w:tc>
        <w:tc>
          <w:tcPr>
            <w:tcW w:w="1960" w:type="dxa"/>
            <w:noWrap/>
            <w:hideMark/>
          </w:tcPr>
          <w:p w14:paraId="5CB1B7B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28E2E75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3D1BCF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15</w:t>
            </w:r>
          </w:p>
        </w:tc>
        <w:tc>
          <w:tcPr>
            <w:tcW w:w="960" w:type="dxa"/>
            <w:noWrap/>
            <w:hideMark/>
          </w:tcPr>
          <w:p w14:paraId="404BFB3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DF16DD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vMerge/>
            <w:hideMark/>
          </w:tcPr>
          <w:p w14:paraId="7210549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169D2E14"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89CE77D" w14:textId="77777777" w:rsidR="00FB4A76" w:rsidRPr="00FB4A76" w:rsidRDefault="00FB4A76" w:rsidP="00FB4A76">
            <w:pPr>
              <w:pStyle w:val="NoSpacing"/>
              <w:jc w:val="both"/>
            </w:pPr>
            <w:r w:rsidRPr="00FB4A76">
              <w:t>40</w:t>
            </w:r>
          </w:p>
        </w:tc>
        <w:tc>
          <w:tcPr>
            <w:tcW w:w="1960" w:type="dxa"/>
            <w:noWrap/>
            <w:hideMark/>
          </w:tcPr>
          <w:p w14:paraId="3669AD3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0F269B6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57248D6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45</w:t>
            </w:r>
          </w:p>
        </w:tc>
        <w:tc>
          <w:tcPr>
            <w:tcW w:w="960" w:type="dxa"/>
            <w:noWrap/>
            <w:hideMark/>
          </w:tcPr>
          <w:p w14:paraId="3051206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354D88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5904577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kuivanud oksad</w:t>
            </w:r>
          </w:p>
        </w:tc>
      </w:tr>
      <w:tr w:rsidR="00FB4A76" w:rsidRPr="00FB4A76" w14:paraId="11EEB4F2"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6FD7CAD" w14:textId="77777777" w:rsidR="00FB4A76" w:rsidRPr="00FB4A76" w:rsidRDefault="00FB4A76" w:rsidP="00FB4A76">
            <w:pPr>
              <w:pStyle w:val="NoSpacing"/>
              <w:jc w:val="both"/>
            </w:pPr>
            <w:r w:rsidRPr="00FB4A76">
              <w:t>41</w:t>
            </w:r>
          </w:p>
        </w:tc>
        <w:tc>
          <w:tcPr>
            <w:tcW w:w="1960" w:type="dxa"/>
            <w:noWrap/>
            <w:hideMark/>
          </w:tcPr>
          <w:p w14:paraId="65A4B04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arukask</w:t>
            </w:r>
          </w:p>
        </w:tc>
        <w:tc>
          <w:tcPr>
            <w:tcW w:w="1129" w:type="dxa"/>
            <w:noWrap/>
            <w:hideMark/>
          </w:tcPr>
          <w:p w14:paraId="7A0C16F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CDA0D3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32</w:t>
            </w:r>
          </w:p>
        </w:tc>
        <w:tc>
          <w:tcPr>
            <w:tcW w:w="960" w:type="dxa"/>
            <w:noWrap/>
            <w:hideMark/>
          </w:tcPr>
          <w:p w14:paraId="143B0C1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84CB9C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w:t>
            </w:r>
          </w:p>
        </w:tc>
        <w:tc>
          <w:tcPr>
            <w:tcW w:w="2972" w:type="dxa"/>
            <w:hideMark/>
          </w:tcPr>
          <w:p w14:paraId="727F1FA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all kasvab kibuvitsa põõsad</w:t>
            </w:r>
          </w:p>
        </w:tc>
      </w:tr>
      <w:tr w:rsidR="00FB4A76" w:rsidRPr="00FB4A76" w14:paraId="7156DE82" w14:textId="77777777" w:rsidTr="00FB4A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0DA068E1" w14:textId="77777777" w:rsidR="00FB4A76" w:rsidRPr="00FB4A76" w:rsidRDefault="00FB4A76" w:rsidP="00FB4A76">
            <w:pPr>
              <w:pStyle w:val="NoSpacing"/>
              <w:jc w:val="both"/>
            </w:pPr>
            <w:r w:rsidRPr="00FB4A76">
              <w:t>42</w:t>
            </w:r>
          </w:p>
        </w:tc>
        <w:tc>
          <w:tcPr>
            <w:tcW w:w="1960" w:type="dxa"/>
            <w:noWrap/>
            <w:hideMark/>
          </w:tcPr>
          <w:p w14:paraId="5DE445B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arukask</w:t>
            </w:r>
          </w:p>
        </w:tc>
        <w:tc>
          <w:tcPr>
            <w:tcW w:w="1129" w:type="dxa"/>
            <w:noWrap/>
            <w:hideMark/>
          </w:tcPr>
          <w:p w14:paraId="195396B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6C9890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24/26</w:t>
            </w:r>
          </w:p>
        </w:tc>
        <w:tc>
          <w:tcPr>
            <w:tcW w:w="960" w:type="dxa"/>
            <w:noWrap/>
            <w:hideMark/>
          </w:tcPr>
          <w:p w14:paraId="6C9B95C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7CD0BB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w:t>
            </w:r>
          </w:p>
        </w:tc>
        <w:tc>
          <w:tcPr>
            <w:tcW w:w="2972" w:type="dxa"/>
            <w:hideMark/>
          </w:tcPr>
          <w:p w14:paraId="004850F8" w14:textId="23F8BD22"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kõrvale istutatud punasesõstra põõsad</w:t>
            </w:r>
          </w:p>
        </w:tc>
      </w:tr>
      <w:tr w:rsidR="00FB4A76" w:rsidRPr="00FB4A76" w14:paraId="7D9FCDB0"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CA305B5" w14:textId="77777777" w:rsidR="00FB4A76" w:rsidRPr="00FB4A76" w:rsidRDefault="00FB4A76" w:rsidP="00FB4A76">
            <w:pPr>
              <w:pStyle w:val="NoSpacing"/>
              <w:jc w:val="both"/>
            </w:pPr>
            <w:r w:rsidRPr="00FB4A76">
              <w:t>43</w:t>
            </w:r>
          </w:p>
        </w:tc>
        <w:tc>
          <w:tcPr>
            <w:tcW w:w="1960" w:type="dxa"/>
            <w:noWrap/>
            <w:hideMark/>
          </w:tcPr>
          <w:p w14:paraId="051EC8F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arukask</w:t>
            </w:r>
          </w:p>
        </w:tc>
        <w:tc>
          <w:tcPr>
            <w:tcW w:w="1129" w:type="dxa"/>
            <w:noWrap/>
            <w:hideMark/>
          </w:tcPr>
          <w:p w14:paraId="090FBDB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BEEBCA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32</w:t>
            </w:r>
          </w:p>
        </w:tc>
        <w:tc>
          <w:tcPr>
            <w:tcW w:w="960" w:type="dxa"/>
            <w:noWrap/>
            <w:hideMark/>
          </w:tcPr>
          <w:p w14:paraId="50C70C1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7F285AA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w:t>
            </w:r>
          </w:p>
        </w:tc>
        <w:tc>
          <w:tcPr>
            <w:tcW w:w="2972" w:type="dxa"/>
            <w:hideMark/>
          </w:tcPr>
          <w:p w14:paraId="4A2B63C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kõrval kasvab kreegipuu</w:t>
            </w:r>
          </w:p>
        </w:tc>
      </w:tr>
      <w:tr w:rsidR="00FB4A76" w:rsidRPr="00FB4A76" w14:paraId="4294B8B1"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6A2D790" w14:textId="77777777" w:rsidR="00FB4A76" w:rsidRPr="00FB4A76" w:rsidRDefault="00FB4A76" w:rsidP="00FB4A76">
            <w:pPr>
              <w:pStyle w:val="NoSpacing"/>
              <w:jc w:val="both"/>
            </w:pPr>
            <w:r w:rsidRPr="00FB4A76">
              <w:t>44</w:t>
            </w:r>
          </w:p>
        </w:tc>
        <w:tc>
          <w:tcPr>
            <w:tcW w:w="1960" w:type="dxa"/>
            <w:noWrap/>
            <w:hideMark/>
          </w:tcPr>
          <w:p w14:paraId="6034AE9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h.tamm</w:t>
            </w:r>
          </w:p>
        </w:tc>
        <w:tc>
          <w:tcPr>
            <w:tcW w:w="1129" w:type="dxa"/>
            <w:noWrap/>
            <w:hideMark/>
          </w:tcPr>
          <w:p w14:paraId="601BAE4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0F8B8B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17</w:t>
            </w:r>
          </w:p>
        </w:tc>
        <w:tc>
          <w:tcPr>
            <w:tcW w:w="960" w:type="dxa"/>
            <w:noWrap/>
            <w:hideMark/>
          </w:tcPr>
          <w:p w14:paraId="00D270A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437ED3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109516B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all vaarikad</w:t>
            </w:r>
          </w:p>
        </w:tc>
      </w:tr>
      <w:tr w:rsidR="00FB4A76" w:rsidRPr="00FB4A76" w14:paraId="536187D1"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E7E3075" w14:textId="77777777" w:rsidR="00FB4A76" w:rsidRPr="00FB4A76" w:rsidRDefault="00FB4A76" w:rsidP="00FB4A76">
            <w:pPr>
              <w:pStyle w:val="NoSpacing"/>
              <w:jc w:val="both"/>
            </w:pPr>
            <w:r w:rsidRPr="00FB4A76">
              <w:t>45</w:t>
            </w:r>
          </w:p>
        </w:tc>
        <w:tc>
          <w:tcPr>
            <w:tcW w:w="1960" w:type="dxa"/>
            <w:noWrap/>
            <w:hideMark/>
          </w:tcPr>
          <w:p w14:paraId="2A15EC0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h.tamm</w:t>
            </w:r>
          </w:p>
        </w:tc>
        <w:tc>
          <w:tcPr>
            <w:tcW w:w="1129" w:type="dxa"/>
            <w:noWrap/>
            <w:hideMark/>
          </w:tcPr>
          <w:p w14:paraId="260D3F4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5418C7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14</w:t>
            </w:r>
          </w:p>
        </w:tc>
        <w:tc>
          <w:tcPr>
            <w:tcW w:w="960" w:type="dxa"/>
            <w:noWrap/>
            <w:hideMark/>
          </w:tcPr>
          <w:p w14:paraId="1EB68CD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C47001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2ADBF56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võra ühepoolne</w:t>
            </w:r>
          </w:p>
        </w:tc>
      </w:tr>
      <w:tr w:rsidR="00FB4A76" w:rsidRPr="00FB4A76" w14:paraId="26C7C292" w14:textId="77777777" w:rsidTr="00FB4A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5FA4473F" w14:textId="77777777" w:rsidR="00FB4A76" w:rsidRPr="00FB4A76" w:rsidRDefault="00FB4A76" w:rsidP="00FB4A76">
            <w:pPr>
              <w:pStyle w:val="NoSpacing"/>
              <w:jc w:val="both"/>
            </w:pPr>
            <w:r w:rsidRPr="00FB4A76">
              <w:t>46</w:t>
            </w:r>
          </w:p>
        </w:tc>
        <w:tc>
          <w:tcPr>
            <w:tcW w:w="1960" w:type="dxa"/>
            <w:noWrap/>
            <w:hideMark/>
          </w:tcPr>
          <w:p w14:paraId="3C4E326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1EF140B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84C5A0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37</w:t>
            </w:r>
          </w:p>
        </w:tc>
        <w:tc>
          <w:tcPr>
            <w:tcW w:w="960" w:type="dxa"/>
            <w:noWrap/>
            <w:hideMark/>
          </w:tcPr>
          <w:p w14:paraId="1426F5E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5B417E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5904C35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tüvevigastus, kuivanud oksad võras</w:t>
            </w:r>
          </w:p>
        </w:tc>
      </w:tr>
      <w:tr w:rsidR="00FB4A76" w:rsidRPr="00FB4A76" w14:paraId="15206B78"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8801136" w14:textId="77777777" w:rsidR="00FB4A76" w:rsidRPr="00FB4A76" w:rsidRDefault="00FB4A76" w:rsidP="00FB4A76">
            <w:pPr>
              <w:pStyle w:val="NoSpacing"/>
              <w:jc w:val="both"/>
            </w:pPr>
            <w:r w:rsidRPr="00FB4A76">
              <w:t>47</w:t>
            </w:r>
          </w:p>
        </w:tc>
        <w:tc>
          <w:tcPr>
            <w:tcW w:w="1960" w:type="dxa"/>
            <w:noWrap/>
            <w:hideMark/>
          </w:tcPr>
          <w:p w14:paraId="44212AF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477A4A9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98BEB7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45/35</w:t>
            </w:r>
          </w:p>
        </w:tc>
        <w:tc>
          <w:tcPr>
            <w:tcW w:w="960" w:type="dxa"/>
            <w:noWrap/>
            <w:hideMark/>
          </w:tcPr>
          <w:p w14:paraId="47D58DB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66ABBDD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659EB8B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77C35693"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7C7962A" w14:textId="77777777" w:rsidR="00FB4A76" w:rsidRPr="00FB4A76" w:rsidRDefault="00FB4A76" w:rsidP="00FB4A76">
            <w:pPr>
              <w:pStyle w:val="NoSpacing"/>
              <w:jc w:val="both"/>
            </w:pPr>
            <w:r w:rsidRPr="00FB4A76">
              <w:t>48</w:t>
            </w:r>
          </w:p>
        </w:tc>
        <w:tc>
          <w:tcPr>
            <w:tcW w:w="1960" w:type="dxa"/>
            <w:noWrap/>
            <w:hideMark/>
          </w:tcPr>
          <w:p w14:paraId="5ED88C3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34890F3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918E7D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46</w:t>
            </w:r>
          </w:p>
        </w:tc>
        <w:tc>
          <w:tcPr>
            <w:tcW w:w="960" w:type="dxa"/>
            <w:noWrap/>
            <w:hideMark/>
          </w:tcPr>
          <w:p w14:paraId="1B83653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ACFED9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5D998B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tüves õõnsus</w:t>
            </w:r>
          </w:p>
        </w:tc>
      </w:tr>
      <w:tr w:rsidR="00FB4A76" w:rsidRPr="00FB4A76" w14:paraId="3E8201FE"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BDD3FEA" w14:textId="77777777" w:rsidR="00FB4A76" w:rsidRPr="00FB4A76" w:rsidRDefault="00FB4A76" w:rsidP="00FB4A76">
            <w:pPr>
              <w:pStyle w:val="NoSpacing"/>
              <w:jc w:val="both"/>
            </w:pPr>
            <w:r w:rsidRPr="00FB4A76">
              <w:t>49</w:t>
            </w:r>
          </w:p>
        </w:tc>
        <w:tc>
          <w:tcPr>
            <w:tcW w:w="1960" w:type="dxa"/>
            <w:noWrap/>
            <w:hideMark/>
          </w:tcPr>
          <w:p w14:paraId="11E9A6E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4BB412C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56404A1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18</w:t>
            </w:r>
          </w:p>
        </w:tc>
        <w:tc>
          <w:tcPr>
            <w:tcW w:w="960" w:type="dxa"/>
            <w:noWrap/>
            <w:hideMark/>
          </w:tcPr>
          <w:p w14:paraId="7B67DF6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AF233F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18C0FBA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2B0EFECD"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C933116" w14:textId="77777777" w:rsidR="00FB4A76" w:rsidRPr="00FB4A76" w:rsidRDefault="00FB4A76" w:rsidP="00FB4A76">
            <w:pPr>
              <w:pStyle w:val="NoSpacing"/>
              <w:jc w:val="both"/>
            </w:pPr>
            <w:r w:rsidRPr="00FB4A76">
              <w:t>50</w:t>
            </w:r>
          </w:p>
        </w:tc>
        <w:tc>
          <w:tcPr>
            <w:tcW w:w="1960" w:type="dxa"/>
            <w:noWrap/>
            <w:hideMark/>
          </w:tcPr>
          <w:p w14:paraId="55CEDB3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7BBD2FC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3DF2B8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37</w:t>
            </w:r>
          </w:p>
        </w:tc>
        <w:tc>
          <w:tcPr>
            <w:tcW w:w="960" w:type="dxa"/>
            <w:noWrap/>
            <w:hideMark/>
          </w:tcPr>
          <w:p w14:paraId="4396B20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739001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0C5B07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2CEF7301"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951BBD6" w14:textId="77777777" w:rsidR="00FB4A76" w:rsidRPr="00FB4A76" w:rsidRDefault="00FB4A76" w:rsidP="00FB4A76">
            <w:pPr>
              <w:pStyle w:val="NoSpacing"/>
              <w:jc w:val="both"/>
            </w:pPr>
            <w:r w:rsidRPr="00FB4A76">
              <w:t>51</w:t>
            </w:r>
          </w:p>
        </w:tc>
        <w:tc>
          <w:tcPr>
            <w:tcW w:w="1960" w:type="dxa"/>
            <w:noWrap/>
            <w:hideMark/>
          </w:tcPr>
          <w:p w14:paraId="4F9FF7E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46F5456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A73A7D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46</w:t>
            </w:r>
          </w:p>
        </w:tc>
        <w:tc>
          <w:tcPr>
            <w:tcW w:w="960" w:type="dxa"/>
            <w:noWrap/>
            <w:hideMark/>
          </w:tcPr>
          <w:p w14:paraId="51FB3B9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E29470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00969C1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1BA14415"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91BB3DE" w14:textId="77777777" w:rsidR="00FB4A76" w:rsidRPr="00FB4A76" w:rsidRDefault="00FB4A76" w:rsidP="00FB4A76">
            <w:pPr>
              <w:pStyle w:val="NoSpacing"/>
              <w:jc w:val="both"/>
            </w:pPr>
            <w:r w:rsidRPr="00FB4A76">
              <w:t>52</w:t>
            </w:r>
          </w:p>
        </w:tc>
        <w:tc>
          <w:tcPr>
            <w:tcW w:w="1960" w:type="dxa"/>
            <w:noWrap/>
            <w:hideMark/>
          </w:tcPr>
          <w:p w14:paraId="36D0546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7143DD1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5385D97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22</w:t>
            </w:r>
          </w:p>
        </w:tc>
        <w:tc>
          <w:tcPr>
            <w:tcW w:w="960" w:type="dxa"/>
            <w:noWrap/>
            <w:hideMark/>
          </w:tcPr>
          <w:p w14:paraId="50F41B2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FC32D4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DAC721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352F6BC7"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4BD92CD" w14:textId="77777777" w:rsidR="00FB4A76" w:rsidRPr="00FB4A76" w:rsidRDefault="00FB4A76" w:rsidP="00FB4A76">
            <w:pPr>
              <w:pStyle w:val="NoSpacing"/>
              <w:jc w:val="both"/>
            </w:pPr>
            <w:r w:rsidRPr="00FB4A76">
              <w:t>53</w:t>
            </w:r>
          </w:p>
        </w:tc>
        <w:tc>
          <w:tcPr>
            <w:tcW w:w="1960" w:type="dxa"/>
            <w:noWrap/>
            <w:hideMark/>
          </w:tcPr>
          <w:p w14:paraId="47B58CA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1AE1B5C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006E48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12</w:t>
            </w:r>
          </w:p>
        </w:tc>
        <w:tc>
          <w:tcPr>
            <w:tcW w:w="960" w:type="dxa"/>
            <w:noWrap/>
            <w:hideMark/>
          </w:tcPr>
          <w:p w14:paraId="037A4EC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62D47E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122BCBA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50D8A750"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7468309" w14:textId="77777777" w:rsidR="00FB4A76" w:rsidRPr="00FB4A76" w:rsidRDefault="00FB4A76" w:rsidP="00FB4A76">
            <w:pPr>
              <w:pStyle w:val="NoSpacing"/>
              <w:jc w:val="both"/>
            </w:pPr>
            <w:r w:rsidRPr="00FB4A76">
              <w:t>54</w:t>
            </w:r>
          </w:p>
        </w:tc>
        <w:tc>
          <w:tcPr>
            <w:tcW w:w="1960" w:type="dxa"/>
            <w:noWrap/>
            <w:hideMark/>
          </w:tcPr>
          <w:p w14:paraId="671DF6F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0399388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81A6D1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15</w:t>
            </w:r>
          </w:p>
        </w:tc>
        <w:tc>
          <w:tcPr>
            <w:tcW w:w="960" w:type="dxa"/>
            <w:noWrap/>
            <w:hideMark/>
          </w:tcPr>
          <w:p w14:paraId="18D88B6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66821F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23ECDCA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6D15FD2B" w14:textId="77777777" w:rsidTr="00FB4A76">
        <w:trPr>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229782F4" w14:textId="77777777" w:rsidR="00FB4A76" w:rsidRPr="00FB4A76" w:rsidRDefault="00FB4A76" w:rsidP="00FB4A76">
            <w:pPr>
              <w:pStyle w:val="NoSpacing"/>
              <w:jc w:val="both"/>
            </w:pPr>
            <w:r w:rsidRPr="00FB4A76">
              <w:t>55</w:t>
            </w:r>
          </w:p>
        </w:tc>
        <w:tc>
          <w:tcPr>
            <w:tcW w:w="1960" w:type="dxa"/>
            <w:noWrap/>
            <w:hideMark/>
          </w:tcPr>
          <w:p w14:paraId="29878AC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4FE3E0B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hekk</w:t>
            </w:r>
          </w:p>
        </w:tc>
        <w:tc>
          <w:tcPr>
            <w:tcW w:w="960" w:type="dxa"/>
            <w:noWrap/>
            <w:hideMark/>
          </w:tcPr>
          <w:p w14:paraId="74309FF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39</w:t>
            </w:r>
          </w:p>
        </w:tc>
        <w:tc>
          <w:tcPr>
            <w:tcW w:w="960" w:type="dxa"/>
            <w:noWrap/>
            <w:hideMark/>
          </w:tcPr>
          <w:p w14:paraId="0875147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E9E84A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252C9D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kuivanud oksad võras, all haava järelkasv</w:t>
            </w:r>
          </w:p>
        </w:tc>
      </w:tr>
      <w:tr w:rsidR="00FB4A76" w:rsidRPr="00FB4A76" w14:paraId="50106FB9"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F9E4025" w14:textId="77777777" w:rsidR="00FB4A76" w:rsidRPr="00FB4A76" w:rsidRDefault="00FB4A76" w:rsidP="00FB4A76">
            <w:pPr>
              <w:pStyle w:val="NoSpacing"/>
              <w:jc w:val="both"/>
            </w:pPr>
            <w:r w:rsidRPr="00FB4A76">
              <w:t>56</w:t>
            </w:r>
          </w:p>
        </w:tc>
        <w:tc>
          <w:tcPr>
            <w:tcW w:w="1960" w:type="dxa"/>
            <w:noWrap/>
            <w:hideMark/>
          </w:tcPr>
          <w:p w14:paraId="750FD07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7ABC426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34C9B6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47</w:t>
            </w:r>
          </w:p>
        </w:tc>
        <w:tc>
          <w:tcPr>
            <w:tcW w:w="960" w:type="dxa"/>
            <w:noWrap/>
            <w:hideMark/>
          </w:tcPr>
          <w:p w14:paraId="4CF174A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661464F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772F43C" w14:textId="234735BD"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all haava järel</w:t>
            </w:r>
            <w:r w:rsidR="005B360E">
              <w:t>k</w:t>
            </w:r>
            <w:r w:rsidRPr="00FB4A76">
              <w:t>asv</w:t>
            </w:r>
          </w:p>
        </w:tc>
      </w:tr>
      <w:tr w:rsidR="00FB4A76" w:rsidRPr="00FB4A76" w14:paraId="47B25415"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19AE274" w14:textId="77777777" w:rsidR="00FB4A76" w:rsidRPr="00FB4A76" w:rsidRDefault="00FB4A76" w:rsidP="00FB4A76">
            <w:pPr>
              <w:pStyle w:val="NoSpacing"/>
              <w:jc w:val="both"/>
            </w:pPr>
            <w:r w:rsidRPr="00FB4A76">
              <w:t>57</w:t>
            </w:r>
          </w:p>
        </w:tc>
        <w:tc>
          <w:tcPr>
            <w:tcW w:w="1960" w:type="dxa"/>
            <w:noWrap/>
            <w:hideMark/>
          </w:tcPr>
          <w:p w14:paraId="4DEE323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460A2D8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F82101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24</w:t>
            </w:r>
          </w:p>
        </w:tc>
        <w:tc>
          <w:tcPr>
            <w:tcW w:w="960" w:type="dxa"/>
            <w:noWrap/>
            <w:hideMark/>
          </w:tcPr>
          <w:p w14:paraId="0BB090C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FAF329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4F35380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31F24FB6"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F507BAD" w14:textId="77777777" w:rsidR="00FB4A76" w:rsidRPr="00FB4A76" w:rsidRDefault="00FB4A76" w:rsidP="00FB4A76">
            <w:pPr>
              <w:pStyle w:val="NoSpacing"/>
              <w:jc w:val="both"/>
            </w:pPr>
            <w:r w:rsidRPr="00FB4A76">
              <w:t>58</w:t>
            </w:r>
          </w:p>
        </w:tc>
        <w:tc>
          <w:tcPr>
            <w:tcW w:w="1960" w:type="dxa"/>
            <w:noWrap/>
            <w:hideMark/>
          </w:tcPr>
          <w:p w14:paraId="6DA571B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7F08597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E5CF7E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20</w:t>
            </w:r>
          </w:p>
        </w:tc>
        <w:tc>
          <w:tcPr>
            <w:tcW w:w="960" w:type="dxa"/>
            <w:noWrap/>
            <w:hideMark/>
          </w:tcPr>
          <w:p w14:paraId="4FA04D3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3BFE6AA"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0400E8D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 xml:space="preserve">kuivanud oksad võras </w:t>
            </w:r>
          </w:p>
        </w:tc>
      </w:tr>
      <w:tr w:rsidR="00FB4A76" w:rsidRPr="00FB4A76" w14:paraId="341ACE80"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7E8C266" w14:textId="77777777" w:rsidR="00FB4A76" w:rsidRPr="00FB4A76" w:rsidRDefault="00FB4A76" w:rsidP="00FB4A76">
            <w:pPr>
              <w:pStyle w:val="NoSpacing"/>
              <w:jc w:val="both"/>
            </w:pPr>
            <w:r w:rsidRPr="00FB4A76">
              <w:t>59</w:t>
            </w:r>
          </w:p>
        </w:tc>
        <w:tc>
          <w:tcPr>
            <w:tcW w:w="1960" w:type="dxa"/>
            <w:noWrap/>
            <w:hideMark/>
          </w:tcPr>
          <w:p w14:paraId="77768F4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1A62A66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5596859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23</w:t>
            </w:r>
          </w:p>
        </w:tc>
        <w:tc>
          <w:tcPr>
            <w:tcW w:w="960" w:type="dxa"/>
            <w:noWrap/>
            <w:hideMark/>
          </w:tcPr>
          <w:p w14:paraId="0A8F2F2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2116B8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6155D00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53F33DF4"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370C731" w14:textId="77777777" w:rsidR="00FB4A76" w:rsidRPr="00FB4A76" w:rsidRDefault="00FB4A76" w:rsidP="00FB4A76">
            <w:pPr>
              <w:pStyle w:val="NoSpacing"/>
              <w:jc w:val="both"/>
            </w:pPr>
            <w:r w:rsidRPr="00FB4A76">
              <w:t>60</w:t>
            </w:r>
          </w:p>
        </w:tc>
        <w:tc>
          <w:tcPr>
            <w:tcW w:w="1960" w:type="dxa"/>
            <w:noWrap/>
            <w:hideMark/>
          </w:tcPr>
          <w:p w14:paraId="1896493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588489F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6FADBCA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17</w:t>
            </w:r>
          </w:p>
        </w:tc>
        <w:tc>
          <w:tcPr>
            <w:tcW w:w="960" w:type="dxa"/>
            <w:noWrap/>
            <w:hideMark/>
          </w:tcPr>
          <w:p w14:paraId="772ADFB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2D4ED9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7DAC3ED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2DE0CA46"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59CAC0F" w14:textId="77777777" w:rsidR="00FB4A76" w:rsidRPr="00FB4A76" w:rsidRDefault="00FB4A76" w:rsidP="00FB4A76">
            <w:pPr>
              <w:pStyle w:val="NoSpacing"/>
              <w:jc w:val="both"/>
            </w:pPr>
            <w:r w:rsidRPr="00FB4A76">
              <w:t>61</w:t>
            </w:r>
          </w:p>
        </w:tc>
        <w:tc>
          <w:tcPr>
            <w:tcW w:w="1960" w:type="dxa"/>
            <w:noWrap/>
            <w:hideMark/>
          </w:tcPr>
          <w:p w14:paraId="56817CE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40A2D39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19BF78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14</w:t>
            </w:r>
          </w:p>
        </w:tc>
        <w:tc>
          <w:tcPr>
            <w:tcW w:w="960" w:type="dxa"/>
            <w:noWrap/>
            <w:hideMark/>
          </w:tcPr>
          <w:p w14:paraId="1773242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73E8B3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56E91E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661279D5"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3BCBA78" w14:textId="77777777" w:rsidR="00FB4A76" w:rsidRPr="00FB4A76" w:rsidRDefault="00FB4A76" w:rsidP="00FB4A76">
            <w:pPr>
              <w:pStyle w:val="NoSpacing"/>
              <w:jc w:val="both"/>
            </w:pPr>
            <w:r w:rsidRPr="00FB4A76">
              <w:t>62</w:t>
            </w:r>
          </w:p>
        </w:tc>
        <w:tc>
          <w:tcPr>
            <w:tcW w:w="1960" w:type="dxa"/>
            <w:noWrap/>
            <w:hideMark/>
          </w:tcPr>
          <w:p w14:paraId="1A4A5BA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31AB934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1E3EC53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41</w:t>
            </w:r>
          </w:p>
        </w:tc>
        <w:tc>
          <w:tcPr>
            <w:tcW w:w="960" w:type="dxa"/>
            <w:noWrap/>
            <w:hideMark/>
          </w:tcPr>
          <w:p w14:paraId="691FC8E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36C546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6DEE327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kuivanud oksad ja  tüükad võras</w:t>
            </w:r>
          </w:p>
        </w:tc>
      </w:tr>
      <w:tr w:rsidR="00FB4A76" w:rsidRPr="00FB4A76" w14:paraId="3CC11FD0"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DD8DD95" w14:textId="77777777" w:rsidR="00FB4A76" w:rsidRPr="00FB4A76" w:rsidRDefault="00FB4A76" w:rsidP="00FB4A76">
            <w:pPr>
              <w:pStyle w:val="NoSpacing"/>
              <w:jc w:val="both"/>
            </w:pPr>
            <w:r w:rsidRPr="00FB4A76">
              <w:t>63</w:t>
            </w:r>
          </w:p>
        </w:tc>
        <w:tc>
          <w:tcPr>
            <w:tcW w:w="1960" w:type="dxa"/>
            <w:noWrap/>
            <w:hideMark/>
          </w:tcPr>
          <w:p w14:paraId="33B98AF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7015576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7DC63E2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14/24</w:t>
            </w:r>
          </w:p>
        </w:tc>
        <w:tc>
          <w:tcPr>
            <w:tcW w:w="960" w:type="dxa"/>
            <w:noWrap/>
            <w:hideMark/>
          </w:tcPr>
          <w:p w14:paraId="394AC88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4FB36E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3476630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564AA17E"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7EE5177" w14:textId="77777777" w:rsidR="00FB4A76" w:rsidRPr="00FB4A76" w:rsidRDefault="00FB4A76" w:rsidP="00FB4A76">
            <w:pPr>
              <w:pStyle w:val="NoSpacing"/>
              <w:jc w:val="both"/>
            </w:pPr>
            <w:r w:rsidRPr="00FB4A76">
              <w:t>64</w:t>
            </w:r>
          </w:p>
        </w:tc>
        <w:tc>
          <w:tcPr>
            <w:tcW w:w="1960" w:type="dxa"/>
            <w:noWrap/>
            <w:hideMark/>
          </w:tcPr>
          <w:p w14:paraId="6CB8397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72807D8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465C064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39</w:t>
            </w:r>
          </w:p>
        </w:tc>
        <w:tc>
          <w:tcPr>
            <w:tcW w:w="960" w:type="dxa"/>
            <w:noWrap/>
            <w:hideMark/>
          </w:tcPr>
          <w:p w14:paraId="536A674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407F3B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01CA74A"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kuivanud oksad</w:t>
            </w:r>
          </w:p>
        </w:tc>
      </w:tr>
      <w:tr w:rsidR="00FB4A76" w:rsidRPr="00FB4A76" w14:paraId="049CEA35"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8222FED" w14:textId="77777777" w:rsidR="00FB4A76" w:rsidRPr="00FB4A76" w:rsidRDefault="00FB4A76" w:rsidP="00FB4A76">
            <w:pPr>
              <w:pStyle w:val="NoSpacing"/>
              <w:jc w:val="both"/>
            </w:pPr>
            <w:r w:rsidRPr="00FB4A76">
              <w:t>65</w:t>
            </w:r>
          </w:p>
        </w:tc>
        <w:tc>
          <w:tcPr>
            <w:tcW w:w="1960" w:type="dxa"/>
            <w:noWrap/>
            <w:hideMark/>
          </w:tcPr>
          <w:p w14:paraId="22953FB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52B9EDD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1E5A72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46</w:t>
            </w:r>
          </w:p>
        </w:tc>
        <w:tc>
          <w:tcPr>
            <w:tcW w:w="960" w:type="dxa"/>
            <w:noWrap/>
            <w:hideMark/>
          </w:tcPr>
          <w:p w14:paraId="224A1B1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FFD593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05540DA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kuivanud oksad</w:t>
            </w:r>
          </w:p>
        </w:tc>
      </w:tr>
      <w:tr w:rsidR="00FB4A76" w:rsidRPr="00FB4A76" w14:paraId="1111C373" w14:textId="77777777" w:rsidTr="00FB4A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12D1B69E" w14:textId="77777777" w:rsidR="00FB4A76" w:rsidRPr="00FB4A76" w:rsidRDefault="00FB4A76" w:rsidP="00FB4A76">
            <w:pPr>
              <w:pStyle w:val="NoSpacing"/>
              <w:jc w:val="both"/>
            </w:pPr>
            <w:r w:rsidRPr="00FB4A76">
              <w:t>66</w:t>
            </w:r>
          </w:p>
        </w:tc>
        <w:tc>
          <w:tcPr>
            <w:tcW w:w="1960" w:type="dxa"/>
            <w:noWrap/>
            <w:hideMark/>
          </w:tcPr>
          <w:p w14:paraId="12578A3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435D358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69DB003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15</w:t>
            </w:r>
          </w:p>
        </w:tc>
        <w:tc>
          <w:tcPr>
            <w:tcW w:w="960" w:type="dxa"/>
            <w:noWrap/>
            <w:hideMark/>
          </w:tcPr>
          <w:p w14:paraId="11A5049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2AE0C4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6A1A614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juurejalamilt üks suur haru eemaldatud</w:t>
            </w:r>
          </w:p>
        </w:tc>
      </w:tr>
      <w:tr w:rsidR="00FB4A76" w:rsidRPr="00FB4A76" w14:paraId="3DF08976"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183CC2B" w14:textId="77777777" w:rsidR="00FB4A76" w:rsidRPr="00FB4A76" w:rsidRDefault="00FB4A76" w:rsidP="00FB4A76">
            <w:pPr>
              <w:pStyle w:val="NoSpacing"/>
              <w:jc w:val="both"/>
            </w:pPr>
            <w:r w:rsidRPr="00FB4A76">
              <w:t>67</w:t>
            </w:r>
          </w:p>
        </w:tc>
        <w:tc>
          <w:tcPr>
            <w:tcW w:w="1960" w:type="dxa"/>
            <w:noWrap/>
            <w:hideMark/>
          </w:tcPr>
          <w:p w14:paraId="683C931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arukask</w:t>
            </w:r>
          </w:p>
        </w:tc>
        <w:tc>
          <w:tcPr>
            <w:tcW w:w="1129" w:type="dxa"/>
            <w:noWrap/>
            <w:hideMark/>
          </w:tcPr>
          <w:p w14:paraId="76E2E05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78C582C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14</w:t>
            </w:r>
          </w:p>
        </w:tc>
        <w:tc>
          <w:tcPr>
            <w:tcW w:w="960" w:type="dxa"/>
            <w:noWrap/>
            <w:hideMark/>
          </w:tcPr>
          <w:p w14:paraId="4C3630C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5FB311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2096380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võra olematu</w:t>
            </w:r>
          </w:p>
        </w:tc>
      </w:tr>
      <w:tr w:rsidR="00FB4A76" w:rsidRPr="00FB4A76" w14:paraId="0072217C"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FD645B0" w14:textId="77777777" w:rsidR="00FB4A76" w:rsidRPr="00FB4A76" w:rsidRDefault="00FB4A76" w:rsidP="00FB4A76">
            <w:pPr>
              <w:pStyle w:val="NoSpacing"/>
              <w:jc w:val="both"/>
            </w:pPr>
            <w:r w:rsidRPr="00FB4A76">
              <w:t>68</w:t>
            </w:r>
          </w:p>
        </w:tc>
        <w:tc>
          <w:tcPr>
            <w:tcW w:w="1960" w:type="dxa"/>
            <w:noWrap/>
            <w:hideMark/>
          </w:tcPr>
          <w:p w14:paraId="6A3C584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2812EEB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95BA27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50</w:t>
            </w:r>
          </w:p>
        </w:tc>
        <w:tc>
          <w:tcPr>
            <w:tcW w:w="960" w:type="dxa"/>
            <w:noWrap/>
            <w:hideMark/>
          </w:tcPr>
          <w:p w14:paraId="4B738DF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B1ADA9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40405E6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kuivanud oksad</w:t>
            </w:r>
          </w:p>
        </w:tc>
      </w:tr>
      <w:tr w:rsidR="00FB4A76" w:rsidRPr="00FB4A76" w14:paraId="6C46A778"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57B4EE4" w14:textId="77777777" w:rsidR="00FB4A76" w:rsidRPr="00FB4A76" w:rsidRDefault="00FB4A76" w:rsidP="00FB4A76">
            <w:pPr>
              <w:pStyle w:val="NoSpacing"/>
              <w:jc w:val="both"/>
            </w:pPr>
            <w:r w:rsidRPr="00FB4A76">
              <w:t>69</w:t>
            </w:r>
          </w:p>
        </w:tc>
        <w:tc>
          <w:tcPr>
            <w:tcW w:w="1960" w:type="dxa"/>
            <w:noWrap/>
            <w:hideMark/>
          </w:tcPr>
          <w:p w14:paraId="568E473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2B4DD0E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3533CC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20</w:t>
            </w:r>
          </w:p>
        </w:tc>
        <w:tc>
          <w:tcPr>
            <w:tcW w:w="960" w:type="dxa"/>
            <w:noWrap/>
            <w:hideMark/>
          </w:tcPr>
          <w:p w14:paraId="0B4F6D7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128546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033A3D1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 harudest eemaldatud</w:t>
            </w:r>
          </w:p>
        </w:tc>
      </w:tr>
      <w:tr w:rsidR="00FB4A76" w:rsidRPr="00FB4A76" w14:paraId="4F115E79"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D93A58E" w14:textId="77777777" w:rsidR="00FB4A76" w:rsidRPr="00FB4A76" w:rsidRDefault="00FB4A76" w:rsidP="00FB4A76">
            <w:pPr>
              <w:pStyle w:val="NoSpacing"/>
              <w:jc w:val="both"/>
            </w:pPr>
            <w:r w:rsidRPr="00FB4A76">
              <w:t>70</w:t>
            </w:r>
          </w:p>
        </w:tc>
        <w:tc>
          <w:tcPr>
            <w:tcW w:w="1960" w:type="dxa"/>
            <w:noWrap/>
            <w:hideMark/>
          </w:tcPr>
          <w:p w14:paraId="54432CF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3020439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60CCCA9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34</w:t>
            </w:r>
          </w:p>
        </w:tc>
        <w:tc>
          <w:tcPr>
            <w:tcW w:w="960" w:type="dxa"/>
            <w:noWrap/>
            <w:hideMark/>
          </w:tcPr>
          <w:p w14:paraId="2B86116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156558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781B6C2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kuivanud oksad</w:t>
            </w:r>
          </w:p>
        </w:tc>
      </w:tr>
      <w:tr w:rsidR="00FB4A76" w:rsidRPr="00FB4A76" w14:paraId="45E38239"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8623247" w14:textId="77777777" w:rsidR="00FB4A76" w:rsidRPr="00FB4A76" w:rsidRDefault="00FB4A76" w:rsidP="00FB4A76">
            <w:pPr>
              <w:pStyle w:val="NoSpacing"/>
              <w:jc w:val="both"/>
            </w:pPr>
            <w:r w:rsidRPr="00FB4A76">
              <w:t>71</w:t>
            </w:r>
          </w:p>
        </w:tc>
        <w:tc>
          <w:tcPr>
            <w:tcW w:w="1960" w:type="dxa"/>
            <w:noWrap/>
            <w:hideMark/>
          </w:tcPr>
          <w:p w14:paraId="1A2FC45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358BB1F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B38313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46</w:t>
            </w:r>
          </w:p>
        </w:tc>
        <w:tc>
          <w:tcPr>
            <w:tcW w:w="960" w:type="dxa"/>
            <w:noWrap/>
            <w:hideMark/>
          </w:tcPr>
          <w:p w14:paraId="45C40F6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D908E4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DAF372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kuivanud oksad</w:t>
            </w:r>
          </w:p>
        </w:tc>
      </w:tr>
      <w:tr w:rsidR="00FB4A76" w:rsidRPr="00FB4A76" w14:paraId="0F528B7F" w14:textId="77777777" w:rsidTr="00FB4A76">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680" w:type="dxa"/>
            <w:vMerge w:val="restart"/>
            <w:noWrap/>
            <w:hideMark/>
          </w:tcPr>
          <w:p w14:paraId="4407A13E" w14:textId="77777777" w:rsidR="00FB4A76" w:rsidRPr="00FB4A76" w:rsidRDefault="00FB4A76" w:rsidP="00FB4A76">
            <w:pPr>
              <w:pStyle w:val="NoSpacing"/>
              <w:jc w:val="both"/>
            </w:pPr>
            <w:r w:rsidRPr="00FB4A76">
              <w:t>72</w:t>
            </w:r>
          </w:p>
        </w:tc>
        <w:tc>
          <w:tcPr>
            <w:tcW w:w="1960" w:type="dxa"/>
            <w:vMerge w:val="restart"/>
            <w:noWrap/>
            <w:hideMark/>
          </w:tcPr>
          <w:p w14:paraId="73C1ADD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haab</w:t>
            </w:r>
          </w:p>
        </w:tc>
        <w:tc>
          <w:tcPr>
            <w:tcW w:w="1129" w:type="dxa"/>
            <w:vMerge w:val="restart"/>
            <w:noWrap/>
            <w:hideMark/>
          </w:tcPr>
          <w:p w14:paraId="683848D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puudegrupp</w:t>
            </w:r>
          </w:p>
        </w:tc>
        <w:tc>
          <w:tcPr>
            <w:tcW w:w="960" w:type="dxa"/>
            <w:noWrap/>
            <w:hideMark/>
          </w:tcPr>
          <w:p w14:paraId="524FFBB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22</w:t>
            </w:r>
          </w:p>
        </w:tc>
        <w:tc>
          <w:tcPr>
            <w:tcW w:w="960" w:type="dxa"/>
            <w:noWrap/>
            <w:hideMark/>
          </w:tcPr>
          <w:p w14:paraId="61783C2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vMerge w:val="restart"/>
            <w:noWrap/>
            <w:hideMark/>
          </w:tcPr>
          <w:p w14:paraId="5CA85F2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vMerge w:val="restart"/>
            <w:hideMark/>
          </w:tcPr>
          <w:p w14:paraId="425699A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puudegrupp 7 puud; võrad arenenud tänava poole,võrades esineb kuivanud oksi; kõrval jäävad arooniapõõsad</w:t>
            </w:r>
          </w:p>
        </w:tc>
      </w:tr>
      <w:tr w:rsidR="00FB4A76" w:rsidRPr="00FB4A76" w14:paraId="3E4DE409"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6CBE2E19" w14:textId="77777777" w:rsidR="00FB4A76" w:rsidRPr="00FB4A76" w:rsidRDefault="00FB4A76" w:rsidP="00FB4A76">
            <w:pPr>
              <w:pStyle w:val="NoSpacing"/>
            </w:pPr>
          </w:p>
        </w:tc>
        <w:tc>
          <w:tcPr>
            <w:tcW w:w="1960" w:type="dxa"/>
            <w:vMerge/>
            <w:hideMark/>
          </w:tcPr>
          <w:p w14:paraId="56FB604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1129" w:type="dxa"/>
            <w:vMerge/>
            <w:hideMark/>
          </w:tcPr>
          <w:p w14:paraId="04AA677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185096A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23</w:t>
            </w:r>
          </w:p>
        </w:tc>
        <w:tc>
          <w:tcPr>
            <w:tcW w:w="960" w:type="dxa"/>
            <w:noWrap/>
            <w:hideMark/>
          </w:tcPr>
          <w:p w14:paraId="66B13F2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vMerge/>
            <w:hideMark/>
          </w:tcPr>
          <w:p w14:paraId="38D02F2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2972" w:type="dxa"/>
            <w:vMerge/>
            <w:hideMark/>
          </w:tcPr>
          <w:p w14:paraId="25AECF2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753BCF4F"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4D31F114" w14:textId="77777777" w:rsidR="00FB4A76" w:rsidRPr="00FB4A76" w:rsidRDefault="00FB4A76" w:rsidP="00FB4A76">
            <w:pPr>
              <w:pStyle w:val="NoSpacing"/>
            </w:pPr>
          </w:p>
        </w:tc>
        <w:tc>
          <w:tcPr>
            <w:tcW w:w="1960" w:type="dxa"/>
            <w:vMerge/>
            <w:hideMark/>
          </w:tcPr>
          <w:p w14:paraId="0FFA74D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1129" w:type="dxa"/>
            <w:vMerge/>
            <w:hideMark/>
          </w:tcPr>
          <w:p w14:paraId="1662320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5025238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18</w:t>
            </w:r>
          </w:p>
        </w:tc>
        <w:tc>
          <w:tcPr>
            <w:tcW w:w="960" w:type="dxa"/>
            <w:noWrap/>
            <w:hideMark/>
          </w:tcPr>
          <w:p w14:paraId="3BD10A1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vMerge/>
            <w:hideMark/>
          </w:tcPr>
          <w:p w14:paraId="5D7C436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2972" w:type="dxa"/>
            <w:vMerge/>
            <w:hideMark/>
          </w:tcPr>
          <w:p w14:paraId="0333CC9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166F85C5"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128CF47A" w14:textId="77777777" w:rsidR="00FB4A76" w:rsidRPr="00FB4A76" w:rsidRDefault="00FB4A76" w:rsidP="00FB4A76">
            <w:pPr>
              <w:pStyle w:val="NoSpacing"/>
            </w:pPr>
          </w:p>
        </w:tc>
        <w:tc>
          <w:tcPr>
            <w:tcW w:w="1960" w:type="dxa"/>
            <w:vMerge/>
            <w:hideMark/>
          </w:tcPr>
          <w:p w14:paraId="448BB09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1129" w:type="dxa"/>
            <w:vMerge/>
            <w:hideMark/>
          </w:tcPr>
          <w:p w14:paraId="3E0209D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6F3F478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22</w:t>
            </w:r>
          </w:p>
        </w:tc>
        <w:tc>
          <w:tcPr>
            <w:tcW w:w="960" w:type="dxa"/>
            <w:noWrap/>
            <w:hideMark/>
          </w:tcPr>
          <w:p w14:paraId="69A8E80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vMerge/>
            <w:hideMark/>
          </w:tcPr>
          <w:p w14:paraId="0FD94AE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2972" w:type="dxa"/>
            <w:vMerge/>
            <w:hideMark/>
          </w:tcPr>
          <w:p w14:paraId="1E1B3FE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37A57720"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4F6B8BEA" w14:textId="77777777" w:rsidR="00FB4A76" w:rsidRPr="00FB4A76" w:rsidRDefault="00FB4A76" w:rsidP="00FB4A76">
            <w:pPr>
              <w:pStyle w:val="NoSpacing"/>
            </w:pPr>
          </w:p>
        </w:tc>
        <w:tc>
          <w:tcPr>
            <w:tcW w:w="1960" w:type="dxa"/>
            <w:vMerge/>
            <w:hideMark/>
          </w:tcPr>
          <w:p w14:paraId="6BE3766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1129" w:type="dxa"/>
            <w:vMerge/>
            <w:hideMark/>
          </w:tcPr>
          <w:p w14:paraId="104365C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04A45B0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22</w:t>
            </w:r>
          </w:p>
        </w:tc>
        <w:tc>
          <w:tcPr>
            <w:tcW w:w="960" w:type="dxa"/>
            <w:noWrap/>
            <w:hideMark/>
          </w:tcPr>
          <w:p w14:paraId="304536A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vMerge/>
            <w:hideMark/>
          </w:tcPr>
          <w:p w14:paraId="6A4E31A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2972" w:type="dxa"/>
            <w:vMerge/>
            <w:hideMark/>
          </w:tcPr>
          <w:p w14:paraId="54D2D79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684FDBDA"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61D7D419" w14:textId="77777777" w:rsidR="00FB4A76" w:rsidRPr="00FB4A76" w:rsidRDefault="00FB4A76" w:rsidP="00FB4A76">
            <w:pPr>
              <w:pStyle w:val="NoSpacing"/>
            </w:pPr>
          </w:p>
        </w:tc>
        <w:tc>
          <w:tcPr>
            <w:tcW w:w="1960" w:type="dxa"/>
            <w:vMerge/>
            <w:hideMark/>
          </w:tcPr>
          <w:p w14:paraId="2FF0BC3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1129" w:type="dxa"/>
            <w:vMerge/>
            <w:hideMark/>
          </w:tcPr>
          <w:p w14:paraId="4172655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5CA6E47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23</w:t>
            </w:r>
          </w:p>
        </w:tc>
        <w:tc>
          <w:tcPr>
            <w:tcW w:w="960" w:type="dxa"/>
            <w:noWrap/>
            <w:hideMark/>
          </w:tcPr>
          <w:p w14:paraId="0997A0F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vMerge/>
            <w:hideMark/>
          </w:tcPr>
          <w:p w14:paraId="1907079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2972" w:type="dxa"/>
            <w:vMerge/>
            <w:hideMark/>
          </w:tcPr>
          <w:p w14:paraId="3DBBCA6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2947A6CB"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5AB23A9F" w14:textId="77777777" w:rsidR="00FB4A76" w:rsidRPr="00FB4A76" w:rsidRDefault="00FB4A76" w:rsidP="00FB4A76">
            <w:pPr>
              <w:pStyle w:val="NoSpacing"/>
            </w:pPr>
          </w:p>
        </w:tc>
        <w:tc>
          <w:tcPr>
            <w:tcW w:w="1960" w:type="dxa"/>
            <w:vMerge/>
            <w:hideMark/>
          </w:tcPr>
          <w:p w14:paraId="027FCC5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1129" w:type="dxa"/>
            <w:vMerge/>
            <w:hideMark/>
          </w:tcPr>
          <w:p w14:paraId="7BCEF2A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4D3F003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20</w:t>
            </w:r>
          </w:p>
        </w:tc>
        <w:tc>
          <w:tcPr>
            <w:tcW w:w="960" w:type="dxa"/>
            <w:noWrap/>
            <w:hideMark/>
          </w:tcPr>
          <w:p w14:paraId="04F7A31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vMerge/>
            <w:hideMark/>
          </w:tcPr>
          <w:p w14:paraId="2B382E7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2972" w:type="dxa"/>
            <w:vMerge/>
            <w:hideMark/>
          </w:tcPr>
          <w:p w14:paraId="255AD91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2F2F5666"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CD68640" w14:textId="77777777" w:rsidR="00FB4A76" w:rsidRPr="00FB4A76" w:rsidRDefault="00FB4A76" w:rsidP="00FB4A76">
            <w:pPr>
              <w:pStyle w:val="NoSpacing"/>
              <w:jc w:val="both"/>
            </w:pPr>
            <w:r w:rsidRPr="00FB4A76">
              <w:t>73</w:t>
            </w:r>
          </w:p>
        </w:tc>
        <w:tc>
          <w:tcPr>
            <w:tcW w:w="1960" w:type="dxa"/>
            <w:noWrap/>
            <w:hideMark/>
          </w:tcPr>
          <w:p w14:paraId="0CE90A3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haab</w:t>
            </w:r>
          </w:p>
        </w:tc>
        <w:tc>
          <w:tcPr>
            <w:tcW w:w="1129" w:type="dxa"/>
            <w:noWrap/>
            <w:hideMark/>
          </w:tcPr>
          <w:p w14:paraId="63388B1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B3D897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15</w:t>
            </w:r>
          </w:p>
        </w:tc>
        <w:tc>
          <w:tcPr>
            <w:tcW w:w="960" w:type="dxa"/>
            <w:noWrap/>
            <w:hideMark/>
          </w:tcPr>
          <w:p w14:paraId="52CE667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33E398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1531B66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tüvel vigastus</w:t>
            </w:r>
          </w:p>
        </w:tc>
      </w:tr>
      <w:tr w:rsidR="00FB4A76" w:rsidRPr="00FB4A76" w14:paraId="14466C6C"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6125DBF" w14:textId="77777777" w:rsidR="00FB4A76" w:rsidRPr="00FB4A76" w:rsidRDefault="00FB4A76" w:rsidP="00FB4A76">
            <w:pPr>
              <w:pStyle w:val="NoSpacing"/>
              <w:jc w:val="both"/>
            </w:pPr>
            <w:r w:rsidRPr="00FB4A76">
              <w:t>74</w:t>
            </w:r>
          </w:p>
        </w:tc>
        <w:tc>
          <w:tcPr>
            <w:tcW w:w="1960" w:type="dxa"/>
            <w:noWrap/>
            <w:hideMark/>
          </w:tcPr>
          <w:p w14:paraId="49A3484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arukask</w:t>
            </w:r>
          </w:p>
        </w:tc>
        <w:tc>
          <w:tcPr>
            <w:tcW w:w="1129" w:type="dxa"/>
            <w:noWrap/>
            <w:hideMark/>
          </w:tcPr>
          <w:p w14:paraId="1819524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1E75DF8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28</w:t>
            </w:r>
          </w:p>
        </w:tc>
        <w:tc>
          <w:tcPr>
            <w:tcW w:w="960" w:type="dxa"/>
            <w:noWrap/>
            <w:hideMark/>
          </w:tcPr>
          <w:p w14:paraId="2B0E372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B66DAF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13EA082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kasvab viltu</w:t>
            </w:r>
          </w:p>
        </w:tc>
      </w:tr>
      <w:tr w:rsidR="00FB4A76" w:rsidRPr="00FB4A76" w14:paraId="551D476C"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CBA38EF" w14:textId="77777777" w:rsidR="00FB4A76" w:rsidRPr="00FB4A76" w:rsidRDefault="00FB4A76" w:rsidP="00FB4A76">
            <w:pPr>
              <w:pStyle w:val="NoSpacing"/>
              <w:jc w:val="both"/>
            </w:pPr>
            <w:r w:rsidRPr="00FB4A76">
              <w:t>75</w:t>
            </w:r>
          </w:p>
        </w:tc>
        <w:tc>
          <w:tcPr>
            <w:tcW w:w="1960" w:type="dxa"/>
            <w:noWrap/>
            <w:hideMark/>
          </w:tcPr>
          <w:p w14:paraId="3F27108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58B1CD8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825AC2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24</w:t>
            </w:r>
          </w:p>
        </w:tc>
        <w:tc>
          <w:tcPr>
            <w:tcW w:w="960" w:type="dxa"/>
            <w:noWrap/>
            <w:hideMark/>
          </w:tcPr>
          <w:p w14:paraId="18490E6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5BB84C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45E09E1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6858DFF6" w14:textId="77777777" w:rsidTr="00FB4A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5F49D220" w14:textId="77777777" w:rsidR="00FB4A76" w:rsidRPr="00FB4A76" w:rsidRDefault="00FB4A76" w:rsidP="00FB4A76">
            <w:pPr>
              <w:pStyle w:val="NoSpacing"/>
              <w:jc w:val="both"/>
            </w:pPr>
            <w:r w:rsidRPr="00FB4A76">
              <w:t>76</w:t>
            </w:r>
          </w:p>
        </w:tc>
        <w:tc>
          <w:tcPr>
            <w:tcW w:w="1960" w:type="dxa"/>
            <w:noWrap/>
            <w:hideMark/>
          </w:tcPr>
          <w:p w14:paraId="2E0EF1F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haab</w:t>
            </w:r>
          </w:p>
        </w:tc>
        <w:tc>
          <w:tcPr>
            <w:tcW w:w="1129" w:type="dxa"/>
            <w:noWrap/>
            <w:hideMark/>
          </w:tcPr>
          <w:p w14:paraId="0E6455A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A3612B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18</w:t>
            </w:r>
          </w:p>
        </w:tc>
        <w:tc>
          <w:tcPr>
            <w:tcW w:w="960" w:type="dxa"/>
            <w:noWrap/>
            <w:hideMark/>
          </w:tcPr>
          <w:p w14:paraId="4778379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69FA730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481BAA1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võra ühepoolne, arenenud pirnipuu pst poole</w:t>
            </w:r>
          </w:p>
        </w:tc>
      </w:tr>
      <w:tr w:rsidR="00FB4A76" w:rsidRPr="00FB4A76" w14:paraId="7783089B"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494D5A2" w14:textId="77777777" w:rsidR="00FB4A76" w:rsidRPr="00FB4A76" w:rsidRDefault="00FB4A76" w:rsidP="00FB4A76">
            <w:pPr>
              <w:pStyle w:val="NoSpacing"/>
              <w:jc w:val="both"/>
            </w:pPr>
            <w:r w:rsidRPr="00FB4A76">
              <w:t>77</w:t>
            </w:r>
          </w:p>
        </w:tc>
        <w:tc>
          <w:tcPr>
            <w:tcW w:w="1960" w:type="dxa"/>
            <w:noWrap/>
            <w:hideMark/>
          </w:tcPr>
          <w:p w14:paraId="4CD4659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kuldkask</w:t>
            </w:r>
          </w:p>
        </w:tc>
        <w:tc>
          <w:tcPr>
            <w:tcW w:w="1129" w:type="dxa"/>
            <w:noWrap/>
            <w:hideMark/>
          </w:tcPr>
          <w:p w14:paraId="0B4A457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B57F0D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25</w:t>
            </w:r>
          </w:p>
        </w:tc>
        <w:tc>
          <w:tcPr>
            <w:tcW w:w="960" w:type="dxa"/>
            <w:noWrap/>
            <w:hideMark/>
          </w:tcPr>
          <w:p w14:paraId="37BF900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B04EBD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w:t>
            </w:r>
          </w:p>
        </w:tc>
        <w:tc>
          <w:tcPr>
            <w:tcW w:w="2972" w:type="dxa"/>
            <w:hideMark/>
          </w:tcPr>
          <w:p w14:paraId="16D7FFF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537DB0FB"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8EE21C2" w14:textId="77777777" w:rsidR="00FB4A76" w:rsidRPr="00FB4A76" w:rsidRDefault="00FB4A76" w:rsidP="00FB4A76">
            <w:pPr>
              <w:pStyle w:val="NoSpacing"/>
              <w:jc w:val="both"/>
            </w:pPr>
            <w:r w:rsidRPr="00FB4A76">
              <w:t>78</w:t>
            </w:r>
          </w:p>
        </w:tc>
        <w:tc>
          <w:tcPr>
            <w:tcW w:w="1960" w:type="dxa"/>
            <w:noWrap/>
            <w:hideMark/>
          </w:tcPr>
          <w:p w14:paraId="62920EA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184819C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11167E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17</w:t>
            </w:r>
          </w:p>
        </w:tc>
        <w:tc>
          <w:tcPr>
            <w:tcW w:w="960" w:type="dxa"/>
            <w:noWrap/>
            <w:hideMark/>
          </w:tcPr>
          <w:p w14:paraId="33CB810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122A6C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49656FC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4DE2A9AC"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7FB73EA" w14:textId="77777777" w:rsidR="00FB4A76" w:rsidRPr="00FB4A76" w:rsidRDefault="00FB4A76" w:rsidP="00FB4A76">
            <w:pPr>
              <w:pStyle w:val="NoSpacing"/>
              <w:jc w:val="both"/>
            </w:pPr>
            <w:r w:rsidRPr="00FB4A76">
              <w:t>79</w:t>
            </w:r>
          </w:p>
        </w:tc>
        <w:tc>
          <w:tcPr>
            <w:tcW w:w="1960" w:type="dxa"/>
            <w:noWrap/>
            <w:hideMark/>
          </w:tcPr>
          <w:p w14:paraId="249A8C9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581103C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FCAD19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20</w:t>
            </w:r>
          </w:p>
        </w:tc>
        <w:tc>
          <w:tcPr>
            <w:tcW w:w="960" w:type="dxa"/>
            <w:noWrap/>
            <w:hideMark/>
          </w:tcPr>
          <w:p w14:paraId="42D7881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618BB17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4724126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võras kuivanud oksad</w:t>
            </w:r>
          </w:p>
        </w:tc>
      </w:tr>
      <w:tr w:rsidR="00FB4A76" w:rsidRPr="00FB4A76" w14:paraId="6A82DEE0"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B94046E" w14:textId="77777777" w:rsidR="00FB4A76" w:rsidRPr="00FB4A76" w:rsidRDefault="00FB4A76" w:rsidP="00FB4A76">
            <w:pPr>
              <w:pStyle w:val="NoSpacing"/>
              <w:jc w:val="both"/>
            </w:pPr>
            <w:r w:rsidRPr="00FB4A76">
              <w:t>80</w:t>
            </w:r>
          </w:p>
        </w:tc>
        <w:tc>
          <w:tcPr>
            <w:tcW w:w="1960" w:type="dxa"/>
            <w:noWrap/>
            <w:hideMark/>
          </w:tcPr>
          <w:p w14:paraId="487A946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219B0B5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540F6BC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38</w:t>
            </w:r>
          </w:p>
        </w:tc>
        <w:tc>
          <w:tcPr>
            <w:tcW w:w="960" w:type="dxa"/>
            <w:noWrap/>
            <w:hideMark/>
          </w:tcPr>
          <w:p w14:paraId="6EA6F40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5ECB3F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34C0FBA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kuivanud oksad</w:t>
            </w:r>
          </w:p>
        </w:tc>
      </w:tr>
      <w:tr w:rsidR="00FB4A76" w:rsidRPr="00FB4A76" w14:paraId="5E3CA264"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9AD33D5" w14:textId="77777777" w:rsidR="00FB4A76" w:rsidRPr="00FB4A76" w:rsidRDefault="00FB4A76" w:rsidP="00FB4A76">
            <w:pPr>
              <w:pStyle w:val="NoSpacing"/>
              <w:jc w:val="both"/>
            </w:pPr>
            <w:r w:rsidRPr="00FB4A76">
              <w:t>81</w:t>
            </w:r>
          </w:p>
        </w:tc>
        <w:tc>
          <w:tcPr>
            <w:tcW w:w="1960" w:type="dxa"/>
            <w:noWrap/>
            <w:hideMark/>
          </w:tcPr>
          <w:p w14:paraId="44AA40E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5288C58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40F475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36</w:t>
            </w:r>
          </w:p>
        </w:tc>
        <w:tc>
          <w:tcPr>
            <w:tcW w:w="960" w:type="dxa"/>
            <w:noWrap/>
            <w:hideMark/>
          </w:tcPr>
          <w:p w14:paraId="39312A1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E2807B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50BC2DF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kuivanud oksad</w:t>
            </w:r>
          </w:p>
        </w:tc>
      </w:tr>
      <w:tr w:rsidR="00FB4A76" w:rsidRPr="00FB4A76" w14:paraId="18E5FD53"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72EB69C" w14:textId="77777777" w:rsidR="00FB4A76" w:rsidRPr="00FB4A76" w:rsidRDefault="00FB4A76" w:rsidP="00FB4A76">
            <w:pPr>
              <w:pStyle w:val="NoSpacing"/>
              <w:jc w:val="both"/>
            </w:pPr>
            <w:r w:rsidRPr="00FB4A76">
              <w:t>82</w:t>
            </w:r>
          </w:p>
        </w:tc>
        <w:tc>
          <w:tcPr>
            <w:tcW w:w="1960" w:type="dxa"/>
            <w:noWrap/>
            <w:hideMark/>
          </w:tcPr>
          <w:p w14:paraId="3620682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1449303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56CC35E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38</w:t>
            </w:r>
          </w:p>
        </w:tc>
        <w:tc>
          <w:tcPr>
            <w:tcW w:w="960" w:type="dxa"/>
            <w:noWrap/>
            <w:hideMark/>
          </w:tcPr>
          <w:p w14:paraId="733BC88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7891AC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41D4B9BA"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kuivanud oksad</w:t>
            </w:r>
          </w:p>
        </w:tc>
      </w:tr>
      <w:tr w:rsidR="00FB4A76" w:rsidRPr="00FB4A76" w14:paraId="1664F887"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A340A15" w14:textId="77777777" w:rsidR="00FB4A76" w:rsidRPr="00FB4A76" w:rsidRDefault="00FB4A76" w:rsidP="00FB4A76">
            <w:pPr>
              <w:pStyle w:val="NoSpacing"/>
              <w:jc w:val="both"/>
            </w:pPr>
            <w:r w:rsidRPr="00FB4A76">
              <w:t>83</w:t>
            </w:r>
          </w:p>
        </w:tc>
        <w:tc>
          <w:tcPr>
            <w:tcW w:w="1960" w:type="dxa"/>
            <w:noWrap/>
            <w:hideMark/>
          </w:tcPr>
          <w:p w14:paraId="4973928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71CA440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779F9BD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32</w:t>
            </w:r>
          </w:p>
        </w:tc>
        <w:tc>
          <w:tcPr>
            <w:tcW w:w="960" w:type="dxa"/>
            <w:noWrap/>
            <w:hideMark/>
          </w:tcPr>
          <w:p w14:paraId="412ACAB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1B0BF0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149E425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kuivanud oksad</w:t>
            </w:r>
          </w:p>
        </w:tc>
      </w:tr>
      <w:tr w:rsidR="00FB4A76" w:rsidRPr="00FB4A76" w14:paraId="7E152174"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A9F077E" w14:textId="77777777" w:rsidR="00FB4A76" w:rsidRPr="00FB4A76" w:rsidRDefault="00FB4A76" w:rsidP="00FB4A76">
            <w:pPr>
              <w:pStyle w:val="NoSpacing"/>
              <w:jc w:val="both"/>
            </w:pPr>
            <w:r w:rsidRPr="00FB4A76">
              <w:t>84</w:t>
            </w:r>
          </w:p>
        </w:tc>
        <w:tc>
          <w:tcPr>
            <w:tcW w:w="1960" w:type="dxa"/>
            <w:noWrap/>
            <w:hideMark/>
          </w:tcPr>
          <w:p w14:paraId="01EF4C5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544F3CE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EDF56D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42</w:t>
            </w:r>
          </w:p>
        </w:tc>
        <w:tc>
          <w:tcPr>
            <w:tcW w:w="960" w:type="dxa"/>
            <w:noWrap/>
            <w:hideMark/>
          </w:tcPr>
          <w:p w14:paraId="59132B1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F68884A"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7841598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all kasvab piibeleht</w:t>
            </w:r>
          </w:p>
        </w:tc>
      </w:tr>
      <w:tr w:rsidR="00FB4A76" w:rsidRPr="00FB4A76" w14:paraId="0EFDB551"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BB15801" w14:textId="77777777" w:rsidR="00FB4A76" w:rsidRPr="00FB4A76" w:rsidRDefault="00FB4A76" w:rsidP="00FB4A76">
            <w:pPr>
              <w:pStyle w:val="NoSpacing"/>
              <w:jc w:val="both"/>
            </w:pPr>
            <w:r w:rsidRPr="00FB4A76">
              <w:t>85</w:t>
            </w:r>
          </w:p>
        </w:tc>
        <w:tc>
          <w:tcPr>
            <w:tcW w:w="1960" w:type="dxa"/>
            <w:noWrap/>
            <w:hideMark/>
          </w:tcPr>
          <w:p w14:paraId="2D89D16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1B32B78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3B88E5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27</w:t>
            </w:r>
          </w:p>
        </w:tc>
        <w:tc>
          <w:tcPr>
            <w:tcW w:w="960" w:type="dxa"/>
            <w:noWrap/>
            <w:hideMark/>
          </w:tcPr>
          <w:p w14:paraId="5A396B9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67E1140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40C98B9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775BB321"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621AF81" w14:textId="77777777" w:rsidR="00FB4A76" w:rsidRPr="00FB4A76" w:rsidRDefault="00FB4A76" w:rsidP="00FB4A76">
            <w:pPr>
              <w:pStyle w:val="NoSpacing"/>
              <w:jc w:val="both"/>
            </w:pPr>
            <w:r w:rsidRPr="00FB4A76">
              <w:t>86</w:t>
            </w:r>
          </w:p>
        </w:tc>
        <w:tc>
          <w:tcPr>
            <w:tcW w:w="1960" w:type="dxa"/>
            <w:noWrap/>
            <w:hideMark/>
          </w:tcPr>
          <w:p w14:paraId="4556C1D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2C57A7C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9CD5AF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36</w:t>
            </w:r>
          </w:p>
        </w:tc>
        <w:tc>
          <w:tcPr>
            <w:tcW w:w="960" w:type="dxa"/>
            <w:noWrap/>
            <w:hideMark/>
          </w:tcPr>
          <w:p w14:paraId="1628448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1D98D6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w:t>
            </w:r>
          </w:p>
        </w:tc>
        <w:tc>
          <w:tcPr>
            <w:tcW w:w="2972" w:type="dxa"/>
            <w:hideMark/>
          </w:tcPr>
          <w:p w14:paraId="3211FE7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638F76A7"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3F3F705" w14:textId="77777777" w:rsidR="00FB4A76" w:rsidRPr="00FB4A76" w:rsidRDefault="00FB4A76" w:rsidP="00FB4A76">
            <w:pPr>
              <w:pStyle w:val="NoSpacing"/>
              <w:jc w:val="both"/>
            </w:pPr>
            <w:r w:rsidRPr="00FB4A76">
              <w:t>87</w:t>
            </w:r>
          </w:p>
        </w:tc>
        <w:tc>
          <w:tcPr>
            <w:tcW w:w="1960" w:type="dxa"/>
            <w:noWrap/>
            <w:hideMark/>
          </w:tcPr>
          <w:p w14:paraId="1158426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01F7224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0EA1F7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31</w:t>
            </w:r>
          </w:p>
        </w:tc>
        <w:tc>
          <w:tcPr>
            <w:tcW w:w="960" w:type="dxa"/>
            <w:noWrap/>
            <w:hideMark/>
          </w:tcPr>
          <w:p w14:paraId="30C5B16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B33D4D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7E782E2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kuivanud oksad</w:t>
            </w:r>
          </w:p>
        </w:tc>
      </w:tr>
      <w:tr w:rsidR="00FB4A76" w:rsidRPr="00FB4A76" w14:paraId="3D37DE9E"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1C7DD3B" w14:textId="77777777" w:rsidR="00FB4A76" w:rsidRPr="00FB4A76" w:rsidRDefault="00FB4A76" w:rsidP="00FB4A76">
            <w:pPr>
              <w:pStyle w:val="NoSpacing"/>
              <w:jc w:val="both"/>
            </w:pPr>
            <w:r w:rsidRPr="00FB4A76">
              <w:t>88</w:t>
            </w:r>
          </w:p>
        </w:tc>
        <w:tc>
          <w:tcPr>
            <w:tcW w:w="1960" w:type="dxa"/>
            <w:noWrap/>
            <w:hideMark/>
          </w:tcPr>
          <w:p w14:paraId="3B7EDDE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0D12B21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147F74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37</w:t>
            </w:r>
          </w:p>
        </w:tc>
        <w:tc>
          <w:tcPr>
            <w:tcW w:w="960" w:type="dxa"/>
            <w:noWrap/>
            <w:hideMark/>
          </w:tcPr>
          <w:p w14:paraId="60E6121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551F2F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63E4024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võra piklik</w:t>
            </w:r>
          </w:p>
        </w:tc>
      </w:tr>
      <w:tr w:rsidR="00FB4A76" w:rsidRPr="00FB4A76" w14:paraId="201ADD45"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3642D2A" w14:textId="77777777" w:rsidR="00FB4A76" w:rsidRPr="00FB4A76" w:rsidRDefault="00FB4A76" w:rsidP="00FB4A76">
            <w:pPr>
              <w:pStyle w:val="NoSpacing"/>
              <w:jc w:val="both"/>
            </w:pPr>
            <w:r w:rsidRPr="00FB4A76">
              <w:t>89</w:t>
            </w:r>
          </w:p>
        </w:tc>
        <w:tc>
          <w:tcPr>
            <w:tcW w:w="1960" w:type="dxa"/>
            <w:noWrap/>
            <w:hideMark/>
          </w:tcPr>
          <w:p w14:paraId="55256EF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kuusk</w:t>
            </w:r>
          </w:p>
        </w:tc>
        <w:tc>
          <w:tcPr>
            <w:tcW w:w="1129" w:type="dxa"/>
            <w:noWrap/>
            <w:hideMark/>
          </w:tcPr>
          <w:p w14:paraId="181EB0E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C74759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29</w:t>
            </w:r>
          </w:p>
        </w:tc>
        <w:tc>
          <w:tcPr>
            <w:tcW w:w="960" w:type="dxa"/>
            <w:noWrap/>
            <w:hideMark/>
          </w:tcPr>
          <w:p w14:paraId="4ACFF12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6625FB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26FF02C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559EF25B" w14:textId="77777777" w:rsidTr="00FB4A76">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680" w:type="dxa"/>
            <w:noWrap/>
            <w:hideMark/>
          </w:tcPr>
          <w:p w14:paraId="41A76A65" w14:textId="77777777" w:rsidR="00FB4A76" w:rsidRPr="00FB4A76" w:rsidRDefault="00FB4A76" w:rsidP="00FB4A76">
            <w:pPr>
              <w:pStyle w:val="NoSpacing"/>
              <w:jc w:val="both"/>
            </w:pPr>
            <w:r w:rsidRPr="00FB4A76">
              <w:t>90</w:t>
            </w:r>
          </w:p>
        </w:tc>
        <w:tc>
          <w:tcPr>
            <w:tcW w:w="1960" w:type="dxa"/>
            <w:noWrap/>
            <w:hideMark/>
          </w:tcPr>
          <w:p w14:paraId="4EA985B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suurelehine pärn</w:t>
            </w:r>
          </w:p>
        </w:tc>
        <w:tc>
          <w:tcPr>
            <w:tcW w:w="1129" w:type="dxa"/>
            <w:noWrap/>
            <w:hideMark/>
          </w:tcPr>
          <w:p w14:paraId="587BECA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533032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48</w:t>
            </w:r>
          </w:p>
        </w:tc>
        <w:tc>
          <w:tcPr>
            <w:tcW w:w="960" w:type="dxa"/>
            <w:noWrap/>
            <w:hideMark/>
          </w:tcPr>
          <w:p w14:paraId="310D07B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BEE172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57FB0FE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 xml:space="preserve">puud pos 90-94 kasvavad ridamisi tänava ääres ette on istutatud kuusehekk, mis kiratseb ja on suuremalt jaolt kuivanud. </w:t>
            </w:r>
          </w:p>
        </w:tc>
      </w:tr>
      <w:tr w:rsidR="00FB4A76" w:rsidRPr="00FB4A76" w14:paraId="651AF437"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DC45F2E" w14:textId="77777777" w:rsidR="00FB4A76" w:rsidRPr="00FB4A76" w:rsidRDefault="00FB4A76" w:rsidP="00FB4A76">
            <w:pPr>
              <w:pStyle w:val="NoSpacing"/>
              <w:jc w:val="both"/>
            </w:pPr>
            <w:r w:rsidRPr="00FB4A76">
              <w:t>91</w:t>
            </w:r>
          </w:p>
        </w:tc>
        <w:tc>
          <w:tcPr>
            <w:tcW w:w="1960" w:type="dxa"/>
            <w:noWrap/>
            <w:hideMark/>
          </w:tcPr>
          <w:p w14:paraId="0184448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suurelehine pärn</w:t>
            </w:r>
          </w:p>
        </w:tc>
        <w:tc>
          <w:tcPr>
            <w:tcW w:w="1129" w:type="dxa"/>
            <w:noWrap/>
            <w:hideMark/>
          </w:tcPr>
          <w:p w14:paraId="4A468AB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F44A93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36</w:t>
            </w:r>
          </w:p>
        </w:tc>
        <w:tc>
          <w:tcPr>
            <w:tcW w:w="960" w:type="dxa"/>
            <w:noWrap/>
            <w:hideMark/>
          </w:tcPr>
          <w:p w14:paraId="581C3EE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EA700C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7D5EE1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7A4BCD7B"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617CD80" w14:textId="77777777" w:rsidR="00FB4A76" w:rsidRPr="00FB4A76" w:rsidRDefault="00FB4A76" w:rsidP="00FB4A76">
            <w:pPr>
              <w:pStyle w:val="NoSpacing"/>
              <w:jc w:val="both"/>
            </w:pPr>
            <w:r w:rsidRPr="00FB4A76">
              <w:t>92</w:t>
            </w:r>
          </w:p>
        </w:tc>
        <w:tc>
          <w:tcPr>
            <w:tcW w:w="1960" w:type="dxa"/>
            <w:noWrap/>
            <w:hideMark/>
          </w:tcPr>
          <w:p w14:paraId="6A339A7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suurelehine pärn</w:t>
            </w:r>
          </w:p>
        </w:tc>
        <w:tc>
          <w:tcPr>
            <w:tcW w:w="1129" w:type="dxa"/>
            <w:noWrap/>
            <w:hideMark/>
          </w:tcPr>
          <w:p w14:paraId="58B8ACF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FCFE68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45</w:t>
            </w:r>
          </w:p>
        </w:tc>
        <w:tc>
          <w:tcPr>
            <w:tcW w:w="960" w:type="dxa"/>
            <w:noWrap/>
            <w:hideMark/>
          </w:tcPr>
          <w:p w14:paraId="25CCAE3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844BC5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FFA243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74707062" w14:textId="77777777" w:rsidTr="00FB4A76">
        <w:trPr>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4916EBC8" w14:textId="77777777" w:rsidR="00FB4A76" w:rsidRPr="00FB4A76" w:rsidRDefault="00FB4A76" w:rsidP="00FB4A76">
            <w:pPr>
              <w:pStyle w:val="NoSpacing"/>
              <w:jc w:val="both"/>
            </w:pPr>
            <w:r w:rsidRPr="00FB4A76">
              <w:t>93</w:t>
            </w:r>
          </w:p>
        </w:tc>
        <w:tc>
          <w:tcPr>
            <w:tcW w:w="1960" w:type="dxa"/>
            <w:noWrap/>
            <w:hideMark/>
          </w:tcPr>
          <w:p w14:paraId="0F603A7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suurelehine pärn</w:t>
            </w:r>
          </w:p>
        </w:tc>
        <w:tc>
          <w:tcPr>
            <w:tcW w:w="1129" w:type="dxa"/>
            <w:noWrap/>
            <w:hideMark/>
          </w:tcPr>
          <w:p w14:paraId="79B0974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6A8CF7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23</w:t>
            </w:r>
          </w:p>
        </w:tc>
        <w:tc>
          <w:tcPr>
            <w:tcW w:w="960" w:type="dxa"/>
            <w:noWrap/>
            <w:hideMark/>
          </w:tcPr>
          <w:p w14:paraId="152C037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48EA48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7F4AD23D" w14:textId="0E0F746F"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surutud, võra piklik, kuivanud oksad</w:t>
            </w:r>
          </w:p>
        </w:tc>
      </w:tr>
      <w:tr w:rsidR="00FB4A76" w:rsidRPr="00FB4A76" w14:paraId="4D804BA8"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894541E" w14:textId="77777777" w:rsidR="00FB4A76" w:rsidRPr="00FB4A76" w:rsidRDefault="00FB4A76" w:rsidP="00FB4A76">
            <w:pPr>
              <w:pStyle w:val="NoSpacing"/>
              <w:jc w:val="both"/>
            </w:pPr>
            <w:r w:rsidRPr="00FB4A76">
              <w:t>94</w:t>
            </w:r>
          </w:p>
        </w:tc>
        <w:tc>
          <w:tcPr>
            <w:tcW w:w="1960" w:type="dxa"/>
            <w:noWrap/>
            <w:hideMark/>
          </w:tcPr>
          <w:p w14:paraId="0D6BC7C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suurelehine pärn</w:t>
            </w:r>
          </w:p>
        </w:tc>
        <w:tc>
          <w:tcPr>
            <w:tcW w:w="1129" w:type="dxa"/>
            <w:noWrap/>
            <w:hideMark/>
          </w:tcPr>
          <w:p w14:paraId="7ADB348A"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467B94E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37</w:t>
            </w:r>
          </w:p>
        </w:tc>
        <w:tc>
          <w:tcPr>
            <w:tcW w:w="960" w:type="dxa"/>
            <w:noWrap/>
            <w:hideMark/>
          </w:tcPr>
          <w:p w14:paraId="0E0B7A9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696AE08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4435581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55956F79" w14:textId="77777777" w:rsidTr="00FB4A76">
        <w:trPr>
          <w:trHeight w:val="864"/>
        </w:trPr>
        <w:tc>
          <w:tcPr>
            <w:tcW w:w="680" w:type="dxa"/>
            <w:noWrap/>
            <w:hideMark/>
          </w:tcPr>
          <w:p w14:paraId="4DE350CF" w14:textId="77777777" w:rsidR="00FB4A76" w:rsidRPr="00FB4A76" w:rsidRDefault="00FB4A76" w:rsidP="00FB4A76">
            <w:pPr>
              <w:pStyle w:val="NoSpacing"/>
              <w:jc w:val="both"/>
              <w:cnfStyle w:val="001000000000" w:firstRow="0" w:lastRow="0" w:firstColumn="1" w:lastColumn="0" w:oddVBand="0" w:evenVBand="0" w:oddHBand="0" w:evenHBand="0" w:firstRowFirstColumn="0" w:firstRowLastColumn="0" w:lastRowFirstColumn="0" w:lastRowLastColumn="0"/>
            </w:pPr>
            <w:r w:rsidRPr="00FB4A76">
              <w:t>95</w:t>
            </w:r>
          </w:p>
        </w:tc>
        <w:tc>
          <w:tcPr>
            <w:tcW w:w="1960" w:type="dxa"/>
            <w:noWrap/>
            <w:hideMark/>
          </w:tcPr>
          <w:p w14:paraId="249FFACE" w14:textId="77777777" w:rsidR="00FB4A76" w:rsidRPr="00FB4A76" w:rsidRDefault="00FB4A76" w:rsidP="00FB4A76">
            <w:pPr>
              <w:pStyle w:val="NoSpacing"/>
              <w:jc w:val="both"/>
            </w:pPr>
            <w:r w:rsidRPr="00FB4A76">
              <w:t>arukask</w:t>
            </w:r>
          </w:p>
        </w:tc>
        <w:tc>
          <w:tcPr>
            <w:tcW w:w="1129" w:type="dxa"/>
            <w:noWrap/>
            <w:hideMark/>
          </w:tcPr>
          <w:p w14:paraId="28657001" w14:textId="77777777" w:rsidR="00FB4A76" w:rsidRPr="00FB4A76" w:rsidRDefault="00FB4A76" w:rsidP="00FB4A76">
            <w:pPr>
              <w:pStyle w:val="NoSpacing"/>
            </w:pPr>
            <w:r w:rsidRPr="00FB4A76">
              <w:t>üksikpuu</w:t>
            </w:r>
          </w:p>
        </w:tc>
        <w:tc>
          <w:tcPr>
            <w:tcW w:w="960" w:type="dxa"/>
            <w:noWrap/>
            <w:hideMark/>
          </w:tcPr>
          <w:p w14:paraId="56868E8F" w14:textId="77777777" w:rsidR="00FB4A76" w:rsidRPr="00FB4A76" w:rsidRDefault="00FB4A76" w:rsidP="00FB4A76">
            <w:pPr>
              <w:pStyle w:val="NoSpacing"/>
              <w:jc w:val="both"/>
            </w:pPr>
            <w:r w:rsidRPr="00FB4A76">
              <w:t>42</w:t>
            </w:r>
          </w:p>
        </w:tc>
        <w:tc>
          <w:tcPr>
            <w:tcW w:w="960" w:type="dxa"/>
            <w:noWrap/>
            <w:hideMark/>
          </w:tcPr>
          <w:p w14:paraId="0317E6A2" w14:textId="77777777" w:rsidR="00FB4A76" w:rsidRPr="00FB4A76" w:rsidRDefault="00FB4A76" w:rsidP="00FB4A76">
            <w:pPr>
              <w:pStyle w:val="NoSpacing"/>
              <w:jc w:val="both"/>
            </w:pPr>
          </w:p>
        </w:tc>
        <w:tc>
          <w:tcPr>
            <w:tcW w:w="999" w:type="dxa"/>
            <w:noWrap/>
            <w:hideMark/>
          </w:tcPr>
          <w:p w14:paraId="46F790CB" w14:textId="77777777" w:rsidR="00FB4A76" w:rsidRPr="00FB4A76" w:rsidRDefault="00FB4A76" w:rsidP="00FB4A76">
            <w:pPr>
              <w:pStyle w:val="NoSpacing"/>
            </w:pPr>
            <w:r w:rsidRPr="00FB4A76">
              <w:t>III</w:t>
            </w:r>
          </w:p>
        </w:tc>
        <w:tc>
          <w:tcPr>
            <w:tcW w:w="2972" w:type="dxa"/>
            <w:hideMark/>
          </w:tcPr>
          <w:p w14:paraId="227AA194" w14:textId="120EBB77" w:rsidR="00FB4A76" w:rsidRPr="00FB4A76" w:rsidRDefault="00FB4A76" w:rsidP="00FB4A76">
            <w:pPr>
              <w:pStyle w:val="NoSpacing"/>
            </w:pPr>
            <w:r w:rsidRPr="00FB4A76">
              <w:t>tüvel sipelgad, võra piklik, kasvab elek</w:t>
            </w:r>
            <w:r w:rsidR="005B360E">
              <w:t>t</w:t>
            </w:r>
            <w:r w:rsidRPr="00FB4A76">
              <w:t>riposti hoidvate tõmmitsate otsas</w:t>
            </w:r>
          </w:p>
        </w:tc>
      </w:tr>
      <w:tr w:rsidR="00FB4A76" w:rsidRPr="00FB4A76" w14:paraId="7183CEEA" w14:textId="77777777" w:rsidTr="00FB4A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60E26473" w14:textId="77777777" w:rsidR="00FB4A76" w:rsidRPr="00FB4A76" w:rsidRDefault="00FB4A76" w:rsidP="00FB4A76">
            <w:pPr>
              <w:pStyle w:val="NoSpacing"/>
              <w:jc w:val="both"/>
            </w:pPr>
            <w:r w:rsidRPr="00FB4A76">
              <w:t>96</w:t>
            </w:r>
          </w:p>
        </w:tc>
        <w:tc>
          <w:tcPr>
            <w:tcW w:w="1960" w:type="dxa"/>
            <w:noWrap/>
            <w:hideMark/>
          </w:tcPr>
          <w:p w14:paraId="6834746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3F62917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4372B02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36</w:t>
            </w:r>
          </w:p>
        </w:tc>
        <w:tc>
          <w:tcPr>
            <w:tcW w:w="960" w:type="dxa"/>
            <w:noWrap/>
            <w:hideMark/>
          </w:tcPr>
          <w:p w14:paraId="21DDD8E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6D63FD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745B66C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tüvevigastus, kuivanud oksad võras</w:t>
            </w:r>
          </w:p>
        </w:tc>
      </w:tr>
      <w:tr w:rsidR="00FB4A76" w:rsidRPr="00FB4A76" w14:paraId="4678A647"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8A5DE5E" w14:textId="77777777" w:rsidR="00FB4A76" w:rsidRPr="00FB4A76" w:rsidRDefault="00FB4A76" w:rsidP="00FB4A76">
            <w:pPr>
              <w:pStyle w:val="NoSpacing"/>
              <w:jc w:val="both"/>
            </w:pPr>
            <w:r w:rsidRPr="00FB4A76">
              <w:t>97</w:t>
            </w:r>
          </w:p>
        </w:tc>
        <w:tc>
          <w:tcPr>
            <w:tcW w:w="1960" w:type="dxa"/>
            <w:noWrap/>
            <w:hideMark/>
          </w:tcPr>
          <w:p w14:paraId="3E50A3A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36A2050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0A861A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36</w:t>
            </w:r>
          </w:p>
        </w:tc>
        <w:tc>
          <w:tcPr>
            <w:tcW w:w="960" w:type="dxa"/>
            <w:noWrap/>
            <w:hideMark/>
          </w:tcPr>
          <w:p w14:paraId="56B5D67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18F0AA6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63C638A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kuivanud oksad võras</w:t>
            </w:r>
          </w:p>
        </w:tc>
      </w:tr>
      <w:tr w:rsidR="00FB4A76" w:rsidRPr="00FB4A76" w14:paraId="6C6B75E4"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D8FC770" w14:textId="77777777" w:rsidR="00FB4A76" w:rsidRPr="00FB4A76" w:rsidRDefault="00FB4A76" w:rsidP="00FB4A76">
            <w:pPr>
              <w:pStyle w:val="NoSpacing"/>
              <w:jc w:val="both"/>
            </w:pPr>
            <w:r w:rsidRPr="00FB4A76">
              <w:t>98</w:t>
            </w:r>
          </w:p>
        </w:tc>
        <w:tc>
          <w:tcPr>
            <w:tcW w:w="1960" w:type="dxa"/>
            <w:noWrap/>
            <w:hideMark/>
          </w:tcPr>
          <w:p w14:paraId="2FE2DEC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2D88DF3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6E73A6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39</w:t>
            </w:r>
          </w:p>
        </w:tc>
        <w:tc>
          <w:tcPr>
            <w:tcW w:w="960" w:type="dxa"/>
            <w:noWrap/>
            <w:hideMark/>
          </w:tcPr>
          <w:p w14:paraId="1FB89F4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8C3CF4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5AF4624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4F8ED1F5" w14:textId="77777777" w:rsidTr="00FB4A76">
        <w:trPr>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719690D4" w14:textId="77777777" w:rsidR="00FB4A76" w:rsidRPr="00FB4A76" w:rsidRDefault="00FB4A76" w:rsidP="00FB4A76">
            <w:pPr>
              <w:pStyle w:val="NoSpacing"/>
              <w:jc w:val="both"/>
            </w:pPr>
            <w:r w:rsidRPr="00FB4A76">
              <w:t>99</w:t>
            </w:r>
          </w:p>
        </w:tc>
        <w:tc>
          <w:tcPr>
            <w:tcW w:w="1960" w:type="dxa"/>
            <w:noWrap/>
            <w:hideMark/>
          </w:tcPr>
          <w:p w14:paraId="383F0F8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664360E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1E9FE0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19</w:t>
            </w:r>
          </w:p>
        </w:tc>
        <w:tc>
          <w:tcPr>
            <w:tcW w:w="960" w:type="dxa"/>
            <w:noWrap/>
            <w:hideMark/>
          </w:tcPr>
          <w:p w14:paraId="48C3002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7BEA899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6FACB45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noor puu, haruneb 1,4m kõrgusel</w:t>
            </w:r>
          </w:p>
        </w:tc>
      </w:tr>
      <w:tr w:rsidR="00FB4A76" w:rsidRPr="00FB4A76" w14:paraId="006776F1"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5197CF2" w14:textId="77777777" w:rsidR="00FB4A76" w:rsidRPr="00FB4A76" w:rsidRDefault="00FB4A76" w:rsidP="00FB4A76">
            <w:pPr>
              <w:pStyle w:val="NoSpacing"/>
              <w:jc w:val="both"/>
            </w:pPr>
            <w:r w:rsidRPr="00FB4A76">
              <w:t>100</w:t>
            </w:r>
          </w:p>
        </w:tc>
        <w:tc>
          <w:tcPr>
            <w:tcW w:w="1960" w:type="dxa"/>
            <w:noWrap/>
            <w:hideMark/>
          </w:tcPr>
          <w:p w14:paraId="2DDB1AB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499BDCC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B71AE6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28/40</w:t>
            </w:r>
          </w:p>
        </w:tc>
        <w:tc>
          <w:tcPr>
            <w:tcW w:w="960" w:type="dxa"/>
            <w:noWrap/>
            <w:hideMark/>
          </w:tcPr>
          <w:p w14:paraId="533BDB9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A64F32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4DD1B05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kuivanud oksad</w:t>
            </w:r>
          </w:p>
        </w:tc>
      </w:tr>
      <w:tr w:rsidR="00FB4A76" w:rsidRPr="00FB4A76" w14:paraId="438276C2"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C4AB3E6" w14:textId="77777777" w:rsidR="00FB4A76" w:rsidRPr="00FB4A76" w:rsidRDefault="00FB4A76" w:rsidP="00FB4A76">
            <w:pPr>
              <w:pStyle w:val="NoSpacing"/>
              <w:jc w:val="both"/>
            </w:pPr>
            <w:r w:rsidRPr="00FB4A76">
              <w:t>101</w:t>
            </w:r>
          </w:p>
        </w:tc>
        <w:tc>
          <w:tcPr>
            <w:tcW w:w="1960" w:type="dxa"/>
            <w:noWrap/>
            <w:hideMark/>
          </w:tcPr>
          <w:p w14:paraId="78E448C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68CA15A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BAD633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43</w:t>
            </w:r>
          </w:p>
        </w:tc>
        <w:tc>
          <w:tcPr>
            <w:tcW w:w="960" w:type="dxa"/>
            <w:noWrap/>
            <w:hideMark/>
          </w:tcPr>
          <w:p w14:paraId="35C4DE2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C8B1A1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5F75C13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123D747F"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F12BC27" w14:textId="77777777" w:rsidR="00FB4A76" w:rsidRPr="00FB4A76" w:rsidRDefault="00FB4A76" w:rsidP="00FB4A76">
            <w:pPr>
              <w:pStyle w:val="NoSpacing"/>
              <w:jc w:val="both"/>
            </w:pPr>
            <w:r w:rsidRPr="00FB4A76">
              <w:t>102</w:t>
            </w:r>
          </w:p>
        </w:tc>
        <w:tc>
          <w:tcPr>
            <w:tcW w:w="1960" w:type="dxa"/>
            <w:noWrap/>
            <w:hideMark/>
          </w:tcPr>
          <w:p w14:paraId="0CC90F8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1866063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1D0920B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40</w:t>
            </w:r>
          </w:p>
        </w:tc>
        <w:tc>
          <w:tcPr>
            <w:tcW w:w="960" w:type="dxa"/>
            <w:noWrap/>
            <w:hideMark/>
          </w:tcPr>
          <w:p w14:paraId="02397AF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22FA8E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296E945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võra ühepoolne, kuivanud oksad</w:t>
            </w:r>
          </w:p>
        </w:tc>
      </w:tr>
      <w:tr w:rsidR="00FB4A76" w:rsidRPr="00FB4A76" w14:paraId="3D4AEC9E"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AAAEA07" w14:textId="77777777" w:rsidR="00FB4A76" w:rsidRPr="00FB4A76" w:rsidRDefault="00FB4A76" w:rsidP="00FB4A76">
            <w:pPr>
              <w:pStyle w:val="NoSpacing"/>
              <w:jc w:val="both"/>
            </w:pPr>
            <w:r w:rsidRPr="00FB4A76">
              <w:t>103</w:t>
            </w:r>
          </w:p>
        </w:tc>
        <w:tc>
          <w:tcPr>
            <w:tcW w:w="1960" w:type="dxa"/>
            <w:noWrap/>
            <w:hideMark/>
          </w:tcPr>
          <w:p w14:paraId="69E0E9B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747386F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F0CCDD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41</w:t>
            </w:r>
          </w:p>
        </w:tc>
        <w:tc>
          <w:tcPr>
            <w:tcW w:w="960" w:type="dxa"/>
            <w:noWrap/>
            <w:hideMark/>
          </w:tcPr>
          <w:p w14:paraId="7941F93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7303793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674E2E1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639D7CE4"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E642F14" w14:textId="77777777" w:rsidR="00FB4A76" w:rsidRPr="00FB4A76" w:rsidRDefault="00FB4A76" w:rsidP="00FB4A76">
            <w:pPr>
              <w:pStyle w:val="NoSpacing"/>
              <w:jc w:val="both"/>
            </w:pPr>
            <w:r w:rsidRPr="00FB4A76">
              <w:t>104</w:t>
            </w:r>
          </w:p>
        </w:tc>
        <w:tc>
          <w:tcPr>
            <w:tcW w:w="1960" w:type="dxa"/>
            <w:noWrap/>
            <w:hideMark/>
          </w:tcPr>
          <w:p w14:paraId="646F0F9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13B71C4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2C3CD1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15</w:t>
            </w:r>
          </w:p>
        </w:tc>
        <w:tc>
          <w:tcPr>
            <w:tcW w:w="960" w:type="dxa"/>
            <w:noWrap/>
            <w:hideMark/>
          </w:tcPr>
          <w:p w14:paraId="5CA0DA2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1DD02E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6C5F6E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3DFCF5F2"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BCD1E88" w14:textId="77777777" w:rsidR="00FB4A76" w:rsidRPr="00FB4A76" w:rsidRDefault="00FB4A76" w:rsidP="00FB4A76">
            <w:pPr>
              <w:pStyle w:val="NoSpacing"/>
              <w:jc w:val="both"/>
            </w:pPr>
            <w:r w:rsidRPr="00FB4A76">
              <w:t>105</w:t>
            </w:r>
          </w:p>
        </w:tc>
        <w:tc>
          <w:tcPr>
            <w:tcW w:w="1960" w:type="dxa"/>
            <w:noWrap/>
            <w:hideMark/>
          </w:tcPr>
          <w:p w14:paraId="771909D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169C67E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94B1C9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17</w:t>
            </w:r>
          </w:p>
        </w:tc>
        <w:tc>
          <w:tcPr>
            <w:tcW w:w="960" w:type="dxa"/>
            <w:noWrap/>
            <w:hideMark/>
          </w:tcPr>
          <w:p w14:paraId="21951A5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701F24C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5D315E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7C22B61E"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C741E74" w14:textId="77777777" w:rsidR="00FB4A76" w:rsidRPr="00FB4A76" w:rsidRDefault="00FB4A76" w:rsidP="00FB4A76">
            <w:pPr>
              <w:pStyle w:val="NoSpacing"/>
              <w:jc w:val="both"/>
            </w:pPr>
            <w:r w:rsidRPr="00FB4A76">
              <w:t>106</w:t>
            </w:r>
          </w:p>
        </w:tc>
        <w:tc>
          <w:tcPr>
            <w:tcW w:w="1960" w:type="dxa"/>
            <w:noWrap/>
            <w:hideMark/>
          </w:tcPr>
          <w:p w14:paraId="7DC1244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759A87D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445A5CA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12</w:t>
            </w:r>
          </w:p>
        </w:tc>
        <w:tc>
          <w:tcPr>
            <w:tcW w:w="960" w:type="dxa"/>
            <w:noWrap/>
            <w:hideMark/>
          </w:tcPr>
          <w:p w14:paraId="59A093B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05067D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27AB929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0E990926"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AB18546" w14:textId="77777777" w:rsidR="00FB4A76" w:rsidRPr="00FB4A76" w:rsidRDefault="00FB4A76" w:rsidP="00FB4A76">
            <w:pPr>
              <w:pStyle w:val="NoSpacing"/>
              <w:jc w:val="both"/>
            </w:pPr>
            <w:r w:rsidRPr="00FB4A76">
              <w:t>107</w:t>
            </w:r>
          </w:p>
        </w:tc>
        <w:tc>
          <w:tcPr>
            <w:tcW w:w="1960" w:type="dxa"/>
            <w:noWrap/>
            <w:hideMark/>
          </w:tcPr>
          <w:p w14:paraId="6752A95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69366EE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84A668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18</w:t>
            </w:r>
          </w:p>
        </w:tc>
        <w:tc>
          <w:tcPr>
            <w:tcW w:w="960" w:type="dxa"/>
            <w:noWrap/>
            <w:hideMark/>
          </w:tcPr>
          <w:p w14:paraId="094BCFC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C6F393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11F2119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40840F1C"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000BAFE" w14:textId="77777777" w:rsidR="00FB4A76" w:rsidRPr="00FB4A76" w:rsidRDefault="00FB4A76" w:rsidP="00FB4A76">
            <w:pPr>
              <w:pStyle w:val="NoSpacing"/>
              <w:jc w:val="both"/>
            </w:pPr>
            <w:r w:rsidRPr="00FB4A76">
              <w:t>108</w:t>
            </w:r>
          </w:p>
        </w:tc>
        <w:tc>
          <w:tcPr>
            <w:tcW w:w="1960" w:type="dxa"/>
            <w:noWrap/>
            <w:hideMark/>
          </w:tcPr>
          <w:p w14:paraId="571260F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771FA50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140AAC3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13</w:t>
            </w:r>
          </w:p>
        </w:tc>
        <w:tc>
          <w:tcPr>
            <w:tcW w:w="960" w:type="dxa"/>
            <w:noWrap/>
            <w:hideMark/>
          </w:tcPr>
          <w:p w14:paraId="787DE6D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10DA1A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52FFF5C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7B579D13"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54473C6" w14:textId="77777777" w:rsidR="00FB4A76" w:rsidRPr="00FB4A76" w:rsidRDefault="00FB4A76" w:rsidP="00FB4A76">
            <w:pPr>
              <w:pStyle w:val="NoSpacing"/>
              <w:jc w:val="both"/>
            </w:pPr>
            <w:r w:rsidRPr="00FB4A76">
              <w:t>109</w:t>
            </w:r>
          </w:p>
        </w:tc>
        <w:tc>
          <w:tcPr>
            <w:tcW w:w="1960" w:type="dxa"/>
            <w:noWrap/>
            <w:hideMark/>
          </w:tcPr>
          <w:p w14:paraId="4E1A3B2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5F5C71A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7880103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10/26</w:t>
            </w:r>
          </w:p>
        </w:tc>
        <w:tc>
          <w:tcPr>
            <w:tcW w:w="960" w:type="dxa"/>
            <w:noWrap/>
            <w:hideMark/>
          </w:tcPr>
          <w:p w14:paraId="63FC03C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62A8AE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391F283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041DFE9D"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B31D7D6" w14:textId="77777777" w:rsidR="00FB4A76" w:rsidRPr="00FB4A76" w:rsidRDefault="00FB4A76" w:rsidP="00FB4A76">
            <w:pPr>
              <w:pStyle w:val="NoSpacing"/>
              <w:jc w:val="both"/>
            </w:pPr>
            <w:r w:rsidRPr="00FB4A76">
              <w:t>110</w:t>
            </w:r>
          </w:p>
        </w:tc>
        <w:tc>
          <w:tcPr>
            <w:tcW w:w="1960" w:type="dxa"/>
            <w:noWrap/>
            <w:hideMark/>
          </w:tcPr>
          <w:p w14:paraId="7232295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096917D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1FC5861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52</w:t>
            </w:r>
          </w:p>
        </w:tc>
        <w:tc>
          <w:tcPr>
            <w:tcW w:w="960" w:type="dxa"/>
            <w:noWrap/>
            <w:hideMark/>
          </w:tcPr>
          <w:p w14:paraId="77B56C5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60AB6A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640DE52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kuivanud oksad</w:t>
            </w:r>
          </w:p>
        </w:tc>
      </w:tr>
      <w:tr w:rsidR="00FB4A76" w:rsidRPr="00FB4A76" w14:paraId="42F2D177"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DBD8BE7" w14:textId="77777777" w:rsidR="00FB4A76" w:rsidRPr="00FB4A76" w:rsidRDefault="00FB4A76" w:rsidP="00FB4A76">
            <w:pPr>
              <w:pStyle w:val="NoSpacing"/>
              <w:jc w:val="both"/>
            </w:pPr>
            <w:r w:rsidRPr="00FB4A76">
              <w:t>111</w:t>
            </w:r>
          </w:p>
        </w:tc>
        <w:tc>
          <w:tcPr>
            <w:tcW w:w="1960" w:type="dxa"/>
            <w:noWrap/>
            <w:hideMark/>
          </w:tcPr>
          <w:p w14:paraId="3BACDF9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720B0A1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C8FB4F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12</w:t>
            </w:r>
          </w:p>
        </w:tc>
        <w:tc>
          <w:tcPr>
            <w:tcW w:w="960" w:type="dxa"/>
            <w:noWrap/>
            <w:hideMark/>
          </w:tcPr>
          <w:p w14:paraId="201ECEB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8EDDC0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38201C8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4188FB00"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85A9014" w14:textId="77777777" w:rsidR="00FB4A76" w:rsidRPr="00FB4A76" w:rsidRDefault="00FB4A76" w:rsidP="00FB4A76">
            <w:pPr>
              <w:pStyle w:val="NoSpacing"/>
              <w:jc w:val="both"/>
            </w:pPr>
            <w:r w:rsidRPr="00FB4A76">
              <w:t>112</w:t>
            </w:r>
          </w:p>
        </w:tc>
        <w:tc>
          <w:tcPr>
            <w:tcW w:w="1960" w:type="dxa"/>
            <w:noWrap/>
            <w:hideMark/>
          </w:tcPr>
          <w:p w14:paraId="455644E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199E32A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6509F74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14</w:t>
            </w:r>
          </w:p>
        </w:tc>
        <w:tc>
          <w:tcPr>
            <w:tcW w:w="960" w:type="dxa"/>
            <w:noWrap/>
            <w:hideMark/>
          </w:tcPr>
          <w:p w14:paraId="4A5F302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0C6790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191E7C0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4C13BF36"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F11FC67" w14:textId="77777777" w:rsidR="00FB4A76" w:rsidRPr="00FB4A76" w:rsidRDefault="00FB4A76" w:rsidP="00FB4A76">
            <w:pPr>
              <w:pStyle w:val="NoSpacing"/>
              <w:jc w:val="both"/>
            </w:pPr>
            <w:r w:rsidRPr="00FB4A76">
              <w:t>113</w:t>
            </w:r>
          </w:p>
        </w:tc>
        <w:tc>
          <w:tcPr>
            <w:tcW w:w="1960" w:type="dxa"/>
            <w:noWrap/>
            <w:hideMark/>
          </w:tcPr>
          <w:p w14:paraId="300CC73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75448ED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2285E2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17</w:t>
            </w:r>
          </w:p>
        </w:tc>
        <w:tc>
          <w:tcPr>
            <w:tcW w:w="960" w:type="dxa"/>
            <w:noWrap/>
            <w:hideMark/>
          </w:tcPr>
          <w:p w14:paraId="41B0601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664655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48FCF6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26E2E431"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C9B67F0" w14:textId="77777777" w:rsidR="00FB4A76" w:rsidRPr="00FB4A76" w:rsidRDefault="00FB4A76" w:rsidP="00FB4A76">
            <w:pPr>
              <w:pStyle w:val="NoSpacing"/>
              <w:jc w:val="both"/>
            </w:pPr>
            <w:r w:rsidRPr="00FB4A76">
              <w:t>114</w:t>
            </w:r>
          </w:p>
        </w:tc>
        <w:tc>
          <w:tcPr>
            <w:tcW w:w="1960" w:type="dxa"/>
            <w:noWrap/>
            <w:hideMark/>
          </w:tcPr>
          <w:p w14:paraId="60EF3C8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54F2C94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121BE9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22</w:t>
            </w:r>
          </w:p>
        </w:tc>
        <w:tc>
          <w:tcPr>
            <w:tcW w:w="960" w:type="dxa"/>
            <w:noWrap/>
            <w:hideMark/>
          </w:tcPr>
          <w:p w14:paraId="069A112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F9104F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59798B5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588FBEAB"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958FAFF" w14:textId="77777777" w:rsidR="00FB4A76" w:rsidRPr="00FB4A76" w:rsidRDefault="00FB4A76" w:rsidP="00FB4A76">
            <w:pPr>
              <w:pStyle w:val="NoSpacing"/>
              <w:jc w:val="both"/>
            </w:pPr>
            <w:r w:rsidRPr="00FB4A76">
              <w:t>115</w:t>
            </w:r>
          </w:p>
        </w:tc>
        <w:tc>
          <w:tcPr>
            <w:tcW w:w="1960" w:type="dxa"/>
            <w:noWrap/>
            <w:hideMark/>
          </w:tcPr>
          <w:p w14:paraId="15A2089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0431522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7329FB0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10</w:t>
            </w:r>
          </w:p>
        </w:tc>
        <w:tc>
          <w:tcPr>
            <w:tcW w:w="960" w:type="dxa"/>
            <w:noWrap/>
            <w:hideMark/>
          </w:tcPr>
          <w:p w14:paraId="2C8F6F3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15A9813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22CE1F3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noor puu</w:t>
            </w:r>
          </w:p>
        </w:tc>
      </w:tr>
      <w:tr w:rsidR="00FB4A76" w:rsidRPr="00FB4A76" w14:paraId="1BF19BF8"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D92897A" w14:textId="77777777" w:rsidR="00FB4A76" w:rsidRPr="00FB4A76" w:rsidRDefault="00FB4A76" w:rsidP="00FB4A76">
            <w:pPr>
              <w:pStyle w:val="NoSpacing"/>
              <w:jc w:val="both"/>
            </w:pPr>
            <w:r w:rsidRPr="00FB4A76">
              <w:t>116</w:t>
            </w:r>
          </w:p>
        </w:tc>
        <w:tc>
          <w:tcPr>
            <w:tcW w:w="1960" w:type="dxa"/>
            <w:noWrap/>
            <w:hideMark/>
          </w:tcPr>
          <w:p w14:paraId="19B0E19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31CC2B2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09FB52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19</w:t>
            </w:r>
          </w:p>
        </w:tc>
        <w:tc>
          <w:tcPr>
            <w:tcW w:w="960" w:type="dxa"/>
            <w:noWrap/>
            <w:hideMark/>
          </w:tcPr>
          <w:p w14:paraId="09F5986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DE444D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2932C66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42D4D323"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EF94CAE" w14:textId="77777777" w:rsidR="00FB4A76" w:rsidRPr="00FB4A76" w:rsidRDefault="00FB4A76" w:rsidP="00FB4A76">
            <w:pPr>
              <w:pStyle w:val="NoSpacing"/>
              <w:jc w:val="both"/>
            </w:pPr>
            <w:r w:rsidRPr="00FB4A76">
              <w:t>117</w:t>
            </w:r>
          </w:p>
        </w:tc>
        <w:tc>
          <w:tcPr>
            <w:tcW w:w="1960" w:type="dxa"/>
            <w:noWrap/>
            <w:hideMark/>
          </w:tcPr>
          <w:p w14:paraId="5CFF674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4D2A93A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756F694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16</w:t>
            </w:r>
          </w:p>
        </w:tc>
        <w:tc>
          <w:tcPr>
            <w:tcW w:w="960" w:type="dxa"/>
            <w:noWrap/>
            <w:hideMark/>
          </w:tcPr>
          <w:p w14:paraId="4E277D9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C0938B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68D15C7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tüvi allosas kõverusega</w:t>
            </w:r>
          </w:p>
        </w:tc>
      </w:tr>
      <w:tr w:rsidR="00FB4A76" w:rsidRPr="00FB4A76" w14:paraId="48327FBC"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vMerge w:val="restart"/>
            <w:noWrap/>
            <w:hideMark/>
          </w:tcPr>
          <w:p w14:paraId="79B4CF5C" w14:textId="77777777" w:rsidR="00FB4A76" w:rsidRPr="00FB4A76" w:rsidRDefault="00FB4A76" w:rsidP="00FB4A76">
            <w:pPr>
              <w:pStyle w:val="NoSpacing"/>
              <w:jc w:val="both"/>
            </w:pPr>
            <w:r w:rsidRPr="00FB4A76">
              <w:t>118</w:t>
            </w:r>
          </w:p>
        </w:tc>
        <w:tc>
          <w:tcPr>
            <w:tcW w:w="1960" w:type="dxa"/>
            <w:vMerge w:val="restart"/>
            <w:noWrap/>
            <w:hideMark/>
          </w:tcPr>
          <w:p w14:paraId="288400F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vMerge w:val="restart"/>
            <w:noWrap/>
            <w:hideMark/>
          </w:tcPr>
          <w:p w14:paraId="6B26105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puudegrupp</w:t>
            </w:r>
          </w:p>
        </w:tc>
        <w:tc>
          <w:tcPr>
            <w:tcW w:w="960" w:type="dxa"/>
            <w:noWrap/>
            <w:hideMark/>
          </w:tcPr>
          <w:p w14:paraId="2E4EE40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19</w:t>
            </w:r>
          </w:p>
        </w:tc>
        <w:tc>
          <w:tcPr>
            <w:tcW w:w="960" w:type="dxa"/>
            <w:noWrap/>
            <w:hideMark/>
          </w:tcPr>
          <w:p w14:paraId="238EC06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vMerge w:val="restart"/>
            <w:noWrap/>
            <w:hideMark/>
          </w:tcPr>
          <w:p w14:paraId="367708E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vMerge w:val="restart"/>
            <w:hideMark/>
          </w:tcPr>
          <w:p w14:paraId="0F9E551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noored puud, all kasvab vaarikas, pihlaka ja vahtra järelkasv</w:t>
            </w:r>
          </w:p>
        </w:tc>
      </w:tr>
      <w:tr w:rsidR="00FB4A76" w:rsidRPr="00FB4A76" w14:paraId="78B212A2"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545B3439" w14:textId="77777777" w:rsidR="00FB4A76" w:rsidRPr="00FB4A76" w:rsidRDefault="00FB4A76" w:rsidP="00FB4A76">
            <w:pPr>
              <w:pStyle w:val="NoSpacing"/>
            </w:pPr>
          </w:p>
        </w:tc>
        <w:tc>
          <w:tcPr>
            <w:tcW w:w="1960" w:type="dxa"/>
            <w:vMerge/>
            <w:hideMark/>
          </w:tcPr>
          <w:p w14:paraId="49EF623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1129" w:type="dxa"/>
            <w:vMerge/>
            <w:hideMark/>
          </w:tcPr>
          <w:p w14:paraId="7F98E82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280FBF4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24</w:t>
            </w:r>
          </w:p>
        </w:tc>
        <w:tc>
          <w:tcPr>
            <w:tcW w:w="960" w:type="dxa"/>
            <w:noWrap/>
            <w:hideMark/>
          </w:tcPr>
          <w:p w14:paraId="7F2A7BE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vMerge/>
            <w:hideMark/>
          </w:tcPr>
          <w:p w14:paraId="1BDF6C9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2972" w:type="dxa"/>
            <w:vMerge/>
            <w:hideMark/>
          </w:tcPr>
          <w:p w14:paraId="655493A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5B778708"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6281D94B" w14:textId="77777777" w:rsidR="00FB4A76" w:rsidRPr="00FB4A76" w:rsidRDefault="00FB4A76" w:rsidP="00FB4A76">
            <w:pPr>
              <w:pStyle w:val="NoSpacing"/>
            </w:pPr>
          </w:p>
        </w:tc>
        <w:tc>
          <w:tcPr>
            <w:tcW w:w="1960" w:type="dxa"/>
            <w:vMerge/>
            <w:hideMark/>
          </w:tcPr>
          <w:p w14:paraId="2A7A099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1129" w:type="dxa"/>
            <w:vMerge/>
            <w:hideMark/>
          </w:tcPr>
          <w:p w14:paraId="26CF66B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7DA4211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19</w:t>
            </w:r>
          </w:p>
        </w:tc>
        <w:tc>
          <w:tcPr>
            <w:tcW w:w="960" w:type="dxa"/>
            <w:noWrap/>
            <w:hideMark/>
          </w:tcPr>
          <w:p w14:paraId="1C9577E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vMerge/>
            <w:hideMark/>
          </w:tcPr>
          <w:p w14:paraId="2D265E3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2972" w:type="dxa"/>
            <w:vMerge/>
            <w:hideMark/>
          </w:tcPr>
          <w:p w14:paraId="33F8664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55E62055"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13841952" w14:textId="77777777" w:rsidR="00FB4A76" w:rsidRPr="00FB4A76" w:rsidRDefault="00FB4A76" w:rsidP="00FB4A76">
            <w:pPr>
              <w:pStyle w:val="NoSpacing"/>
            </w:pPr>
          </w:p>
        </w:tc>
        <w:tc>
          <w:tcPr>
            <w:tcW w:w="1960" w:type="dxa"/>
            <w:vMerge/>
            <w:hideMark/>
          </w:tcPr>
          <w:p w14:paraId="4DCC295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1129" w:type="dxa"/>
            <w:vMerge/>
            <w:hideMark/>
          </w:tcPr>
          <w:p w14:paraId="2C5AE48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35FE7E9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20</w:t>
            </w:r>
          </w:p>
        </w:tc>
        <w:tc>
          <w:tcPr>
            <w:tcW w:w="960" w:type="dxa"/>
            <w:noWrap/>
            <w:hideMark/>
          </w:tcPr>
          <w:p w14:paraId="7F4B356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vMerge/>
            <w:hideMark/>
          </w:tcPr>
          <w:p w14:paraId="034BB1D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2972" w:type="dxa"/>
            <w:vMerge/>
            <w:hideMark/>
          </w:tcPr>
          <w:p w14:paraId="09F34D3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775614A3"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7873362E" w14:textId="77777777" w:rsidR="00FB4A76" w:rsidRPr="00FB4A76" w:rsidRDefault="00FB4A76" w:rsidP="00FB4A76">
            <w:pPr>
              <w:pStyle w:val="NoSpacing"/>
            </w:pPr>
          </w:p>
        </w:tc>
        <w:tc>
          <w:tcPr>
            <w:tcW w:w="1960" w:type="dxa"/>
            <w:vMerge/>
            <w:hideMark/>
          </w:tcPr>
          <w:p w14:paraId="76F2876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1129" w:type="dxa"/>
            <w:vMerge/>
            <w:hideMark/>
          </w:tcPr>
          <w:p w14:paraId="514194F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5BFDC9F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23</w:t>
            </w:r>
          </w:p>
        </w:tc>
        <w:tc>
          <w:tcPr>
            <w:tcW w:w="960" w:type="dxa"/>
            <w:noWrap/>
            <w:hideMark/>
          </w:tcPr>
          <w:p w14:paraId="323AB01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vMerge/>
            <w:hideMark/>
          </w:tcPr>
          <w:p w14:paraId="108289F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2972" w:type="dxa"/>
            <w:vMerge/>
            <w:hideMark/>
          </w:tcPr>
          <w:p w14:paraId="7AF3D59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7538C2CB"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3C62AB20" w14:textId="77777777" w:rsidR="00FB4A76" w:rsidRPr="00FB4A76" w:rsidRDefault="00FB4A76" w:rsidP="00FB4A76">
            <w:pPr>
              <w:pStyle w:val="NoSpacing"/>
            </w:pPr>
          </w:p>
        </w:tc>
        <w:tc>
          <w:tcPr>
            <w:tcW w:w="1960" w:type="dxa"/>
            <w:vMerge/>
            <w:hideMark/>
          </w:tcPr>
          <w:p w14:paraId="304BB27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1129" w:type="dxa"/>
            <w:vMerge/>
            <w:hideMark/>
          </w:tcPr>
          <w:p w14:paraId="630AF9F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3723638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19</w:t>
            </w:r>
          </w:p>
        </w:tc>
        <w:tc>
          <w:tcPr>
            <w:tcW w:w="960" w:type="dxa"/>
            <w:noWrap/>
            <w:hideMark/>
          </w:tcPr>
          <w:p w14:paraId="63AED94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vMerge/>
            <w:hideMark/>
          </w:tcPr>
          <w:p w14:paraId="45D1AC4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2972" w:type="dxa"/>
            <w:vMerge/>
            <w:hideMark/>
          </w:tcPr>
          <w:p w14:paraId="17CB81A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148B6BDA"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D95E6A0" w14:textId="77777777" w:rsidR="00FB4A76" w:rsidRPr="00FB4A76" w:rsidRDefault="00FB4A76" w:rsidP="00FB4A76">
            <w:pPr>
              <w:pStyle w:val="NoSpacing"/>
              <w:jc w:val="both"/>
            </w:pPr>
            <w:r w:rsidRPr="00FB4A76">
              <w:t>119</w:t>
            </w:r>
          </w:p>
        </w:tc>
        <w:tc>
          <w:tcPr>
            <w:tcW w:w="1960" w:type="dxa"/>
            <w:noWrap/>
            <w:hideMark/>
          </w:tcPr>
          <w:p w14:paraId="1ABD4BC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6B1138A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EB8632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19</w:t>
            </w:r>
          </w:p>
        </w:tc>
        <w:tc>
          <w:tcPr>
            <w:tcW w:w="960" w:type="dxa"/>
            <w:noWrap/>
            <w:hideMark/>
          </w:tcPr>
          <w:p w14:paraId="52C1617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FC584F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378C184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võras kuivanud oksad</w:t>
            </w:r>
          </w:p>
        </w:tc>
      </w:tr>
      <w:tr w:rsidR="00FB4A76" w:rsidRPr="00FB4A76" w14:paraId="218DD1C2"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3B555CC" w14:textId="77777777" w:rsidR="00FB4A76" w:rsidRPr="00FB4A76" w:rsidRDefault="00FB4A76" w:rsidP="00FB4A76">
            <w:pPr>
              <w:pStyle w:val="NoSpacing"/>
              <w:jc w:val="both"/>
            </w:pPr>
            <w:r w:rsidRPr="00FB4A76">
              <w:t>120</w:t>
            </w:r>
          </w:p>
        </w:tc>
        <w:tc>
          <w:tcPr>
            <w:tcW w:w="1960" w:type="dxa"/>
            <w:noWrap/>
            <w:hideMark/>
          </w:tcPr>
          <w:p w14:paraId="1EA9578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618F25B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BA6B14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20</w:t>
            </w:r>
          </w:p>
        </w:tc>
        <w:tc>
          <w:tcPr>
            <w:tcW w:w="960" w:type="dxa"/>
            <w:noWrap/>
            <w:hideMark/>
          </w:tcPr>
          <w:p w14:paraId="54EAC0E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CF8851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5177FC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3AA93D52"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8B4B8A5" w14:textId="77777777" w:rsidR="00FB4A76" w:rsidRPr="00FB4A76" w:rsidRDefault="00FB4A76" w:rsidP="00FB4A76">
            <w:pPr>
              <w:pStyle w:val="NoSpacing"/>
              <w:jc w:val="both"/>
            </w:pPr>
            <w:r w:rsidRPr="00FB4A76">
              <w:t>121</w:t>
            </w:r>
          </w:p>
        </w:tc>
        <w:tc>
          <w:tcPr>
            <w:tcW w:w="1960" w:type="dxa"/>
            <w:noWrap/>
            <w:hideMark/>
          </w:tcPr>
          <w:p w14:paraId="281C827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68C6A22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74729C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13</w:t>
            </w:r>
          </w:p>
        </w:tc>
        <w:tc>
          <w:tcPr>
            <w:tcW w:w="960" w:type="dxa"/>
            <w:noWrap/>
            <w:hideMark/>
          </w:tcPr>
          <w:p w14:paraId="701A83F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444ADC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19CBCDF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tüvi kõverusega</w:t>
            </w:r>
          </w:p>
        </w:tc>
      </w:tr>
      <w:tr w:rsidR="00FB4A76" w:rsidRPr="00FB4A76" w14:paraId="680CE460"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9A23C4C" w14:textId="77777777" w:rsidR="00FB4A76" w:rsidRPr="00FB4A76" w:rsidRDefault="00FB4A76" w:rsidP="00FB4A76">
            <w:pPr>
              <w:pStyle w:val="NoSpacing"/>
              <w:jc w:val="both"/>
            </w:pPr>
            <w:r w:rsidRPr="00FB4A76">
              <w:t>122</w:t>
            </w:r>
          </w:p>
        </w:tc>
        <w:tc>
          <w:tcPr>
            <w:tcW w:w="1960" w:type="dxa"/>
            <w:noWrap/>
            <w:hideMark/>
          </w:tcPr>
          <w:p w14:paraId="2FEFEA5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21FE681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7ED368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22</w:t>
            </w:r>
          </w:p>
        </w:tc>
        <w:tc>
          <w:tcPr>
            <w:tcW w:w="960" w:type="dxa"/>
            <w:noWrap/>
            <w:hideMark/>
          </w:tcPr>
          <w:p w14:paraId="22523EB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83C287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46E8B24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3E8B8E1D"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1A21DC0" w14:textId="77777777" w:rsidR="00FB4A76" w:rsidRPr="00FB4A76" w:rsidRDefault="00FB4A76" w:rsidP="00FB4A76">
            <w:pPr>
              <w:pStyle w:val="NoSpacing"/>
              <w:jc w:val="both"/>
            </w:pPr>
            <w:r w:rsidRPr="00FB4A76">
              <w:t>123</w:t>
            </w:r>
          </w:p>
        </w:tc>
        <w:tc>
          <w:tcPr>
            <w:tcW w:w="1960" w:type="dxa"/>
            <w:noWrap/>
            <w:hideMark/>
          </w:tcPr>
          <w:p w14:paraId="535C37A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13CFC08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41A0A7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19</w:t>
            </w:r>
          </w:p>
        </w:tc>
        <w:tc>
          <w:tcPr>
            <w:tcW w:w="960" w:type="dxa"/>
            <w:noWrap/>
            <w:hideMark/>
          </w:tcPr>
          <w:p w14:paraId="160FF74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D8F4C2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7D68F4F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784D4604"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AD7C049" w14:textId="77777777" w:rsidR="00FB4A76" w:rsidRPr="00FB4A76" w:rsidRDefault="00FB4A76" w:rsidP="00FB4A76">
            <w:pPr>
              <w:pStyle w:val="NoSpacing"/>
              <w:jc w:val="both"/>
            </w:pPr>
            <w:r w:rsidRPr="00FB4A76">
              <w:t>124</w:t>
            </w:r>
          </w:p>
        </w:tc>
        <w:tc>
          <w:tcPr>
            <w:tcW w:w="1960" w:type="dxa"/>
            <w:noWrap/>
            <w:hideMark/>
          </w:tcPr>
          <w:p w14:paraId="11F86A8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021B141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3DD4F9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19</w:t>
            </w:r>
          </w:p>
        </w:tc>
        <w:tc>
          <w:tcPr>
            <w:tcW w:w="960" w:type="dxa"/>
            <w:noWrap/>
            <w:hideMark/>
          </w:tcPr>
          <w:p w14:paraId="3C42A93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6462D2F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3E45013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4F07287E"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78404E2" w14:textId="77777777" w:rsidR="00FB4A76" w:rsidRPr="00FB4A76" w:rsidRDefault="00FB4A76" w:rsidP="00FB4A76">
            <w:pPr>
              <w:pStyle w:val="NoSpacing"/>
              <w:jc w:val="both"/>
            </w:pPr>
            <w:r w:rsidRPr="00FB4A76">
              <w:t>125</w:t>
            </w:r>
          </w:p>
        </w:tc>
        <w:tc>
          <w:tcPr>
            <w:tcW w:w="1960" w:type="dxa"/>
            <w:noWrap/>
            <w:hideMark/>
          </w:tcPr>
          <w:p w14:paraId="2EBC2EA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0456099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3B9DE2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46</w:t>
            </w:r>
          </w:p>
        </w:tc>
        <w:tc>
          <w:tcPr>
            <w:tcW w:w="960" w:type="dxa"/>
            <w:noWrap/>
            <w:hideMark/>
          </w:tcPr>
          <w:p w14:paraId="3C8CA69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AE06EB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0F0507C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1AD1D30D"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0A93826" w14:textId="77777777" w:rsidR="00FB4A76" w:rsidRPr="00FB4A76" w:rsidRDefault="00FB4A76" w:rsidP="00FB4A76">
            <w:pPr>
              <w:pStyle w:val="NoSpacing"/>
              <w:jc w:val="both"/>
            </w:pPr>
            <w:r w:rsidRPr="00FB4A76">
              <w:t>126</w:t>
            </w:r>
          </w:p>
        </w:tc>
        <w:tc>
          <w:tcPr>
            <w:tcW w:w="1960" w:type="dxa"/>
            <w:noWrap/>
            <w:hideMark/>
          </w:tcPr>
          <w:p w14:paraId="56DBE37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4CB342D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41946A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23</w:t>
            </w:r>
          </w:p>
        </w:tc>
        <w:tc>
          <w:tcPr>
            <w:tcW w:w="960" w:type="dxa"/>
            <w:noWrap/>
            <w:hideMark/>
          </w:tcPr>
          <w:p w14:paraId="28B7F56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44EDCA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50745AF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viltu</w:t>
            </w:r>
          </w:p>
        </w:tc>
      </w:tr>
      <w:tr w:rsidR="00FB4A76" w:rsidRPr="00FB4A76" w14:paraId="64C006D0"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E9A6B17" w14:textId="77777777" w:rsidR="00FB4A76" w:rsidRPr="00FB4A76" w:rsidRDefault="00FB4A76" w:rsidP="00FB4A76">
            <w:pPr>
              <w:pStyle w:val="NoSpacing"/>
              <w:jc w:val="both"/>
            </w:pPr>
            <w:r w:rsidRPr="00FB4A76">
              <w:t>127</w:t>
            </w:r>
          </w:p>
        </w:tc>
        <w:tc>
          <w:tcPr>
            <w:tcW w:w="1960" w:type="dxa"/>
            <w:noWrap/>
            <w:hideMark/>
          </w:tcPr>
          <w:p w14:paraId="050B5B9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1FC5DB5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47D766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13</w:t>
            </w:r>
          </w:p>
        </w:tc>
        <w:tc>
          <w:tcPr>
            <w:tcW w:w="960" w:type="dxa"/>
            <w:noWrap/>
            <w:hideMark/>
          </w:tcPr>
          <w:p w14:paraId="5C32F07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93F791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0315573A"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noor puu</w:t>
            </w:r>
          </w:p>
        </w:tc>
      </w:tr>
      <w:tr w:rsidR="00FB4A76" w:rsidRPr="00FB4A76" w14:paraId="6B2A1D47"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vMerge w:val="restart"/>
            <w:noWrap/>
            <w:hideMark/>
          </w:tcPr>
          <w:p w14:paraId="35D242FD" w14:textId="77777777" w:rsidR="00FB4A76" w:rsidRPr="00FB4A76" w:rsidRDefault="00FB4A76" w:rsidP="00FB4A76">
            <w:pPr>
              <w:pStyle w:val="NoSpacing"/>
              <w:jc w:val="both"/>
            </w:pPr>
            <w:r w:rsidRPr="00FB4A76">
              <w:t>128</w:t>
            </w:r>
          </w:p>
        </w:tc>
        <w:tc>
          <w:tcPr>
            <w:tcW w:w="1960" w:type="dxa"/>
            <w:vMerge w:val="restart"/>
            <w:noWrap/>
            <w:hideMark/>
          </w:tcPr>
          <w:p w14:paraId="5E60C43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h.pihlakas+h.mänd</w:t>
            </w:r>
          </w:p>
        </w:tc>
        <w:tc>
          <w:tcPr>
            <w:tcW w:w="1129" w:type="dxa"/>
            <w:vMerge w:val="restart"/>
            <w:noWrap/>
            <w:hideMark/>
          </w:tcPr>
          <w:p w14:paraId="4153754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puudegrupp</w:t>
            </w:r>
          </w:p>
        </w:tc>
        <w:tc>
          <w:tcPr>
            <w:tcW w:w="960" w:type="dxa"/>
            <w:noWrap/>
            <w:hideMark/>
          </w:tcPr>
          <w:p w14:paraId="39C7DB3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25</w:t>
            </w:r>
          </w:p>
        </w:tc>
        <w:tc>
          <w:tcPr>
            <w:tcW w:w="960" w:type="dxa"/>
            <w:noWrap/>
            <w:hideMark/>
          </w:tcPr>
          <w:p w14:paraId="4331E1C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6BAFD22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vMerge w:val="restart"/>
            <w:hideMark/>
          </w:tcPr>
          <w:p w14:paraId="531F19B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3pihlakat ja 1mänd</w:t>
            </w:r>
          </w:p>
        </w:tc>
      </w:tr>
      <w:tr w:rsidR="00FB4A76" w:rsidRPr="00FB4A76" w14:paraId="6B3BF2E7"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49B2158B" w14:textId="77777777" w:rsidR="00FB4A76" w:rsidRPr="00FB4A76" w:rsidRDefault="00FB4A76" w:rsidP="00FB4A76">
            <w:pPr>
              <w:pStyle w:val="NoSpacing"/>
            </w:pPr>
          </w:p>
        </w:tc>
        <w:tc>
          <w:tcPr>
            <w:tcW w:w="1960" w:type="dxa"/>
            <w:vMerge/>
            <w:hideMark/>
          </w:tcPr>
          <w:p w14:paraId="4FF14CF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1129" w:type="dxa"/>
            <w:vMerge/>
            <w:hideMark/>
          </w:tcPr>
          <w:p w14:paraId="77216C0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583B18E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15</w:t>
            </w:r>
          </w:p>
        </w:tc>
        <w:tc>
          <w:tcPr>
            <w:tcW w:w="960" w:type="dxa"/>
            <w:noWrap/>
            <w:hideMark/>
          </w:tcPr>
          <w:p w14:paraId="6E36F1D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CE9A1F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vMerge/>
            <w:hideMark/>
          </w:tcPr>
          <w:p w14:paraId="39F79C8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347C2363"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75E2734A" w14:textId="77777777" w:rsidR="00FB4A76" w:rsidRPr="00FB4A76" w:rsidRDefault="00FB4A76" w:rsidP="00FB4A76">
            <w:pPr>
              <w:pStyle w:val="NoSpacing"/>
            </w:pPr>
          </w:p>
        </w:tc>
        <w:tc>
          <w:tcPr>
            <w:tcW w:w="1960" w:type="dxa"/>
            <w:vMerge/>
            <w:hideMark/>
          </w:tcPr>
          <w:p w14:paraId="0B6DC2F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1129" w:type="dxa"/>
            <w:vMerge/>
            <w:hideMark/>
          </w:tcPr>
          <w:p w14:paraId="0CDD328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1CE94D9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20</w:t>
            </w:r>
          </w:p>
        </w:tc>
        <w:tc>
          <w:tcPr>
            <w:tcW w:w="960" w:type="dxa"/>
            <w:noWrap/>
            <w:hideMark/>
          </w:tcPr>
          <w:p w14:paraId="3D52C28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AFD3D4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vMerge/>
            <w:hideMark/>
          </w:tcPr>
          <w:p w14:paraId="5024F29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500B8B96"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19666934" w14:textId="77777777" w:rsidR="00FB4A76" w:rsidRPr="00FB4A76" w:rsidRDefault="00FB4A76" w:rsidP="00FB4A76">
            <w:pPr>
              <w:pStyle w:val="NoSpacing"/>
            </w:pPr>
          </w:p>
        </w:tc>
        <w:tc>
          <w:tcPr>
            <w:tcW w:w="1960" w:type="dxa"/>
            <w:vMerge/>
            <w:hideMark/>
          </w:tcPr>
          <w:p w14:paraId="08DEBA5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1129" w:type="dxa"/>
            <w:vMerge/>
            <w:hideMark/>
          </w:tcPr>
          <w:p w14:paraId="63A0971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22D2341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14</w:t>
            </w:r>
          </w:p>
        </w:tc>
        <w:tc>
          <w:tcPr>
            <w:tcW w:w="960" w:type="dxa"/>
            <w:noWrap/>
            <w:hideMark/>
          </w:tcPr>
          <w:p w14:paraId="75260AA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F74C6B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vMerge/>
            <w:hideMark/>
          </w:tcPr>
          <w:p w14:paraId="4DF8777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5FB23AAE"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5F6C94A" w14:textId="77777777" w:rsidR="00FB4A76" w:rsidRPr="00FB4A76" w:rsidRDefault="00FB4A76" w:rsidP="00FB4A76">
            <w:pPr>
              <w:pStyle w:val="NoSpacing"/>
              <w:jc w:val="both"/>
            </w:pPr>
            <w:r w:rsidRPr="00FB4A76">
              <w:t>129</w:t>
            </w:r>
          </w:p>
        </w:tc>
        <w:tc>
          <w:tcPr>
            <w:tcW w:w="1960" w:type="dxa"/>
            <w:noWrap/>
            <w:hideMark/>
          </w:tcPr>
          <w:p w14:paraId="479506E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3B35CE4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A36C91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42</w:t>
            </w:r>
          </w:p>
        </w:tc>
        <w:tc>
          <w:tcPr>
            <w:tcW w:w="960" w:type="dxa"/>
            <w:noWrap/>
            <w:hideMark/>
          </w:tcPr>
          <w:p w14:paraId="42CD4EA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94F013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46EF26D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kuivanud oksad võras</w:t>
            </w:r>
          </w:p>
        </w:tc>
      </w:tr>
      <w:tr w:rsidR="00FB4A76" w:rsidRPr="00FB4A76" w14:paraId="1A71D8DE"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3821BF9" w14:textId="77777777" w:rsidR="00FB4A76" w:rsidRPr="00FB4A76" w:rsidRDefault="00FB4A76" w:rsidP="00FB4A76">
            <w:pPr>
              <w:pStyle w:val="NoSpacing"/>
              <w:jc w:val="both"/>
            </w:pPr>
            <w:r w:rsidRPr="00FB4A76">
              <w:t>130</w:t>
            </w:r>
          </w:p>
        </w:tc>
        <w:tc>
          <w:tcPr>
            <w:tcW w:w="1960" w:type="dxa"/>
            <w:noWrap/>
            <w:hideMark/>
          </w:tcPr>
          <w:p w14:paraId="4177F57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321110E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53C14D1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36</w:t>
            </w:r>
          </w:p>
        </w:tc>
        <w:tc>
          <w:tcPr>
            <w:tcW w:w="960" w:type="dxa"/>
            <w:noWrap/>
            <w:hideMark/>
          </w:tcPr>
          <w:p w14:paraId="39B87FB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60981E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65CA3C2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77454944"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C99816F" w14:textId="77777777" w:rsidR="00FB4A76" w:rsidRPr="00FB4A76" w:rsidRDefault="00FB4A76" w:rsidP="00FB4A76">
            <w:pPr>
              <w:pStyle w:val="NoSpacing"/>
              <w:jc w:val="both"/>
            </w:pPr>
            <w:r w:rsidRPr="00FB4A76">
              <w:t>131</w:t>
            </w:r>
          </w:p>
        </w:tc>
        <w:tc>
          <w:tcPr>
            <w:tcW w:w="1960" w:type="dxa"/>
            <w:noWrap/>
            <w:hideMark/>
          </w:tcPr>
          <w:p w14:paraId="48074F6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5B7EC2B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901CB1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25</w:t>
            </w:r>
          </w:p>
        </w:tc>
        <w:tc>
          <w:tcPr>
            <w:tcW w:w="960" w:type="dxa"/>
            <w:noWrap/>
            <w:hideMark/>
          </w:tcPr>
          <w:p w14:paraId="44D80F1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FC6A20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2425F0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4FC8A440" w14:textId="77777777" w:rsidTr="00FB4A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3818A3EC" w14:textId="77777777" w:rsidR="00FB4A76" w:rsidRPr="00FB4A76" w:rsidRDefault="00FB4A76" w:rsidP="00FB4A76">
            <w:pPr>
              <w:pStyle w:val="NoSpacing"/>
              <w:jc w:val="both"/>
            </w:pPr>
            <w:r w:rsidRPr="00FB4A76">
              <w:t>132</w:t>
            </w:r>
          </w:p>
        </w:tc>
        <w:tc>
          <w:tcPr>
            <w:tcW w:w="1960" w:type="dxa"/>
            <w:noWrap/>
            <w:hideMark/>
          </w:tcPr>
          <w:p w14:paraId="2455761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7D9F422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61B9425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14</w:t>
            </w:r>
          </w:p>
        </w:tc>
        <w:tc>
          <w:tcPr>
            <w:tcW w:w="960" w:type="dxa"/>
            <w:noWrap/>
            <w:hideMark/>
          </w:tcPr>
          <w:p w14:paraId="1B3390D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447BA7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6EC9D3A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all vahtra järelkasv, võras kuivanud oksad</w:t>
            </w:r>
          </w:p>
        </w:tc>
      </w:tr>
      <w:tr w:rsidR="00FB4A76" w:rsidRPr="00FB4A76" w14:paraId="71D17636"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F52004B" w14:textId="77777777" w:rsidR="00FB4A76" w:rsidRPr="00FB4A76" w:rsidRDefault="00FB4A76" w:rsidP="00FB4A76">
            <w:pPr>
              <w:pStyle w:val="NoSpacing"/>
              <w:jc w:val="both"/>
            </w:pPr>
            <w:r w:rsidRPr="00FB4A76">
              <w:t>133</w:t>
            </w:r>
          </w:p>
        </w:tc>
        <w:tc>
          <w:tcPr>
            <w:tcW w:w="1960" w:type="dxa"/>
            <w:noWrap/>
            <w:hideMark/>
          </w:tcPr>
          <w:p w14:paraId="67E21D4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688B0DE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9A2401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40</w:t>
            </w:r>
          </w:p>
        </w:tc>
        <w:tc>
          <w:tcPr>
            <w:tcW w:w="960" w:type="dxa"/>
            <w:noWrap/>
            <w:hideMark/>
          </w:tcPr>
          <w:p w14:paraId="2080DFD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B18D54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52BB2D9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kuivanud oksad</w:t>
            </w:r>
          </w:p>
        </w:tc>
      </w:tr>
      <w:tr w:rsidR="00FB4A76" w:rsidRPr="00FB4A76" w14:paraId="45582738"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BB0ECD5" w14:textId="77777777" w:rsidR="00FB4A76" w:rsidRPr="00FB4A76" w:rsidRDefault="00FB4A76" w:rsidP="00FB4A76">
            <w:pPr>
              <w:pStyle w:val="NoSpacing"/>
              <w:jc w:val="both"/>
            </w:pPr>
            <w:r w:rsidRPr="00FB4A76">
              <w:t>134</w:t>
            </w:r>
          </w:p>
        </w:tc>
        <w:tc>
          <w:tcPr>
            <w:tcW w:w="1960" w:type="dxa"/>
            <w:noWrap/>
            <w:hideMark/>
          </w:tcPr>
          <w:p w14:paraId="1D7A5A8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79F0D5B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744EA4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16</w:t>
            </w:r>
          </w:p>
        </w:tc>
        <w:tc>
          <w:tcPr>
            <w:tcW w:w="960" w:type="dxa"/>
            <w:noWrap/>
            <w:hideMark/>
          </w:tcPr>
          <w:p w14:paraId="19DBD92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2261AE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2AE2440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17F17D34"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1E55A0C" w14:textId="77777777" w:rsidR="00FB4A76" w:rsidRPr="00FB4A76" w:rsidRDefault="00FB4A76" w:rsidP="00FB4A76">
            <w:pPr>
              <w:pStyle w:val="NoSpacing"/>
              <w:jc w:val="both"/>
            </w:pPr>
            <w:r w:rsidRPr="00FB4A76">
              <w:t>135</w:t>
            </w:r>
          </w:p>
        </w:tc>
        <w:tc>
          <w:tcPr>
            <w:tcW w:w="1960" w:type="dxa"/>
            <w:noWrap/>
            <w:hideMark/>
          </w:tcPr>
          <w:p w14:paraId="36BC5BD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731D47D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55AB88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33</w:t>
            </w:r>
          </w:p>
        </w:tc>
        <w:tc>
          <w:tcPr>
            <w:tcW w:w="960" w:type="dxa"/>
            <w:noWrap/>
            <w:hideMark/>
          </w:tcPr>
          <w:p w14:paraId="446726A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443CE2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848B26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11487B09"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65CEE90" w14:textId="77777777" w:rsidR="00FB4A76" w:rsidRPr="00FB4A76" w:rsidRDefault="00FB4A76" w:rsidP="00FB4A76">
            <w:pPr>
              <w:pStyle w:val="NoSpacing"/>
              <w:jc w:val="both"/>
            </w:pPr>
            <w:r w:rsidRPr="00FB4A76">
              <w:t>136</w:t>
            </w:r>
          </w:p>
        </w:tc>
        <w:tc>
          <w:tcPr>
            <w:tcW w:w="1960" w:type="dxa"/>
            <w:noWrap/>
            <w:hideMark/>
          </w:tcPr>
          <w:p w14:paraId="5638C66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5B20512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1D743E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11</w:t>
            </w:r>
          </w:p>
        </w:tc>
        <w:tc>
          <w:tcPr>
            <w:tcW w:w="960" w:type="dxa"/>
            <w:noWrap/>
            <w:hideMark/>
          </w:tcPr>
          <w:p w14:paraId="3A54C7D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6184460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2A80264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tüvevigastus</w:t>
            </w:r>
          </w:p>
        </w:tc>
      </w:tr>
      <w:tr w:rsidR="00FB4A76" w:rsidRPr="00FB4A76" w14:paraId="50D26329"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4A4BF92" w14:textId="77777777" w:rsidR="00FB4A76" w:rsidRPr="00FB4A76" w:rsidRDefault="00FB4A76" w:rsidP="00FB4A76">
            <w:pPr>
              <w:pStyle w:val="NoSpacing"/>
              <w:jc w:val="both"/>
            </w:pPr>
            <w:r w:rsidRPr="00FB4A76">
              <w:t>137</w:t>
            </w:r>
          </w:p>
        </w:tc>
        <w:tc>
          <w:tcPr>
            <w:tcW w:w="1960" w:type="dxa"/>
            <w:noWrap/>
            <w:hideMark/>
          </w:tcPr>
          <w:p w14:paraId="5F55F97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0050114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AB318A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35</w:t>
            </w:r>
          </w:p>
        </w:tc>
        <w:tc>
          <w:tcPr>
            <w:tcW w:w="960" w:type="dxa"/>
            <w:noWrap/>
            <w:hideMark/>
          </w:tcPr>
          <w:p w14:paraId="63C6567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AEF6B7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5DF9BCF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0EC42099"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232EE2B" w14:textId="77777777" w:rsidR="00FB4A76" w:rsidRPr="00FB4A76" w:rsidRDefault="00FB4A76" w:rsidP="00FB4A76">
            <w:pPr>
              <w:pStyle w:val="NoSpacing"/>
              <w:jc w:val="both"/>
            </w:pPr>
            <w:r w:rsidRPr="00FB4A76">
              <w:t>138</w:t>
            </w:r>
          </w:p>
        </w:tc>
        <w:tc>
          <w:tcPr>
            <w:tcW w:w="1960" w:type="dxa"/>
            <w:noWrap/>
            <w:hideMark/>
          </w:tcPr>
          <w:p w14:paraId="66E7AC0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60BF828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DFF43C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43</w:t>
            </w:r>
          </w:p>
        </w:tc>
        <w:tc>
          <w:tcPr>
            <w:tcW w:w="960" w:type="dxa"/>
            <w:noWrap/>
            <w:hideMark/>
          </w:tcPr>
          <w:p w14:paraId="34D898E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46F1E8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65F1F80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670F3A43"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5234615" w14:textId="77777777" w:rsidR="00FB4A76" w:rsidRPr="00FB4A76" w:rsidRDefault="00FB4A76" w:rsidP="00FB4A76">
            <w:pPr>
              <w:pStyle w:val="NoSpacing"/>
              <w:jc w:val="both"/>
            </w:pPr>
            <w:r w:rsidRPr="00FB4A76">
              <w:t>139</w:t>
            </w:r>
          </w:p>
        </w:tc>
        <w:tc>
          <w:tcPr>
            <w:tcW w:w="1960" w:type="dxa"/>
            <w:noWrap/>
            <w:hideMark/>
          </w:tcPr>
          <w:p w14:paraId="0544457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27296B5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7B07367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34</w:t>
            </w:r>
          </w:p>
        </w:tc>
        <w:tc>
          <w:tcPr>
            <w:tcW w:w="960" w:type="dxa"/>
            <w:noWrap/>
            <w:hideMark/>
          </w:tcPr>
          <w:p w14:paraId="5EC1D2A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CBBB6C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585F9CC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esineb vaigujooksu</w:t>
            </w:r>
          </w:p>
        </w:tc>
      </w:tr>
      <w:tr w:rsidR="00FB4A76" w:rsidRPr="00FB4A76" w14:paraId="516BFBA7"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E3B1BB8" w14:textId="77777777" w:rsidR="00FB4A76" w:rsidRPr="00FB4A76" w:rsidRDefault="00FB4A76" w:rsidP="00FB4A76">
            <w:pPr>
              <w:pStyle w:val="NoSpacing"/>
              <w:jc w:val="both"/>
            </w:pPr>
            <w:r w:rsidRPr="00FB4A76">
              <w:t>140</w:t>
            </w:r>
          </w:p>
        </w:tc>
        <w:tc>
          <w:tcPr>
            <w:tcW w:w="1960" w:type="dxa"/>
            <w:noWrap/>
            <w:hideMark/>
          </w:tcPr>
          <w:p w14:paraId="4CA3339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2BFF083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1EAF01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13</w:t>
            </w:r>
          </w:p>
        </w:tc>
        <w:tc>
          <w:tcPr>
            <w:tcW w:w="960" w:type="dxa"/>
            <w:noWrap/>
            <w:hideMark/>
          </w:tcPr>
          <w:p w14:paraId="5D09481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82095B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251C801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kuivanud oksad</w:t>
            </w:r>
          </w:p>
        </w:tc>
      </w:tr>
      <w:tr w:rsidR="00FB4A76" w:rsidRPr="00FB4A76" w14:paraId="378CD914"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6A22011" w14:textId="77777777" w:rsidR="00FB4A76" w:rsidRPr="00FB4A76" w:rsidRDefault="00FB4A76" w:rsidP="00FB4A76">
            <w:pPr>
              <w:pStyle w:val="NoSpacing"/>
              <w:jc w:val="both"/>
            </w:pPr>
            <w:r w:rsidRPr="00FB4A76">
              <w:t>141</w:t>
            </w:r>
          </w:p>
        </w:tc>
        <w:tc>
          <w:tcPr>
            <w:tcW w:w="1960" w:type="dxa"/>
            <w:noWrap/>
            <w:hideMark/>
          </w:tcPr>
          <w:p w14:paraId="04B5035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2F4D1DC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C7C55F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39</w:t>
            </w:r>
          </w:p>
        </w:tc>
        <w:tc>
          <w:tcPr>
            <w:tcW w:w="960" w:type="dxa"/>
            <w:noWrap/>
            <w:hideMark/>
          </w:tcPr>
          <w:p w14:paraId="08FA326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16B8AA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15B40E1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367AD377"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170A201" w14:textId="77777777" w:rsidR="00FB4A76" w:rsidRPr="00FB4A76" w:rsidRDefault="00FB4A76" w:rsidP="00FB4A76">
            <w:pPr>
              <w:pStyle w:val="NoSpacing"/>
              <w:jc w:val="both"/>
            </w:pPr>
            <w:r w:rsidRPr="00FB4A76">
              <w:t>142</w:t>
            </w:r>
          </w:p>
        </w:tc>
        <w:tc>
          <w:tcPr>
            <w:tcW w:w="1960" w:type="dxa"/>
            <w:noWrap/>
            <w:hideMark/>
          </w:tcPr>
          <w:p w14:paraId="4903D85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338EF1C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DDEEC7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18</w:t>
            </w:r>
          </w:p>
        </w:tc>
        <w:tc>
          <w:tcPr>
            <w:tcW w:w="960" w:type="dxa"/>
            <w:noWrap/>
            <w:hideMark/>
          </w:tcPr>
          <w:p w14:paraId="3C21498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640F56E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3B869E7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05F5E0C6"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10F3C99" w14:textId="77777777" w:rsidR="00FB4A76" w:rsidRPr="00FB4A76" w:rsidRDefault="00FB4A76" w:rsidP="00FB4A76">
            <w:pPr>
              <w:pStyle w:val="NoSpacing"/>
              <w:jc w:val="both"/>
            </w:pPr>
            <w:r w:rsidRPr="00FB4A76">
              <w:t>143</w:t>
            </w:r>
          </w:p>
        </w:tc>
        <w:tc>
          <w:tcPr>
            <w:tcW w:w="1960" w:type="dxa"/>
            <w:noWrap/>
            <w:hideMark/>
          </w:tcPr>
          <w:p w14:paraId="60946E2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3953C82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5E33750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12</w:t>
            </w:r>
          </w:p>
        </w:tc>
        <w:tc>
          <w:tcPr>
            <w:tcW w:w="960" w:type="dxa"/>
            <w:noWrap/>
            <w:hideMark/>
          </w:tcPr>
          <w:p w14:paraId="771CC7E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62EFF7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40BDBA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6929A9E7"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4BCB66A" w14:textId="77777777" w:rsidR="00FB4A76" w:rsidRPr="00FB4A76" w:rsidRDefault="00FB4A76" w:rsidP="00FB4A76">
            <w:pPr>
              <w:pStyle w:val="NoSpacing"/>
              <w:jc w:val="both"/>
            </w:pPr>
            <w:r w:rsidRPr="00FB4A76">
              <w:t>144</w:t>
            </w:r>
          </w:p>
        </w:tc>
        <w:tc>
          <w:tcPr>
            <w:tcW w:w="1960" w:type="dxa"/>
            <w:noWrap/>
            <w:hideMark/>
          </w:tcPr>
          <w:p w14:paraId="16AED9F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4CECFAA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A58A04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33</w:t>
            </w:r>
          </w:p>
        </w:tc>
        <w:tc>
          <w:tcPr>
            <w:tcW w:w="960" w:type="dxa"/>
            <w:noWrap/>
            <w:hideMark/>
          </w:tcPr>
          <w:p w14:paraId="750A765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D6A2B8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5D14270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12B993A1"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E6800DE" w14:textId="77777777" w:rsidR="00FB4A76" w:rsidRPr="00FB4A76" w:rsidRDefault="00FB4A76" w:rsidP="00FB4A76">
            <w:pPr>
              <w:pStyle w:val="NoSpacing"/>
              <w:jc w:val="both"/>
            </w:pPr>
            <w:r w:rsidRPr="00FB4A76">
              <w:t>145</w:t>
            </w:r>
          </w:p>
        </w:tc>
        <w:tc>
          <w:tcPr>
            <w:tcW w:w="1960" w:type="dxa"/>
            <w:noWrap/>
            <w:hideMark/>
          </w:tcPr>
          <w:p w14:paraId="76F651C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62AD7A7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4411D3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12</w:t>
            </w:r>
          </w:p>
        </w:tc>
        <w:tc>
          <w:tcPr>
            <w:tcW w:w="960" w:type="dxa"/>
            <w:noWrap/>
            <w:hideMark/>
          </w:tcPr>
          <w:p w14:paraId="4109F6C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64E2F6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07D51D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47F5BD8E"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46137F7" w14:textId="77777777" w:rsidR="00FB4A76" w:rsidRPr="00FB4A76" w:rsidRDefault="00FB4A76" w:rsidP="00FB4A76">
            <w:pPr>
              <w:pStyle w:val="NoSpacing"/>
              <w:jc w:val="both"/>
            </w:pPr>
            <w:r w:rsidRPr="00FB4A76">
              <w:t>146</w:t>
            </w:r>
          </w:p>
        </w:tc>
        <w:tc>
          <w:tcPr>
            <w:tcW w:w="1960" w:type="dxa"/>
            <w:noWrap/>
            <w:hideMark/>
          </w:tcPr>
          <w:p w14:paraId="50ACEC9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14FCA85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BD2920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11</w:t>
            </w:r>
          </w:p>
        </w:tc>
        <w:tc>
          <w:tcPr>
            <w:tcW w:w="960" w:type="dxa"/>
            <w:noWrap/>
            <w:hideMark/>
          </w:tcPr>
          <w:p w14:paraId="183A006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42D1BD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519122E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2F0E1C92"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975DA29" w14:textId="77777777" w:rsidR="00FB4A76" w:rsidRPr="00FB4A76" w:rsidRDefault="00FB4A76" w:rsidP="00FB4A76">
            <w:pPr>
              <w:pStyle w:val="NoSpacing"/>
              <w:jc w:val="both"/>
            </w:pPr>
            <w:r w:rsidRPr="00FB4A76">
              <w:t>147</w:t>
            </w:r>
          </w:p>
        </w:tc>
        <w:tc>
          <w:tcPr>
            <w:tcW w:w="1960" w:type="dxa"/>
            <w:noWrap/>
            <w:hideMark/>
          </w:tcPr>
          <w:p w14:paraId="793F2E1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07D8D28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410226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16</w:t>
            </w:r>
          </w:p>
        </w:tc>
        <w:tc>
          <w:tcPr>
            <w:tcW w:w="960" w:type="dxa"/>
            <w:noWrap/>
            <w:hideMark/>
          </w:tcPr>
          <w:p w14:paraId="1A03F80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54FB42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DBF4D8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0559CCDC"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B6ACF80" w14:textId="77777777" w:rsidR="00FB4A76" w:rsidRPr="00FB4A76" w:rsidRDefault="00FB4A76" w:rsidP="00FB4A76">
            <w:pPr>
              <w:pStyle w:val="NoSpacing"/>
              <w:jc w:val="both"/>
            </w:pPr>
            <w:r w:rsidRPr="00FB4A76">
              <w:t>148</w:t>
            </w:r>
          </w:p>
        </w:tc>
        <w:tc>
          <w:tcPr>
            <w:tcW w:w="1960" w:type="dxa"/>
            <w:noWrap/>
            <w:hideMark/>
          </w:tcPr>
          <w:p w14:paraId="5BA73FC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3A45E2A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614C6B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15</w:t>
            </w:r>
          </w:p>
        </w:tc>
        <w:tc>
          <w:tcPr>
            <w:tcW w:w="960" w:type="dxa"/>
            <w:noWrap/>
            <w:hideMark/>
          </w:tcPr>
          <w:p w14:paraId="0618D84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22D648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2275340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70209AA5"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114D602" w14:textId="77777777" w:rsidR="00FB4A76" w:rsidRPr="00FB4A76" w:rsidRDefault="00FB4A76" w:rsidP="00FB4A76">
            <w:pPr>
              <w:pStyle w:val="NoSpacing"/>
              <w:jc w:val="both"/>
            </w:pPr>
            <w:r w:rsidRPr="00FB4A76">
              <w:t>149</w:t>
            </w:r>
          </w:p>
        </w:tc>
        <w:tc>
          <w:tcPr>
            <w:tcW w:w="1960" w:type="dxa"/>
            <w:noWrap/>
            <w:hideMark/>
          </w:tcPr>
          <w:p w14:paraId="7762EC8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291812A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B8FE82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16</w:t>
            </w:r>
          </w:p>
        </w:tc>
        <w:tc>
          <w:tcPr>
            <w:tcW w:w="960" w:type="dxa"/>
            <w:noWrap/>
            <w:hideMark/>
          </w:tcPr>
          <w:p w14:paraId="7AC92FE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13406D3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29A9BF6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06210FE6"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DD9B00B" w14:textId="77777777" w:rsidR="00FB4A76" w:rsidRPr="00FB4A76" w:rsidRDefault="00FB4A76" w:rsidP="00FB4A76">
            <w:pPr>
              <w:pStyle w:val="NoSpacing"/>
              <w:jc w:val="both"/>
            </w:pPr>
            <w:r w:rsidRPr="00FB4A76">
              <w:t>150</w:t>
            </w:r>
          </w:p>
        </w:tc>
        <w:tc>
          <w:tcPr>
            <w:tcW w:w="1960" w:type="dxa"/>
            <w:noWrap/>
            <w:hideMark/>
          </w:tcPr>
          <w:p w14:paraId="1343527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18BF691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23034C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20</w:t>
            </w:r>
          </w:p>
        </w:tc>
        <w:tc>
          <w:tcPr>
            <w:tcW w:w="960" w:type="dxa"/>
            <w:noWrap/>
            <w:hideMark/>
          </w:tcPr>
          <w:p w14:paraId="0E64CB4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BD7EDC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5C949C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01B25998" w14:textId="77777777" w:rsidTr="00FB4A76">
        <w:trPr>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3D6B968A" w14:textId="77777777" w:rsidR="00FB4A76" w:rsidRPr="00FB4A76" w:rsidRDefault="00FB4A76" w:rsidP="00FB4A76">
            <w:pPr>
              <w:pStyle w:val="NoSpacing"/>
              <w:jc w:val="both"/>
            </w:pPr>
            <w:r w:rsidRPr="00FB4A76">
              <w:t>151</w:t>
            </w:r>
          </w:p>
        </w:tc>
        <w:tc>
          <w:tcPr>
            <w:tcW w:w="1960" w:type="dxa"/>
            <w:noWrap/>
            <w:hideMark/>
          </w:tcPr>
          <w:p w14:paraId="637AF78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7F762C1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73863D7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10/12</w:t>
            </w:r>
          </w:p>
        </w:tc>
        <w:tc>
          <w:tcPr>
            <w:tcW w:w="960" w:type="dxa"/>
            <w:noWrap/>
            <w:hideMark/>
          </w:tcPr>
          <w:p w14:paraId="7FF16A5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6B88FFD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01CBC78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tüvi sipelgaid täis, haruneb maapinnalt</w:t>
            </w:r>
          </w:p>
        </w:tc>
      </w:tr>
      <w:tr w:rsidR="00FB4A76" w:rsidRPr="00FB4A76" w14:paraId="181ABB4C"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223BDA4" w14:textId="77777777" w:rsidR="00FB4A76" w:rsidRPr="00FB4A76" w:rsidRDefault="00FB4A76" w:rsidP="00FB4A76">
            <w:pPr>
              <w:pStyle w:val="NoSpacing"/>
              <w:jc w:val="both"/>
            </w:pPr>
            <w:r w:rsidRPr="00FB4A76">
              <w:t>152</w:t>
            </w:r>
          </w:p>
        </w:tc>
        <w:tc>
          <w:tcPr>
            <w:tcW w:w="1960" w:type="dxa"/>
            <w:noWrap/>
            <w:hideMark/>
          </w:tcPr>
          <w:p w14:paraId="202F078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473FA44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6F8DE50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11</w:t>
            </w:r>
          </w:p>
        </w:tc>
        <w:tc>
          <w:tcPr>
            <w:tcW w:w="960" w:type="dxa"/>
            <w:noWrap/>
            <w:hideMark/>
          </w:tcPr>
          <w:p w14:paraId="3198F27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39AE23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77E49AF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65DB2C23"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4900EED" w14:textId="77777777" w:rsidR="00FB4A76" w:rsidRPr="00FB4A76" w:rsidRDefault="00FB4A76" w:rsidP="00FB4A76">
            <w:pPr>
              <w:pStyle w:val="NoSpacing"/>
              <w:jc w:val="both"/>
            </w:pPr>
            <w:r w:rsidRPr="00FB4A76">
              <w:t>153</w:t>
            </w:r>
          </w:p>
        </w:tc>
        <w:tc>
          <w:tcPr>
            <w:tcW w:w="1960" w:type="dxa"/>
            <w:noWrap/>
            <w:hideMark/>
          </w:tcPr>
          <w:p w14:paraId="35997C6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5C46613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30D81F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40</w:t>
            </w:r>
          </w:p>
        </w:tc>
        <w:tc>
          <w:tcPr>
            <w:tcW w:w="960" w:type="dxa"/>
            <w:noWrap/>
            <w:hideMark/>
          </w:tcPr>
          <w:p w14:paraId="083F663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340965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5FD4129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62A3B499"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4392B69" w14:textId="77777777" w:rsidR="00FB4A76" w:rsidRPr="00FB4A76" w:rsidRDefault="00FB4A76" w:rsidP="00FB4A76">
            <w:pPr>
              <w:pStyle w:val="NoSpacing"/>
              <w:jc w:val="both"/>
            </w:pPr>
            <w:r w:rsidRPr="00FB4A76">
              <w:t>154</w:t>
            </w:r>
          </w:p>
        </w:tc>
        <w:tc>
          <w:tcPr>
            <w:tcW w:w="1960" w:type="dxa"/>
            <w:noWrap/>
            <w:hideMark/>
          </w:tcPr>
          <w:p w14:paraId="404315D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68A8AF0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A4F203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13</w:t>
            </w:r>
          </w:p>
        </w:tc>
        <w:tc>
          <w:tcPr>
            <w:tcW w:w="960" w:type="dxa"/>
            <w:noWrap/>
            <w:hideMark/>
          </w:tcPr>
          <w:p w14:paraId="3893D02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9A5FAE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0F98593A"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494956D0" w14:textId="77777777" w:rsidTr="00FB4A76">
        <w:trPr>
          <w:trHeight w:val="516"/>
        </w:trPr>
        <w:tc>
          <w:tcPr>
            <w:cnfStyle w:val="001000000000" w:firstRow="0" w:lastRow="0" w:firstColumn="1" w:lastColumn="0" w:oddVBand="0" w:evenVBand="0" w:oddHBand="0" w:evenHBand="0" w:firstRowFirstColumn="0" w:firstRowLastColumn="0" w:lastRowFirstColumn="0" w:lastRowLastColumn="0"/>
            <w:tcW w:w="680" w:type="dxa"/>
            <w:noWrap/>
            <w:hideMark/>
          </w:tcPr>
          <w:p w14:paraId="3D544A11" w14:textId="77777777" w:rsidR="00FB4A76" w:rsidRPr="00FB4A76" w:rsidRDefault="00FB4A76" w:rsidP="00FB4A76">
            <w:pPr>
              <w:pStyle w:val="NoSpacing"/>
              <w:jc w:val="both"/>
            </w:pPr>
            <w:r w:rsidRPr="00FB4A76">
              <w:t>155</w:t>
            </w:r>
          </w:p>
        </w:tc>
        <w:tc>
          <w:tcPr>
            <w:tcW w:w="1960" w:type="dxa"/>
            <w:noWrap/>
            <w:hideMark/>
          </w:tcPr>
          <w:p w14:paraId="65AA4B0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510C8DF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9AE97A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10</w:t>
            </w:r>
          </w:p>
        </w:tc>
        <w:tc>
          <w:tcPr>
            <w:tcW w:w="960" w:type="dxa"/>
            <w:noWrap/>
            <w:hideMark/>
          </w:tcPr>
          <w:p w14:paraId="69FC4BC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EF45CB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4F9604F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15231718"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D9456A9" w14:textId="77777777" w:rsidR="00FB4A76" w:rsidRPr="00FB4A76" w:rsidRDefault="00FB4A76" w:rsidP="00FB4A76">
            <w:pPr>
              <w:pStyle w:val="NoSpacing"/>
              <w:jc w:val="both"/>
            </w:pPr>
            <w:r w:rsidRPr="00FB4A76">
              <w:t>156</w:t>
            </w:r>
          </w:p>
        </w:tc>
        <w:tc>
          <w:tcPr>
            <w:tcW w:w="1960" w:type="dxa"/>
            <w:noWrap/>
            <w:hideMark/>
          </w:tcPr>
          <w:p w14:paraId="5ECD56D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0689D1A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03C88B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13</w:t>
            </w:r>
          </w:p>
        </w:tc>
        <w:tc>
          <w:tcPr>
            <w:tcW w:w="960" w:type="dxa"/>
            <w:noWrap/>
            <w:hideMark/>
          </w:tcPr>
          <w:p w14:paraId="5D55FC9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6C92A5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2E69350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3BC46EA8"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E39C23D" w14:textId="77777777" w:rsidR="00FB4A76" w:rsidRPr="00FB4A76" w:rsidRDefault="00FB4A76" w:rsidP="00FB4A76">
            <w:pPr>
              <w:pStyle w:val="NoSpacing"/>
              <w:jc w:val="both"/>
            </w:pPr>
            <w:r w:rsidRPr="00FB4A76">
              <w:t>157</w:t>
            </w:r>
          </w:p>
        </w:tc>
        <w:tc>
          <w:tcPr>
            <w:tcW w:w="1960" w:type="dxa"/>
            <w:noWrap/>
            <w:hideMark/>
          </w:tcPr>
          <w:p w14:paraId="08DDAC2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3B220FB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4C288A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11</w:t>
            </w:r>
          </w:p>
        </w:tc>
        <w:tc>
          <w:tcPr>
            <w:tcW w:w="960" w:type="dxa"/>
            <w:noWrap/>
            <w:hideMark/>
          </w:tcPr>
          <w:p w14:paraId="56010A9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1011FB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232ACB4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047183DB"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9D5F38A" w14:textId="77777777" w:rsidR="00FB4A76" w:rsidRPr="00FB4A76" w:rsidRDefault="00FB4A76" w:rsidP="00FB4A76">
            <w:pPr>
              <w:pStyle w:val="NoSpacing"/>
              <w:jc w:val="both"/>
            </w:pPr>
            <w:r w:rsidRPr="00FB4A76">
              <w:t>158</w:t>
            </w:r>
          </w:p>
        </w:tc>
        <w:tc>
          <w:tcPr>
            <w:tcW w:w="1960" w:type="dxa"/>
            <w:noWrap/>
            <w:hideMark/>
          </w:tcPr>
          <w:p w14:paraId="1FECE8D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5EACAB8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13C97A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36</w:t>
            </w:r>
          </w:p>
        </w:tc>
        <w:tc>
          <w:tcPr>
            <w:tcW w:w="960" w:type="dxa"/>
            <w:noWrap/>
            <w:hideMark/>
          </w:tcPr>
          <w:p w14:paraId="2C92E46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A51B54A"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4BA4983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541CCC42"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1DC094E" w14:textId="77777777" w:rsidR="00FB4A76" w:rsidRPr="00FB4A76" w:rsidRDefault="00FB4A76" w:rsidP="00FB4A76">
            <w:pPr>
              <w:pStyle w:val="NoSpacing"/>
              <w:jc w:val="both"/>
            </w:pPr>
            <w:r w:rsidRPr="00FB4A76">
              <w:t>159</w:t>
            </w:r>
          </w:p>
        </w:tc>
        <w:tc>
          <w:tcPr>
            <w:tcW w:w="1960" w:type="dxa"/>
            <w:noWrap/>
            <w:hideMark/>
          </w:tcPr>
          <w:p w14:paraId="415DB74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434CCC4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74457D1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16</w:t>
            </w:r>
          </w:p>
        </w:tc>
        <w:tc>
          <w:tcPr>
            <w:tcW w:w="960" w:type="dxa"/>
            <w:noWrap/>
            <w:hideMark/>
          </w:tcPr>
          <w:p w14:paraId="28DC7EC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DF92EC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4B854E6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79841926"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vMerge w:val="restart"/>
            <w:noWrap/>
            <w:hideMark/>
          </w:tcPr>
          <w:p w14:paraId="6FD4E4D4" w14:textId="77777777" w:rsidR="00FB4A76" w:rsidRPr="00FB4A76" w:rsidRDefault="00FB4A76" w:rsidP="00FB4A76">
            <w:pPr>
              <w:pStyle w:val="NoSpacing"/>
              <w:jc w:val="both"/>
            </w:pPr>
            <w:r w:rsidRPr="00FB4A76">
              <w:t>160</w:t>
            </w:r>
          </w:p>
        </w:tc>
        <w:tc>
          <w:tcPr>
            <w:tcW w:w="1960" w:type="dxa"/>
            <w:vMerge w:val="restart"/>
            <w:noWrap/>
            <w:hideMark/>
          </w:tcPr>
          <w:p w14:paraId="555B859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h.mänd+h.pihlakas</w:t>
            </w:r>
          </w:p>
        </w:tc>
        <w:tc>
          <w:tcPr>
            <w:tcW w:w="1129" w:type="dxa"/>
            <w:vMerge w:val="restart"/>
            <w:noWrap/>
            <w:hideMark/>
          </w:tcPr>
          <w:p w14:paraId="3320ACF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puudegrupp</w:t>
            </w:r>
          </w:p>
        </w:tc>
        <w:tc>
          <w:tcPr>
            <w:tcW w:w="960" w:type="dxa"/>
            <w:noWrap/>
            <w:hideMark/>
          </w:tcPr>
          <w:p w14:paraId="0798B25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35</w:t>
            </w:r>
          </w:p>
        </w:tc>
        <w:tc>
          <w:tcPr>
            <w:tcW w:w="960" w:type="dxa"/>
            <w:noWrap/>
            <w:hideMark/>
          </w:tcPr>
          <w:p w14:paraId="07FF4E7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vMerge w:val="restart"/>
            <w:noWrap/>
            <w:hideMark/>
          </w:tcPr>
          <w:p w14:paraId="6871D2F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vMerge w:val="restart"/>
            <w:hideMark/>
          </w:tcPr>
          <w:p w14:paraId="71B64BBA" w14:textId="46F8578E"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 xml:space="preserve">puudegrupp 2 mändi ja pihlakas; võrades </w:t>
            </w:r>
            <w:r w:rsidR="006476D5">
              <w:t>k</w:t>
            </w:r>
            <w:r w:rsidRPr="00FB4A76">
              <w:t>uivanud oksad</w:t>
            </w:r>
          </w:p>
        </w:tc>
      </w:tr>
      <w:tr w:rsidR="00FB4A76" w:rsidRPr="00FB4A76" w14:paraId="58CC9C44"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5BC5CD4D" w14:textId="77777777" w:rsidR="00FB4A76" w:rsidRPr="00FB4A76" w:rsidRDefault="00FB4A76" w:rsidP="00FB4A76">
            <w:pPr>
              <w:pStyle w:val="NoSpacing"/>
            </w:pPr>
          </w:p>
        </w:tc>
        <w:tc>
          <w:tcPr>
            <w:tcW w:w="1960" w:type="dxa"/>
            <w:vMerge/>
            <w:hideMark/>
          </w:tcPr>
          <w:p w14:paraId="4E61DE9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1129" w:type="dxa"/>
            <w:vMerge/>
            <w:hideMark/>
          </w:tcPr>
          <w:p w14:paraId="1BA5E62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467A699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40</w:t>
            </w:r>
          </w:p>
        </w:tc>
        <w:tc>
          <w:tcPr>
            <w:tcW w:w="960" w:type="dxa"/>
            <w:noWrap/>
            <w:hideMark/>
          </w:tcPr>
          <w:p w14:paraId="6130908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vMerge/>
            <w:hideMark/>
          </w:tcPr>
          <w:p w14:paraId="1F25755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c>
          <w:tcPr>
            <w:tcW w:w="2972" w:type="dxa"/>
            <w:vMerge/>
            <w:hideMark/>
          </w:tcPr>
          <w:p w14:paraId="7B14675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111C5BCF"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vMerge/>
            <w:hideMark/>
          </w:tcPr>
          <w:p w14:paraId="3C93B0B3" w14:textId="77777777" w:rsidR="00FB4A76" w:rsidRPr="00FB4A76" w:rsidRDefault="00FB4A76" w:rsidP="00FB4A76">
            <w:pPr>
              <w:pStyle w:val="NoSpacing"/>
            </w:pPr>
          </w:p>
        </w:tc>
        <w:tc>
          <w:tcPr>
            <w:tcW w:w="1960" w:type="dxa"/>
            <w:vMerge/>
            <w:hideMark/>
          </w:tcPr>
          <w:p w14:paraId="08EE8E4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1129" w:type="dxa"/>
            <w:vMerge/>
            <w:hideMark/>
          </w:tcPr>
          <w:p w14:paraId="42D43B8A"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62FCF47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9</w:t>
            </w:r>
          </w:p>
        </w:tc>
        <w:tc>
          <w:tcPr>
            <w:tcW w:w="960" w:type="dxa"/>
            <w:noWrap/>
            <w:hideMark/>
          </w:tcPr>
          <w:p w14:paraId="1D3CA46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vMerge/>
            <w:hideMark/>
          </w:tcPr>
          <w:p w14:paraId="3A7BA4F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2972" w:type="dxa"/>
            <w:vMerge/>
            <w:hideMark/>
          </w:tcPr>
          <w:p w14:paraId="34753FC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684AFF2F"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7FAD59E" w14:textId="77777777" w:rsidR="00FB4A76" w:rsidRPr="00FB4A76" w:rsidRDefault="00FB4A76" w:rsidP="00FB4A76">
            <w:pPr>
              <w:pStyle w:val="NoSpacing"/>
              <w:jc w:val="both"/>
            </w:pPr>
            <w:r w:rsidRPr="00FB4A76">
              <w:t>161</w:t>
            </w:r>
          </w:p>
        </w:tc>
        <w:tc>
          <w:tcPr>
            <w:tcW w:w="1960" w:type="dxa"/>
            <w:noWrap/>
            <w:hideMark/>
          </w:tcPr>
          <w:p w14:paraId="3CE1B17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3961FC5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7F1B8FB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28</w:t>
            </w:r>
          </w:p>
        </w:tc>
        <w:tc>
          <w:tcPr>
            <w:tcW w:w="960" w:type="dxa"/>
            <w:noWrap/>
            <w:hideMark/>
          </w:tcPr>
          <w:p w14:paraId="5F64689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A0C78D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3B8494B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tüvevigastus</w:t>
            </w:r>
          </w:p>
        </w:tc>
      </w:tr>
      <w:tr w:rsidR="00FB4A76" w:rsidRPr="00FB4A76" w14:paraId="03B7F54D"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02C96D4" w14:textId="77777777" w:rsidR="00FB4A76" w:rsidRPr="00FB4A76" w:rsidRDefault="00FB4A76" w:rsidP="00FB4A76">
            <w:pPr>
              <w:pStyle w:val="NoSpacing"/>
              <w:jc w:val="both"/>
            </w:pPr>
            <w:r w:rsidRPr="00FB4A76">
              <w:t>162</w:t>
            </w:r>
          </w:p>
        </w:tc>
        <w:tc>
          <w:tcPr>
            <w:tcW w:w="1960" w:type="dxa"/>
            <w:noWrap/>
            <w:hideMark/>
          </w:tcPr>
          <w:p w14:paraId="69A2F3F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2B7555D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4F6B0B8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10</w:t>
            </w:r>
          </w:p>
        </w:tc>
        <w:tc>
          <w:tcPr>
            <w:tcW w:w="960" w:type="dxa"/>
            <w:noWrap/>
            <w:hideMark/>
          </w:tcPr>
          <w:p w14:paraId="58A5D52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6CEFA30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404DCCD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00721A69"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34A505B" w14:textId="77777777" w:rsidR="00FB4A76" w:rsidRPr="00FB4A76" w:rsidRDefault="00FB4A76" w:rsidP="00FB4A76">
            <w:pPr>
              <w:pStyle w:val="NoSpacing"/>
              <w:jc w:val="both"/>
            </w:pPr>
            <w:r w:rsidRPr="00FB4A76">
              <w:t>163</w:t>
            </w:r>
          </w:p>
        </w:tc>
        <w:tc>
          <w:tcPr>
            <w:tcW w:w="1960" w:type="dxa"/>
            <w:hideMark/>
          </w:tcPr>
          <w:p w14:paraId="14F9948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45C4580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8722C4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30</w:t>
            </w:r>
          </w:p>
        </w:tc>
        <w:tc>
          <w:tcPr>
            <w:tcW w:w="960" w:type="dxa"/>
            <w:noWrap/>
            <w:hideMark/>
          </w:tcPr>
          <w:p w14:paraId="6F1AA0C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6B96B01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0EEEF67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traat ümber tüve</w:t>
            </w:r>
          </w:p>
        </w:tc>
      </w:tr>
      <w:tr w:rsidR="00FB4A76" w:rsidRPr="00FB4A76" w14:paraId="45A01ADE"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46BE631" w14:textId="77777777" w:rsidR="00FB4A76" w:rsidRPr="00FB4A76" w:rsidRDefault="00FB4A76" w:rsidP="00FB4A76">
            <w:pPr>
              <w:pStyle w:val="NoSpacing"/>
              <w:jc w:val="both"/>
            </w:pPr>
            <w:r w:rsidRPr="00FB4A76">
              <w:t>164</w:t>
            </w:r>
          </w:p>
        </w:tc>
        <w:tc>
          <w:tcPr>
            <w:tcW w:w="1960" w:type="dxa"/>
            <w:hideMark/>
          </w:tcPr>
          <w:p w14:paraId="2A6ABA8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5B835C8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5982343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31</w:t>
            </w:r>
          </w:p>
        </w:tc>
        <w:tc>
          <w:tcPr>
            <w:tcW w:w="960" w:type="dxa"/>
            <w:noWrap/>
            <w:hideMark/>
          </w:tcPr>
          <w:p w14:paraId="731A4A4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2A0118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61CE625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263CCE5C"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A33A060" w14:textId="77777777" w:rsidR="00FB4A76" w:rsidRPr="00FB4A76" w:rsidRDefault="00FB4A76" w:rsidP="00FB4A76">
            <w:pPr>
              <w:pStyle w:val="NoSpacing"/>
              <w:jc w:val="both"/>
            </w:pPr>
            <w:r w:rsidRPr="00FB4A76">
              <w:t>165</w:t>
            </w:r>
          </w:p>
        </w:tc>
        <w:tc>
          <w:tcPr>
            <w:tcW w:w="1960" w:type="dxa"/>
            <w:hideMark/>
          </w:tcPr>
          <w:p w14:paraId="199C41A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1A8FF8D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04A210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11</w:t>
            </w:r>
          </w:p>
        </w:tc>
        <w:tc>
          <w:tcPr>
            <w:tcW w:w="960" w:type="dxa"/>
            <w:noWrap/>
            <w:hideMark/>
          </w:tcPr>
          <w:p w14:paraId="56E1E9F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3D9ECE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4A61D53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3EB79954"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5C5682E" w14:textId="77777777" w:rsidR="00FB4A76" w:rsidRPr="00FB4A76" w:rsidRDefault="00FB4A76" w:rsidP="00FB4A76">
            <w:pPr>
              <w:pStyle w:val="NoSpacing"/>
              <w:jc w:val="both"/>
            </w:pPr>
            <w:r w:rsidRPr="00FB4A76">
              <w:t>166</w:t>
            </w:r>
          </w:p>
        </w:tc>
        <w:tc>
          <w:tcPr>
            <w:tcW w:w="1960" w:type="dxa"/>
            <w:hideMark/>
          </w:tcPr>
          <w:p w14:paraId="013A6E8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kuldkask</w:t>
            </w:r>
          </w:p>
        </w:tc>
        <w:tc>
          <w:tcPr>
            <w:tcW w:w="1129" w:type="dxa"/>
            <w:noWrap/>
            <w:hideMark/>
          </w:tcPr>
          <w:p w14:paraId="39ADEA6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600683A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24</w:t>
            </w:r>
          </w:p>
        </w:tc>
        <w:tc>
          <w:tcPr>
            <w:tcW w:w="960" w:type="dxa"/>
            <w:noWrap/>
            <w:hideMark/>
          </w:tcPr>
          <w:p w14:paraId="74F67EB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F68A19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5C0B75E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2C1A8F2E"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4820701" w14:textId="77777777" w:rsidR="00FB4A76" w:rsidRPr="00FB4A76" w:rsidRDefault="00FB4A76" w:rsidP="00FB4A76">
            <w:pPr>
              <w:pStyle w:val="NoSpacing"/>
              <w:jc w:val="both"/>
            </w:pPr>
            <w:r w:rsidRPr="00FB4A76">
              <w:t>167</w:t>
            </w:r>
          </w:p>
        </w:tc>
        <w:tc>
          <w:tcPr>
            <w:tcW w:w="1960" w:type="dxa"/>
            <w:hideMark/>
          </w:tcPr>
          <w:p w14:paraId="2B5382E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3DD109E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77652D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18</w:t>
            </w:r>
          </w:p>
        </w:tc>
        <w:tc>
          <w:tcPr>
            <w:tcW w:w="960" w:type="dxa"/>
            <w:noWrap/>
            <w:hideMark/>
          </w:tcPr>
          <w:p w14:paraId="3154CD1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1D4D7E3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40EF018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26380E83"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1F3AA36" w14:textId="77777777" w:rsidR="00FB4A76" w:rsidRPr="00FB4A76" w:rsidRDefault="00FB4A76" w:rsidP="00FB4A76">
            <w:pPr>
              <w:pStyle w:val="NoSpacing"/>
              <w:jc w:val="both"/>
            </w:pPr>
            <w:r w:rsidRPr="00FB4A76">
              <w:t>168</w:t>
            </w:r>
          </w:p>
        </w:tc>
        <w:tc>
          <w:tcPr>
            <w:tcW w:w="1960" w:type="dxa"/>
            <w:hideMark/>
          </w:tcPr>
          <w:p w14:paraId="4BD58C9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5A7E844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42A6277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20</w:t>
            </w:r>
          </w:p>
        </w:tc>
        <w:tc>
          <w:tcPr>
            <w:tcW w:w="960" w:type="dxa"/>
            <w:noWrap/>
            <w:hideMark/>
          </w:tcPr>
          <w:p w14:paraId="7B458BA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60B43B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69315FE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all kasvab haav järelkasv</w:t>
            </w:r>
          </w:p>
        </w:tc>
      </w:tr>
      <w:tr w:rsidR="00FB4A76" w:rsidRPr="00FB4A76" w14:paraId="26BBDFE1" w14:textId="77777777" w:rsidTr="00FB4A76">
        <w:trPr>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4F916DEA" w14:textId="77777777" w:rsidR="00FB4A76" w:rsidRPr="00FB4A76" w:rsidRDefault="00FB4A76" w:rsidP="00FB4A76">
            <w:pPr>
              <w:pStyle w:val="NoSpacing"/>
              <w:jc w:val="both"/>
            </w:pPr>
            <w:r w:rsidRPr="00FB4A76">
              <w:t>169</w:t>
            </w:r>
          </w:p>
        </w:tc>
        <w:tc>
          <w:tcPr>
            <w:tcW w:w="1960" w:type="dxa"/>
            <w:hideMark/>
          </w:tcPr>
          <w:p w14:paraId="193277F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402FE21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80082A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37</w:t>
            </w:r>
          </w:p>
        </w:tc>
        <w:tc>
          <w:tcPr>
            <w:tcW w:w="960" w:type="dxa"/>
            <w:noWrap/>
            <w:hideMark/>
          </w:tcPr>
          <w:p w14:paraId="16A0869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7587E3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w:t>
            </w:r>
          </w:p>
        </w:tc>
        <w:tc>
          <w:tcPr>
            <w:tcW w:w="2972" w:type="dxa"/>
            <w:hideMark/>
          </w:tcPr>
          <w:p w14:paraId="08EDD2C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esineb kuivanud tüükaid, ilusa võraga</w:t>
            </w:r>
          </w:p>
        </w:tc>
      </w:tr>
      <w:tr w:rsidR="00FB4A76" w:rsidRPr="00FB4A76" w14:paraId="4DF8A5DA"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0888E70" w14:textId="77777777" w:rsidR="00FB4A76" w:rsidRPr="00FB4A76" w:rsidRDefault="00FB4A76" w:rsidP="00FB4A76">
            <w:pPr>
              <w:pStyle w:val="NoSpacing"/>
              <w:jc w:val="both"/>
            </w:pPr>
            <w:r w:rsidRPr="00FB4A76">
              <w:t>170</w:t>
            </w:r>
          </w:p>
        </w:tc>
        <w:tc>
          <w:tcPr>
            <w:tcW w:w="1960" w:type="dxa"/>
            <w:hideMark/>
          </w:tcPr>
          <w:p w14:paraId="61CD0E0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haab</w:t>
            </w:r>
          </w:p>
        </w:tc>
        <w:tc>
          <w:tcPr>
            <w:tcW w:w="1129" w:type="dxa"/>
            <w:noWrap/>
            <w:hideMark/>
          </w:tcPr>
          <w:p w14:paraId="12A08E0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47611D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21</w:t>
            </w:r>
          </w:p>
        </w:tc>
        <w:tc>
          <w:tcPr>
            <w:tcW w:w="960" w:type="dxa"/>
            <w:noWrap/>
            <w:hideMark/>
          </w:tcPr>
          <w:p w14:paraId="30982B4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8C0C3B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w:t>
            </w:r>
          </w:p>
        </w:tc>
        <w:tc>
          <w:tcPr>
            <w:tcW w:w="2972" w:type="dxa"/>
            <w:hideMark/>
          </w:tcPr>
          <w:p w14:paraId="76203E0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333F853A"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6FF7A3B" w14:textId="77777777" w:rsidR="00FB4A76" w:rsidRPr="00FB4A76" w:rsidRDefault="00FB4A76" w:rsidP="00FB4A76">
            <w:pPr>
              <w:pStyle w:val="NoSpacing"/>
              <w:jc w:val="both"/>
            </w:pPr>
            <w:r w:rsidRPr="00FB4A76">
              <w:t>171</w:t>
            </w:r>
          </w:p>
        </w:tc>
        <w:tc>
          <w:tcPr>
            <w:tcW w:w="1960" w:type="dxa"/>
            <w:hideMark/>
          </w:tcPr>
          <w:p w14:paraId="220101B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haab</w:t>
            </w:r>
          </w:p>
        </w:tc>
        <w:tc>
          <w:tcPr>
            <w:tcW w:w="1129" w:type="dxa"/>
            <w:noWrap/>
            <w:hideMark/>
          </w:tcPr>
          <w:p w14:paraId="1BAB08D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B7E1D2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27</w:t>
            </w:r>
          </w:p>
        </w:tc>
        <w:tc>
          <w:tcPr>
            <w:tcW w:w="960" w:type="dxa"/>
            <w:noWrap/>
            <w:hideMark/>
          </w:tcPr>
          <w:p w14:paraId="003067B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C077A1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w:t>
            </w:r>
          </w:p>
        </w:tc>
        <w:tc>
          <w:tcPr>
            <w:tcW w:w="2972" w:type="dxa"/>
            <w:hideMark/>
          </w:tcPr>
          <w:p w14:paraId="25E3E7C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44B846DE"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6E6C3EF" w14:textId="77777777" w:rsidR="00FB4A76" w:rsidRPr="00FB4A76" w:rsidRDefault="00FB4A76" w:rsidP="00FB4A76">
            <w:pPr>
              <w:pStyle w:val="NoSpacing"/>
              <w:jc w:val="both"/>
            </w:pPr>
            <w:r w:rsidRPr="00FB4A76">
              <w:t>172</w:t>
            </w:r>
          </w:p>
        </w:tc>
        <w:tc>
          <w:tcPr>
            <w:tcW w:w="1960" w:type="dxa"/>
            <w:hideMark/>
          </w:tcPr>
          <w:p w14:paraId="7DF774B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haab</w:t>
            </w:r>
          </w:p>
        </w:tc>
        <w:tc>
          <w:tcPr>
            <w:tcW w:w="1129" w:type="dxa"/>
            <w:noWrap/>
            <w:hideMark/>
          </w:tcPr>
          <w:p w14:paraId="1944DEC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2244E5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19</w:t>
            </w:r>
          </w:p>
        </w:tc>
        <w:tc>
          <w:tcPr>
            <w:tcW w:w="960" w:type="dxa"/>
            <w:noWrap/>
            <w:hideMark/>
          </w:tcPr>
          <w:p w14:paraId="45DE40B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A656F8A"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207507C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101D4F27"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C8389DD" w14:textId="77777777" w:rsidR="00FB4A76" w:rsidRPr="00FB4A76" w:rsidRDefault="00FB4A76" w:rsidP="00FB4A76">
            <w:pPr>
              <w:pStyle w:val="NoSpacing"/>
              <w:jc w:val="both"/>
            </w:pPr>
            <w:r w:rsidRPr="00FB4A76">
              <w:t>173</w:t>
            </w:r>
          </w:p>
        </w:tc>
        <w:tc>
          <w:tcPr>
            <w:tcW w:w="1960" w:type="dxa"/>
            <w:hideMark/>
          </w:tcPr>
          <w:p w14:paraId="0D4CCD9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haab</w:t>
            </w:r>
          </w:p>
        </w:tc>
        <w:tc>
          <w:tcPr>
            <w:tcW w:w="1129" w:type="dxa"/>
            <w:noWrap/>
            <w:hideMark/>
          </w:tcPr>
          <w:p w14:paraId="5678A9E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E1B8AD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25</w:t>
            </w:r>
          </w:p>
        </w:tc>
        <w:tc>
          <w:tcPr>
            <w:tcW w:w="960" w:type="dxa"/>
            <w:noWrap/>
            <w:hideMark/>
          </w:tcPr>
          <w:p w14:paraId="31A943B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597FB4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w:t>
            </w:r>
          </w:p>
        </w:tc>
        <w:tc>
          <w:tcPr>
            <w:tcW w:w="2972" w:type="dxa"/>
            <w:hideMark/>
          </w:tcPr>
          <w:p w14:paraId="728FC24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335A79AB"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F723C8C" w14:textId="77777777" w:rsidR="00FB4A76" w:rsidRPr="00FB4A76" w:rsidRDefault="00FB4A76" w:rsidP="00FB4A76">
            <w:pPr>
              <w:pStyle w:val="NoSpacing"/>
              <w:jc w:val="both"/>
            </w:pPr>
            <w:r w:rsidRPr="00FB4A76">
              <w:t>174</w:t>
            </w:r>
          </w:p>
        </w:tc>
        <w:tc>
          <w:tcPr>
            <w:tcW w:w="1960" w:type="dxa"/>
            <w:hideMark/>
          </w:tcPr>
          <w:p w14:paraId="6C89953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752EF87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5FF973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13</w:t>
            </w:r>
          </w:p>
        </w:tc>
        <w:tc>
          <w:tcPr>
            <w:tcW w:w="960" w:type="dxa"/>
            <w:noWrap/>
            <w:hideMark/>
          </w:tcPr>
          <w:p w14:paraId="5959280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C61182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43E7EC21" w14:textId="0A3E8409"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 xml:space="preserve"> mätta otsas,</w:t>
            </w:r>
            <w:r w:rsidR="00E20C57">
              <w:t xml:space="preserve"> </w:t>
            </w:r>
            <w:r w:rsidRPr="00FB4A76">
              <w:t>võras võrgendkoi</w:t>
            </w:r>
          </w:p>
        </w:tc>
      </w:tr>
      <w:tr w:rsidR="00FB4A76" w:rsidRPr="00FB4A76" w14:paraId="04B368F7"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0FA5A22" w14:textId="77777777" w:rsidR="00FB4A76" w:rsidRPr="00FB4A76" w:rsidRDefault="00FB4A76" w:rsidP="00FB4A76">
            <w:pPr>
              <w:pStyle w:val="NoSpacing"/>
              <w:jc w:val="both"/>
            </w:pPr>
            <w:r w:rsidRPr="00FB4A76">
              <w:t>175</w:t>
            </w:r>
          </w:p>
        </w:tc>
        <w:tc>
          <w:tcPr>
            <w:tcW w:w="1960" w:type="dxa"/>
            <w:hideMark/>
          </w:tcPr>
          <w:p w14:paraId="0F6088F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05744C6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59A47E0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22</w:t>
            </w:r>
          </w:p>
        </w:tc>
        <w:tc>
          <w:tcPr>
            <w:tcW w:w="960" w:type="dxa"/>
            <w:noWrap/>
            <w:hideMark/>
          </w:tcPr>
          <w:p w14:paraId="1683FEF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60D8AEC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3B5135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tüvi kõverusega</w:t>
            </w:r>
          </w:p>
        </w:tc>
      </w:tr>
      <w:tr w:rsidR="00FB4A76" w:rsidRPr="00FB4A76" w14:paraId="1C5F4ECE"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1CE917C" w14:textId="77777777" w:rsidR="00FB4A76" w:rsidRPr="00FB4A76" w:rsidRDefault="00FB4A76" w:rsidP="00FB4A76">
            <w:pPr>
              <w:pStyle w:val="NoSpacing"/>
              <w:jc w:val="both"/>
            </w:pPr>
            <w:r w:rsidRPr="00FB4A76">
              <w:t>176</w:t>
            </w:r>
          </w:p>
        </w:tc>
        <w:tc>
          <w:tcPr>
            <w:tcW w:w="1960" w:type="dxa"/>
            <w:hideMark/>
          </w:tcPr>
          <w:p w14:paraId="1CB0465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31887BF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5C0850D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19</w:t>
            </w:r>
          </w:p>
        </w:tc>
        <w:tc>
          <w:tcPr>
            <w:tcW w:w="960" w:type="dxa"/>
            <w:noWrap/>
            <w:hideMark/>
          </w:tcPr>
          <w:p w14:paraId="461295C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2090AA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FEA58D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2ED325D3"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F5F03BD" w14:textId="77777777" w:rsidR="00FB4A76" w:rsidRPr="00FB4A76" w:rsidRDefault="00FB4A76" w:rsidP="00FB4A76">
            <w:pPr>
              <w:pStyle w:val="NoSpacing"/>
              <w:jc w:val="both"/>
            </w:pPr>
            <w:r w:rsidRPr="00FB4A76">
              <w:t>177</w:t>
            </w:r>
          </w:p>
        </w:tc>
        <w:tc>
          <w:tcPr>
            <w:tcW w:w="1960" w:type="dxa"/>
            <w:hideMark/>
          </w:tcPr>
          <w:p w14:paraId="4B1F276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053767A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990EF6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18</w:t>
            </w:r>
          </w:p>
        </w:tc>
        <w:tc>
          <w:tcPr>
            <w:tcW w:w="960" w:type="dxa"/>
            <w:noWrap/>
            <w:hideMark/>
          </w:tcPr>
          <w:p w14:paraId="083C111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3676ED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3213709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4B7C5210"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55EE8BD" w14:textId="77777777" w:rsidR="00FB4A76" w:rsidRPr="00FB4A76" w:rsidRDefault="00FB4A76" w:rsidP="00FB4A76">
            <w:pPr>
              <w:pStyle w:val="NoSpacing"/>
              <w:jc w:val="both"/>
            </w:pPr>
            <w:r w:rsidRPr="00FB4A76">
              <w:t>178</w:t>
            </w:r>
          </w:p>
        </w:tc>
        <w:tc>
          <w:tcPr>
            <w:tcW w:w="1960" w:type="dxa"/>
            <w:hideMark/>
          </w:tcPr>
          <w:p w14:paraId="551399B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tamm</w:t>
            </w:r>
          </w:p>
        </w:tc>
        <w:tc>
          <w:tcPr>
            <w:tcW w:w="1129" w:type="dxa"/>
            <w:noWrap/>
            <w:hideMark/>
          </w:tcPr>
          <w:p w14:paraId="6BFDC3E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151190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25</w:t>
            </w:r>
          </w:p>
        </w:tc>
        <w:tc>
          <w:tcPr>
            <w:tcW w:w="960" w:type="dxa"/>
            <w:noWrap/>
            <w:hideMark/>
          </w:tcPr>
          <w:p w14:paraId="1F3A370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75DC95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w:t>
            </w:r>
          </w:p>
        </w:tc>
        <w:tc>
          <w:tcPr>
            <w:tcW w:w="2972" w:type="dxa"/>
            <w:hideMark/>
          </w:tcPr>
          <w:p w14:paraId="0401934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all kasvab metsvits</w:t>
            </w:r>
          </w:p>
        </w:tc>
      </w:tr>
      <w:tr w:rsidR="00FB4A76" w:rsidRPr="00FB4A76" w14:paraId="5D27DF2A"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B651FA4" w14:textId="77777777" w:rsidR="00FB4A76" w:rsidRPr="00FB4A76" w:rsidRDefault="00FB4A76" w:rsidP="00FB4A76">
            <w:pPr>
              <w:pStyle w:val="NoSpacing"/>
              <w:jc w:val="both"/>
            </w:pPr>
            <w:r w:rsidRPr="00FB4A76">
              <w:t>179</w:t>
            </w:r>
          </w:p>
        </w:tc>
        <w:tc>
          <w:tcPr>
            <w:tcW w:w="1960" w:type="dxa"/>
            <w:hideMark/>
          </w:tcPr>
          <w:p w14:paraId="717BC76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349E42F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67CCC2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12</w:t>
            </w:r>
          </w:p>
        </w:tc>
        <w:tc>
          <w:tcPr>
            <w:tcW w:w="960" w:type="dxa"/>
            <w:noWrap/>
            <w:hideMark/>
          </w:tcPr>
          <w:p w14:paraId="6CB0279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CEBB3A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3957175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46726E34"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DA937AE" w14:textId="77777777" w:rsidR="00FB4A76" w:rsidRPr="00FB4A76" w:rsidRDefault="00FB4A76" w:rsidP="00FB4A76">
            <w:pPr>
              <w:pStyle w:val="NoSpacing"/>
              <w:jc w:val="both"/>
            </w:pPr>
            <w:r w:rsidRPr="00FB4A76">
              <w:t>180</w:t>
            </w:r>
          </w:p>
        </w:tc>
        <w:tc>
          <w:tcPr>
            <w:tcW w:w="1960" w:type="dxa"/>
            <w:hideMark/>
          </w:tcPr>
          <w:p w14:paraId="3FC9FDD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431C86C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86AB64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18</w:t>
            </w:r>
          </w:p>
        </w:tc>
        <w:tc>
          <w:tcPr>
            <w:tcW w:w="960" w:type="dxa"/>
            <w:noWrap/>
            <w:hideMark/>
          </w:tcPr>
          <w:p w14:paraId="70DF16D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97CCCB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03C562F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31E992FF"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EFA9DE1" w14:textId="77777777" w:rsidR="00FB4A76" w:rsidRPr="00FB4A76" w:rsidRDefault="00FB4A76" w:rsidP="00FB4A76">
            <w:pPr>
              <w:pStyle w:val="NoSpacing"/>
              <w:jc w:val="both"/>
            </w:pPr>
            <w:r w:rsidRPr="00FB4A76">
              <w:t>181</w:t>
            </w:r>
          </w:p>
        </w:tc>
        <w:tc>
          <w:tcPr>
            <w:tcW w:w="1960" w:type="dxa"/>
            <w:hideMark/>
          </w:tcPr>
          <w:p w14:paraId="5F87842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6CE6781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09A81C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10</w:t>
            </w:r>
          </w:p>
        </w:tc>
        <w:tc>
          <w:tcPr>
            <w:tcW w:w="960" w:type="dxa"/>
            <w:noWrap/>
            <w:hideMark/>
          </w:tcPr>
          <w:p w14:paraId="2271340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6BE541E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551F6EC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389768D9"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8B91E25" w14:textId="77777777" w:rsidR="00FB4A76" w:rsidRPr="00FB4A76" w:rsidRDefault="00FB4A76" w:rsidP="00FB4A76">
            <w:pPr>
              <w:pStyle w:val="NoSpacing"/>
              <w:jc w:val="both"/>
            </w:pPr>
            <w:r w:rsidRPr="00FB4A76">
              <w:t>182</w:t>
            </w:r>
          </w:p>
        </w:tc>
        <w:tc>
          <w:tcPr>
            <w:tcW w:w="1960" w:type="dxa"/>
            <w:hideMark/>
          </w:tcPr>
          <w:p w14:paraId="20C665A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7636AD4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AA369E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18</w:t>
            </w:r>
          </w:p>
        </w:tc>
        <w:tc>
          <w:tcPr>
            <w:tcW w:w="960" w:type="dxa"/>
            <w:noWrap/>
            <w:hideMark/>
          </w:tcPr>
          <w:p w14:paraId="5A233B7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4ACBE3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420AEF9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10EEA7C6"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39E2E9E" w14:textId="77777777" w:rsidR="00FB4A76" w:rsidRPr="00FB4A76" w:rsidRDefault="00FB4A76" w:rsidP="00FB4A76">
            <w:pPr>
              <w:pStyle w:val="NoSpacing"/>
              <w:jc w:val="both"/>
            </w:pPr>
            <w:r w:rsidRPr="00FB4A76">
              <w:t>183</w:t>
            </w:r>
          </w:p>
        </w:tc>
        <w:tc>
          <w:tcPr>
            <w:tcW w:w="1960" w:type="dxa"/>
            <w:hideMark/>
          </w:tcPr>
          <w:p w14:paraId="066F187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6F09BE5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3D7927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16</w:t>
            </w:r>
          </w:p>
        </w:tc>
        <w:tc>
          <w:tcPr>
            <w:tcW w:w="960" w:type="dxa"/>
            <w:noWrap/>
            <w:hideMark/>
          </w:tcPr>
          <w:p w14:paraId="601A426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6A71861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2030F33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615A0C4A"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EA70BE8" w14:textId="77777777" w:rsidR="00FB4A76" w:rsidRPr="00FB4A76" w:rsidRDefault="00FB4A76" w:rsidP="00FB4A76">
            <w:pPr>
              <w:pStyle w:val="NoSpacing"/>
              <w:jc w:val="both"/>
            </w:pPr>
            <w:r w:rsidRPr="00FB4A76">
              <w:t>184</w:t>
            </w:r>
          </w:p>
        </w:tc>
        <w:tc>
          <w:tcPr>
            <w:tcW w:w="1960" w:type="dxa"/>
            <w:hideMark/>
          </w:tcPr>
          <w:p w14:paraId="598086D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32C2C65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53FF3A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23</w:t>
            </w:r>
          </w:p>
        </w:tc>
        <w:tc>
          <w:tcPr>
            <w:tcW w:w="960" w:type="dxa"/>
            <w:noWrap/>
            <w:hideMark/>
          </w:tcPr>
          <w:p w14:paraId="317478F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C52317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58416F5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47AE6566"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69653FD" w14:textId="77777777" w:rsidR="00FB4A76" w:rsidRPr="00FB4A76" w:rsidRDefault="00FB4A76" w:rsidP="00FB4A76">
            <w:pPr>
              <w:pStyle w:val="NoSpacing"/>
              <w:jc w:val="both"/>
            </w:pPr>
            <w:r w:rsidRPr="00FB4A76">
              <w:t>185</w:t>
            </w:r>
          </w:p>
        </w:tc>
        <w:tc>
          <w:tcPr>
            <w:tcW w:w="1960" w:type="dxa"/>
            <w:hideMark/>
          </w:tcPr>
          <w:p w14:paraId="6020FA5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6C307E8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B72A6E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11/11</w:t>
            </w:r>
          </w:p>
        </w:tc>
        <w:tc>
          <w:tcPr>
            <w:tcW w:w="960" w:type="dxa"/>
            <w:noWrap/>
            <w:hideMark/>
          </w:tcPr>
          <w:p w14:paraId="1878FB9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7459121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18170F3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24891234"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874E668" w14:textId="77777777" w:rsidR="00FB4A76" w:rsidRPr="00FB4A76" w:rsidRDefault="00FB4A76" w:rsidP="00FB4A76">
            <w:pPr>
              <w:pStyle w:val="NoSpacing"/>
              <w:jc w:val="both"/>
            </w:pPr>
            <w:r w:rsidRPr="00FB4A76">
              <w:t>186</w:t>
            </w:r>
          </w:p>
        </w:tc>
        <w:tc>
          <w:tcPr>
            <w:tcW w:w="1960" w:type="dxa"/>
            <w:hideMark/>
          </w:tcPr>
          <w:p w14:paraId="07B7C9E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30CA27A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5660A92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38</w:t>
            </w:r>
          </w:p>
        </w:tc>
        <w:tc>
          <w:tcPr>
            <w:tcW w:w="960" w:type="dxa"/>
            <w:noWrap/>
            <w:hideMark/>
          </w:tcPr>
          <w:p w14:paraId="55463BC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270D9E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E642FC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110742D0"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98C0E83" w14:textId="77777777" w:rsidR="00FB4A76" w:rsidRPr="00FB4A76" w:rsidRDefault="00FB4A76" w:rsidP="00FB4A76">
            <w:pPr>
              <w:pStyle w:val="NoSpacing"/>
              <w:jc w:val="both"/>
            </w:pPr>
            <w:r w:rsidRPr="00FB4A76">
              <w:t>187</w:t>
            </w:r>
          </w:p>
        </w:tc>
        <w:tc>
          <w:tcPr>
            <w:tcW w:w="1960" w:type="dxa"/>
            <w:hideMark/>
          </w:tcPr>
          <w:p w14:paraId="4D15853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4DA46FB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85E861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11</w:t>
            </w:r>
          </w:p>
        </w:tc>
        <w:tc>
          <w:tcPr>
            <w:tcW w:w="960" w:type="dxa"/>
            <w:noWrap/>
            <w:hideMark/>
          </w:tcPr>
          <w:p w14:paraId="1D49F1B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8CA2A5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3EC7C61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5AFB73C5"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E9AF2F6" w14:textId="77777777" w:rsidR="00FB4A76" w:rsidRPr="00FB4A76" w:rsidRDefault="00FB4A76" w:rsidP="00FB4A76">
            <w:pPr>
              <w:pStyle w:val="NoSpacing"/>
              <w:jc w:val="both"/>
            </w:pPr>
            <w:r w:rsidRPr="00FB4A76">
              <w:t>188</w:t>
            </w:r>
          </w:p>
        </w:tc>
        <w:tc>
          <w:tcPr>
            <w:tcW w:w="1960" w:type="dxa"/>
            <w:hideMark/>
          </w:tcPr>
          <w:p w14:paraId="7967B98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1B4675E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925AF0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18</w:t>
            </w:r>
          </w:p>
        </w:tc>
        <w:tc>
          <w:tcPr>
            <w:tcW w:w="960" w:type="dxa"/>
            <w:noWrap/>
            <w:hideMark/>
          </w:tcPr>
          <w:p w14:paraId="35B87B6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16312F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50DA1F9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431E4D38"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B953889" w14:textId="77777777" w:rsidR="00FB4A76" w:rsidRPr="00FB4A76" w:rsidRDefault="00FB4A76" w:rsidP="00FB4A76">
            <w:pPr>
              <w:pStyle w:val="NoSpacing"/>
              <w:jc w:val="both"/>
            </w:pPr>
            <w:r w:rsidRPr="00FB4A76">
              <w:t>189</w:t>
            </w:r>
          </w:p>
        </w:tc>
        <w:tc>
          <w:tcPr>
            <w:tcW w:w="1960" w:type="dxa"/>
            <w:hideMark/>
          </w:tcPr>
          <w:p w14:paraId="26A6D62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6972961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BF40CB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19</w:t>
            </w:r>
          </w:p>
        </w:tc>
        <w:tc>
          <w:tcPr>
            <w:tcW w:w="960" w:type="dxa"/>
            <w:noWrap/>
            <w:hideMark/>
          </w:tcPr>
          <w:p w14:paraId="0C9818E8"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20022B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1A40CDA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48BBCB3F"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C85371B" w14:textId="77777777" w:rsidR="00FB4A76" w:rsidRPr="00FB4A76" w:rsidRDefault="00FB4A76" w:rsidP="00FB4A76">
            <w:pPr>
              <w:pStyle w:val="NoSpacing"/>
              <w:jc w:val="both"/>
            </w:pPr>
            <w:r w:rsidRPr="00FB4A76">
              <w:t>190</w:t>
            </w:r>
          </w:p>
        </w:tc>
        <w:tc>
          <w:tcPr>
            <w:tcW w:w="1960" w:type="dxa"/>
            <w:hideMark/>
          </w:tcPr>
          <w:p w14:paraId="1D9FF7E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1CF529F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457973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14</w:t>
            </w:r>
          </w:p>
        </w:tc>
        <w:tc>
          <w:tcPr>
            <w:tcW w:w="960" w:type="dxa"/>
            <w:noWrap/>
            <w:hideMark/>
          </w:tcPr>
          <w:p w14:paraId="2F4FD79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50E9CD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CA2B30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1A1585CD"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6770FB56" w14:textId="77777777" w:rsidR="00FB4A76" w:rsidRPr="00FB4A76" w:rsidRDefault="00FB4A76" w:rsidP="00FB4A76">
            <w:pPr>
              <w:pStyle w:val="NoSpacing"/>
              <w:jc w:val="both"/>
            </w:pPr>
            <w:r w:rsidRPr="00FB4A76">
              <w:t>191</w:t>
            </w:r>
          </w:p>
        </w:tc>
        <w:tc>
          <w:tcPr>
            <w:tcW w:w="1960" w:type="dxa"/>
            <w:hideMark/>
          </w:tcPr>
          <w:p w14:paraId="74670F1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30BA16E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E0D956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43</w:t>
            </w:r>
          </w:p>
        </w:tc>
        <w:tc>
          <w:tcPr>
            <w:tcW w:w="960" w:type="dxa"/>
            <w:noWrap/>
            <w:hideMark/>
          </w:tcPr>
          <w:p w14:paraId="1A286E9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1C26CA0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17224DF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võras kuivanud oksad</w:t>
            </w:r>
          </w:p>
        </w:tc>
      </w:tr>
      <w:tr w:rsidR="00FB4A76" w:rsidRPr="00FB4A76" w14:paraId="72643C55"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6BABC20" w14:textId="77777777" w:rsidR="00FB4A76" w:rsidRPr="00FB4A76" w:rsidRDefault="00FB4A76" w:rsidP="00FB4A76">
            <w:pPr>
              <w:pStyle w:val="NoSpacing"/>
              <w:jc w:val="both"/>
            </w:pPr>
            <w:r w:rsidRPr="00FB4A76">
              <w:t>192</w:t>
            </w:r>
          </w:p>
        </w:tc>
        <w:tc>
          <w:tcPr>
            <w:tcW w:w="1960" w:type="dxa"/>
            <w:hideMark/>
          </w:tcPr>
          <w:p w14:paraId="04CFE96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3738C1D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1772521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29</w:t>
            </w:r>
          </w:p>
        </w:tc>
        <w:tc>
          <w:tcPr>
            <w:tcW w:w="960" w:type="dxa"/>
            <w:noWrap/>
            <w:hideMark/>
          </w:tcPr>
          <w:p w14:paraId="17C5150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EC475F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51EFAA4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võras kuivanud oksad</w:t>
            </w:r>
          </w:p>
        </w:tc>
      </w:tr>
      <w:tr w:rsidR="00FB4A76" w:rsidRPr="00FB4A76" w14:paraId="784B7A82"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A6B8138" w14:textId="77777777" w:rsidR="00FB4A76" w:rsidRPr="00FB4A76" w:rsidRDefault="00FB4A76" w:rsidP="00FB4A76">
            <w:pPr>
              <w:pStyle w:val="NoSpacing"/>
              <w:jc w:val="both"/>
            </w:pPr>
            <w:r w:rsidRPr="00FB4A76">
              <w:t>193</w:t>
            </w:r>
          </w:p>
        </w:tc>
        <w:tc>
          <w:tcPr>
            <w:tcW w:w="1960" w:type="dxa"/>
            <w:hideMark/>
          </w:tcPr>
          <w:p w14:paraId="5948EA0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5D47009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7EE3F8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16</w:t>
            </w:r>
          </w:p>
        </w:tc>
        <w:tc>
          <w:tcPr>
            <w:tcW w:w="960" w:type="dxa"/>
            <w:noWrap/>
            <w:hideMark/>
          </w:tcPr>
          <w:p w14:paraId="5A06F68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82B870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18E730E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6A366DB8"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2A7CBB6" w14:textId="77777777" w:rsidR="00FB4A76" w:rsidRPr="00FB4A76" w:rsidRDefault="00FB4A76" w:rsidP="00FB4A76">
            <w:pPr>
              <w:pStyle w:val="NoSpacing"/>
              <w:jc w:val="both"/>
            </w:pPr>
            <w:r w:rsidRPr="00FB4A76">
              <w:t>194</w:t>
            </w:r>
          </w:p>
        </w:tc>
        <w:tc>
          <w:tcPr>
            <w:tcW w:w="1960" w:type="dxa"/>
            <w:hideMark/>
          </w:tcPr>
          <w:p w14:paraId="7A3EA99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50FD8AC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29C1112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38</w:t>
            </w:r>
          </w:p>
        </w:tc>
        <w:tc>
          <w:tcPr>
            <w:tcW w:w="960" w:type="dxa"/>
            <w:noWrap/>
            <w:hideMark/>
          </w:tcPr>
          <w:p w14:paraId="6EBC462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7DD4F5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1038B2F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374986FF"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51C0A54" w14:textId="77777777" w:rsidR="00FB4A76" w:rsidRPr="00FB4A76" w:rsidRDefault="00FB4A76" w:rsidP="00FB4A76">
            <w:pPr>
              <w:pStyle w:val="NoSpacing"/>
              <w:jc w:val="both"/>
            </w:pPr>
            <w:r w:rsidRPr="00FB4A76">
              <w:t>195</w:t>
            </w:r>
          </w:p>
        </w:tc>
        <w:tc>
          <w:tcPr>
            <w:tcW w:w="1960" w:type="dxa"/>
            <w:hideMark/>
          </w:tcPr>
          <w:p w14:paraId="5FC5143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26A5DB8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3E27C9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13</w:t>
            </w:r>
          </w:p>
        </w:tc>
        <w:tc>
          <w:tcPr>
            <w:tcW w:w="960" w:type="dxa"/>
            <w:noWrap/>
            <w:hideMark/>
          </w:tcPr>
          <w:p w14:paraId="62D2847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12FF03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671F4FE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5F8FC373"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ACCA6F3" w14:textId="77777777" w:rsidR="00FB4A76" w:rsidRPr="00FB4A76" w:rsidRDefault="00FB4A76" w:rsidP="00FB4A76">
            <w:pPr>
              <w:pStyle w:val="NoSpacing"/>
              <w:jc w:val="both"/>
            </w:pPr>
            <w:r w:rsidRPr="00FB4A76">
              <w:t>196</w:t>
            </w:r>
          </w:p>
        </w:tc>
        <w:tc>
          <w:tcPr>
            <w:tcW w:w="1960" w:type="dxa"/>
            <w:hideMark/>
          </w:tcPr>
          <w:p w14:paraId="382D889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45DE4AF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BEFE45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13</w:t>
            </w:r>
          </w:p>
        </w:tc>
        <w:tc>
          <w:tcPr>
            <w:tcW w:w="960" w:type="dxa"/>
            <w:noWrap/>
            <w:hideMark/>
          </w:tcPr>
          <w:p w14:paraId="3D16BC6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C47D36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5A85F18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001D48DC"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949F2D6" w14:textId="77777777" w:rsidR="00FB4A76" w:rsidRPr="00FB4A76" w:rsidRDefault="00FB4A76" w:rsidP="00FB4A76">
            <w:pPr>
              <w:pStyle w:val="NoSpacing"/>
              <w:jc w:val="both"/>
            </w:pPr>
            <w:r w:rsidRPr="00FB4A76">
              <w:t>197</w:t>
            </w:r>
          </w:p>
        </w:tc>
        <w:tc>
          <w:tcPr>
            <w:tcW w:w="1960" w:type="dxa"/>
            <w:hideMark/>
          </w:tcPr>
          <w:p w14:paraId="14F5D05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35464FD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5724B8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18</w:t>
            </w:r>
          </w:p>
        </w:tc>
        <w:tc>
          <w:tcPr>
            <w:tcW w:w="960" w:type="dxa"/>
            <w:noWrap/>
            <w:hideMark/>
          </w:tcPr>
          <w:p w14:paraId="6CC7E15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B1BBC8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021BD09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6C8BE5D2"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E80CEE7" w14:textId="77777777" w:rsidR="00FB4A76" w:rsidRPr="00FB4A76" w:rsidRDefault="00FB4A76" w:rsidP="00FB4A76">
            <w:pPr>
              <w:pStyle w:val="NoSpacing"/>
              <w:jc w:val="both"/>
            </w:pPr>
            <w:r w:rsidRPr="00FB4A76">
              <w:t>198</w:t>
            </w:r>
          </w:p>
        </w:tc>
        <w:tc>
          <w:tcPr>
            <w:tcW w:w="1960" w:type="dxa"/>
            <w:hideMark/>
          </w:tcPr>
          <w:p w14:paraId="2E8E607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2718465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694F7AE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36</w:t>
            </w:r>
          </w:p>
        </w:tc>
        <w:tc>
          <w:tcPr>
            <w:tcW w:w="960" w:type="dxa"/>
            <w:noWrap/>
            <w:hideMark/>
          </w:tcPr>
          <w:p w14:paraId="2929EC9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86566E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752A22F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354E00B5"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DFC9ACE" w14:textId="77777777" w:rsidR="00FB4A76" w:rsidRPr="00FB4A76" w:rsidRDefault="00FB4A76" w:rsidP="00FB4A76">
            <w:pPr>
              <w:pStyle w:val="NoSpacing"/>
              <w:jc w:val="both"/>
            </w:pPr>
            <w:r w:rsidRPr="00FB4A76">
              <w:t>199</w:t>
            </w:r>
          </w:p>
        </w:tc>
        <w:tc>
          <w:tcPr>
            <w:tcW w:w="1960" w:type="dxa"/>
            <w:hideMark/>
          </w:tcPr>
          <w:p w14:paraId="6ECBB1D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1773741B"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339FD5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18</w:t>
            </w:r>
          </w:p>
        </w:tc>
        <w:tc>
          <w:tcPr>
            <w:tcW w:w="960" w:type="dxa"/>
            <w:noWrap/>
            <w:hideMark/>
          </w:tcPr>
          <w:p w14:paraId="22B98C3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343D82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1CC7BA9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0CA950B8"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C7DEF08" w14:textId="77777777" w:rsidR="00FB4A76" w:rsidRPr="00FB4A76" w:rsidRDefault="00FB4A76" w:rsidP="00FB4A76">
            <w:pPr>
              <w:pStyle w:val="NoSpacing"/>
              <w:jc w:val="both"/>
            </w:pPr>
            <w:r w:rsidRPr="00FB4A76">
              <w:t>200</w:t>
            </w:r>
          </w:p>
        </w:tc>
        <w:tc>
          <w:tcPr>
            <w:tcW w:w="1960" w:type="dxa"/>
            <w:hideMark/>
          </w:tcPr>
          <w:p w14:paraId="5647C02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19A26AA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6E1AEF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15</w:t>
            </w:r>
          </w:p>
        </w:tc>
        <w:tc>
          <w:tcPr>
            <w:tcW w:w="960" w:type="dxa"/>
            <w:noWrap/>
            <w:hideMark/>
          </w:tcPr>
          <w:p w14:paraId="1B029CC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E44CCEA"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4076125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all kasvab mailane</w:t>
            </w:r>
          </w:p>
        </w:tc>
      </w:tr>
      <w:tr w:rsidR="00FB4A76" w:rsidRPr="00FB4A76" w14:paraId="6940B95E" w14:textId="77777777" w:rsidTr="00FB4A76">
        <w:trPr>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568A6B86" w14:textId="77777777" w:rsidR="00FB4A76" w:rsidRPr="00FB4A76" w:rsidRDefault="00FB4A76" w:rsidP="00FB4A76">
            <w:pPr>
              <w:pStyle w:val="NoSpacing"/>
              <w:jc w:val="both"/>
            </w:pPr>
            <w:r w:rsidRPr="00FB4A76">
              <w:t>201</w:t>
            </w:r>
          </w:p>
        </w:tc>
        <w:tc>
          <w:tcPr>
            <w:tcW w:w="1960" w:type="dxa"/>
            <w:hideMark/>
          </w:tcPr>
          <w:p w14:paraId="174BD4D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5331EC5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D43A49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24</w:t>
            </w:r>
          </w:p>
        </w:tc>
        <w:tc>
          <w:tcPr>
            <w:tcW w:w="960" w:type="dxa"/>
            <w:noWrap/>
            <w:hideMark/>
          </w:tcPr>
          <w:p w14:paraId="670DDB1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199A0D7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w:t>
            </w:r>
          </w:p>
        </w:tc>
        <w:tc>
          <w:tcPr>
            <w:tcW w:w="2972" w:type="dxa"/>
            <w:hideMark/>
          </w:tcPr>
          <w:p w14:paraId="460281F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all kasvab mailane, tüvel vigastus, ilusa liigiomase võraga</w:t>
            </w:r>
          </w:p>
        </w:tc>
      </w:tr>
      <w:tr w:rsidR="00FB4A76" w:rsidRPr="00FB4A76" w14:paraId="112607C2"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31446C7" w14:textId="77777777" w:rsidR="00FB4A76" w:rsidRPr="00FB4A76" w:rsidRDefault="00FB4A76" w:rsidP="00FB4A76">
            <w:pPr>
              <w:pStyle w:val="NoSpacing"/>
              <w:jc w:val="both"/>
            </w:pPr>
            <w:r w:rsidRPr="00FB4A76">
              <w:t>202</w:t>
            </w:r>
          </w:p>
        </w:tc>
        <w:tc>
          <w:tcPr>
            <w:tcW w:w="1960" w:type="dxa"/>
            <w:hideMark/>
          </w:tcPr>
          <w:p w14:paraId="6BEC354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5FC3ED4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A72C7E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22</w:t>
            </w:r>
          </w:p>
        </w:tc>
        <w:tc>
          <w:tcPr>
            <w:tcW w:w="960" w:type="dxa"/>
            <w:noWrap/>
            <w:hideMark/>
          </w:tcPr>
          <w:p w14:paraId="206D016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0DC982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79C4E22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tüvevigastus</w:t>
            </w:r>
          </w:p>
        </w:tc>
      </w:tr>
      <w:tr w:rsidR="00FB4A76" w:rsidRPr="00FB4A76" w14:paraId="47E1F606"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B04597E" w14:textId="77777777" w:rsidR="00FB4A76" w:rsidRPr="00FB4A76" w:rsidRDefault="00FB4A76" w:rsidP="00FB4A76">
            <w:pPr>
              <w:pStyle w:val="NoSpacing"/>
              <w:jc w:val="both"/>
            </w:pPr>
            <w:r w:rsidRPr="00FB4A76">
              <w:t>203</w:t>
            </w:r>
          </w:p>
        </w:tc>
        <w:tc>
          <w:tcPr>
            <w:tcW w:w="1960" w:type="dxa"/>
            <w:hideMark/>
          </w:tcPr>
          <w:p w14:paraId="70EA239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616367F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D99278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13</w:t>
            </w:r>
          </w:p>
        </w:tc>
        <w:tc>
          <w:tcPr>
            <w:tcW w:w="960" w:type="dxa"/>
            <w:noWrap/>
            <w:hideMark/>
          </w:tcPr>
          <w:p w14:paraId="378F59D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11764C2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025311E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4FAF3150"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42A825BD" w14:textId="77777777" w:rsidR="00FB4A76" w:rsidRPr="00FB4A76" w:rsidRDefault="00FB4A76" w:rsidP="00FB4A76">
            <w:pPr>
              <w:pStyle w:val="NoSpacing"/>
              <w:jc w:val="both"/>
            </w:pPr>
            <w:r w:rsidRPr="00FB4A76">
              <w:t>204</w:t>
            </w:r>
          </w:p>
        </w:tc>
        <w:tc>
          <w:tcPr>
            <w:tcW w:w="1960" w:type="dxa"/>
            <w:hideMark/>
          </w:tcPr>
          <w:p w14:paraId="47BCA12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2A7FE2D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72DFB0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17</w:t>
            </w:r>
          </w:p>
        </w:tc>
        <w:tc>
          <w:tcPr>
            <w:tcW w:w="960" w:type="dxa"/>
            <w:noWrap/>
            <w:hideMark/>
          </w:tcPr>
          <w:p w14:paraId="0A03A90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9789D47"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33692E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 xml:space="preserve">tüvi kõver </w:t>
            </w:r>
          </w:p>
        </w:tc>
      </w:tr>
      <w:tr w:rsidR="00FB4A76" w:rsidRPr="00FB4A76" w14:paraId="638BE026"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F03B224" w14:textId="77777777" w:rsidR="00FB4A76" w:rsidRPr="00FB4A76" w:rsidRDefault="00FB4A76" w:rsidP="00FB4A76">
            <w:pPr>
              <w:pStyle w:val="NoSpacing"/>
              <w:jc w:val="both"/>
            </w:pPr>
            <w:r w:rsidRPr="00FB4A76">
              <w:t>205</w:t>
            </w:r>
          </w:p>
        </w:tc>
        <w:tc>
          <w:tcPr>
            <w:tcW w:w="1960" w:type="dxa"/>
            <w:hideMark/>
          </w:tcPr>
          <w:p w14:paraId="1BD5CE0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744D5F7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57546DA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48</w:t>
            </w:r>
          </w:p>
        </w:tc>
        <w:tc>
          <w:tcPr>
            <w:tcW w:w="960" w:type="dxa"/>
            <w:noWrap/>
            <w:hideMark/>
          </w:tcPr>
          <w:p w14:paraId="5CFEE78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A05BDD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09502AF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võras kuivanud oksad</w:t>
            </w:r>
          </w:p>
        </w:tc>
      </w:tr>
      <w:tr w:rsidR="00FB4A76" w:rsidRPr="00FB4A76" w14:paraId="113A231B"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822FD08" w14:textId="77777777" w:rsidR="00FB4A76" w:rsidRPr="00FB4A76" w:rsidRDefault="00FB4A76" w:rsidP="00FB4A76">
            <w:pPr>
              <w:pStyle w:val="NoSpacing"/>
              <w:jc w:val="both"/>
            </w:pPr>
            <w:r w:rsidRPr="00FB4A76">
              <w:t>206</w:t>
            </w:r>
          </w:p>
        </w:tc>
        <w:tc>
          <w:tcPr>
            <w:tcW w:w="1960" w:type="dxa"/>
            <w:hideMark/>
          </w:tcPr>
          <w:p w14:paraId="4151CC9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7A23590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91C6CD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29</w:t>
            </w:r>
          </w:p>
        </w:tc>
        <w:tc>
          <w:tcPr>
            <w:tcW w:w="960" w:type="dxa"/>
            <w:noWrap/>
            <w:hideMark/>
          </w:tcPr>
          <w:p w14:paraId="1289410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68FEB0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4A393F3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tüvevigastus</w:t>
            </w:r>
          </w:p>
        </w:tc>
      </w:tr>
      <w:tr w:rsidR="00FB4A76" w:rsidRPr="00FB4A76" w14:paraId="4376BBBA"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E617049" w14:textId="77777777" w:rsidR="00FB4A76" w:rsidRPr="00FB4A76" w:rsidRDefault="00FB4A76" w:rsidP="00FB4A76">
            <w:pPr>
              <w:pStyle w:val="NoSpacing"/>
              <w:jc w:val="both"/>
            </w:pPr>
            <w:r w:rsidRPr="00FB4A76">
              <w:t>207</w:t>
            </w:r>
          </w:p>
        </w:tc>
        <w:tc>
          <w:tcPr>
            <w:tcW w:w="1960" w:type="dxa"/>
            <w:hideMark/>
          </w:tcPr>
          <w:p w14:paraId="7B1DAA8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3C243A1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54D5429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18</w:t>
            </w:r>
          </w:p>
        </w:tc>
        <w:tc>
          <w:tcPr>
            <w:tcW w:w="960" w:type="dxa"/>
            <w:noWrap/>
            <w:hideMark/>
          </w:tcPr>
          <w:p w14:paraId="1469A56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3FC345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6D71D7F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võra ühepoolne</w:t>
            </w:r>
          </w:p>
        </w:tc>
      </w:tr>
      <w:tr w:rsidR="00FB4A76" w:rsidRPr="00FB4A76" w14:paraId="5AC11154"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D0CB3CD" w14:textId="77777777" w:rsidR="00FB4A76" w:rsidRPr="00FB4A76" w:rsidRDefault="00FB4A76" w:rsidP="00FB4A76">
            <w:pPr>
              <w:pStyle w:val="NoSpacing"/>
              <w:jc w:val="both"/>
            </w:pPr>
            <w:r w:rsidRPr="00FB4A76">
              <w:t>208</w:t>
            </w:r>
          </w:p>
        </w:tc>
        <w:tc>
          <w:tcPr>
            <w:tcW w:w="1960" w:type="dxa"/>
            <w:hideMark/>
          </w:tcPr>
          <w:p w14:paraId="2B5A822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sarapuu</w:t>
            </w:r>
          </w:p>
        </w:tc>
        <w:tc>
          <w:tcPr>
            <w:tcW w:w="1129" w:type="dxa"/>
            <w:noWrap/>
            <w:hideMark/>
          </w:tcPr>
          <w:p w14:paraId="4A402BB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põõsas</w:t>
            </w:r>
          </w:p>
        </w:tc>
        <w:tc>
          <w:tcPr>
            <w:tcW w:w="960" w:type="dxa"/>
            <w:noWrap/>
            <w:hideMark/>
          </w:tcPr>
          <w:p w14:paraId="1AD92C79" w14:textId="18BD6A9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188BEB8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AD6B3FE"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29C3E1F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4583EFCE"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BC2B7BB" w14:textId="77777777" w:rsidR="00FB4A76" w:rsidRPr="00FB4A76" w:rsidRDefault="00FB4A76" w:rsidP="00FB4A76">
            <w:pPr>
              <w:pStyle w:val="NoSpacing"/>
              <w:jc w:val="both"/>
            </w:pPr>
            <w:r w:rsidRPr="00FB4A76">
              <w:t>209</w:t>
            </w:r>
          </w:p>
        </w:tc>
        <w:tc>
          <w:tcPr>
            <w:tcW w:w="1960" w:type="dxa"/>
            <w:hideMark/>
          </w:tcPr>
          <w:p w14:paraId="380F503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3E84E1D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AD8ADC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31</w:t>
            </w:r>
          </w:p>
        </w:tc>
        <w:tc>
          <w:tcPr>
            <w:tcW w:w="960" w:type="dxa"/>
            <w:noWrap/>
            <w:hideMark/>
          </w:tcPr>
          <w:p w14:paraId="358E84E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78C755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227D8C8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00D6042C"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1937B7D" w14:textId="77777777" w:rsidR="00FB4A76" w:rsidRPr="00FB4A76" w:rsidRDefault="00FB4A76" w:rsidP="00FB4A76">
            <w:pPr>
              <w:pStyle w:val="NoSpacing"/>
              <w:jc w:val="both"/>
            </w:pPr>
            <w:r w:rsidRPr="00FB4A76">
              <w:t>210</w:t>
            </w:r>
          </w:p>
        </w:tc>
        <w:tc>
          <w:tcPr>
            <w:tcW w:w="1960" w:type="dxa"/>
            <w:hideMark/>
          </w:tcPr>
          <w:p w14:paraId="41F5597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7C75987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466731E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14</w:t>
            </w:r>
          </w:p>
        </w:tc>
        <w:tc>
          <w:tcPr>
            <w:tcW w:w="960" w:type="dxa"/>
            <w:noWrap/>
            <w:hideMark/>
          </w:tcPr>
          <w:p w14:paraId="7FF30E2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A733C8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21E59D7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40A0D85A"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D6AB2B9" w14:textId="77777777" w:rsidR="00FB4A76" w:rsidRPr="00FB4A76" w:rsidRDefault="00FB4A76" w:rsidP="00FB4A76">
            <w:pPr>
              <w:pStyle w:val="NoSpacing"/>
              <w:jc w:val="both"/>
            </w:pPr>
            <w:r w:rsidRPr="00FB4A76">
              <w:t>211</w:t>
            </w:r>
          </w:p>
        </w:tc>
        <w:tc>
          <w:tcPr>
            <w:tcW w:w="1960" w:type="dxa"/>
            <w:hideMark/>
          </w:tcPr>
          <w:p w14:paraId="7157398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vaher</w:t>
            </w:r>
          </w:p>
        </w:tc>
        <w:tc>
          <w:tcPr>
            <w:tcW w:w="1129" w:type="dxa"/>
            <w:noWrap/>
            <w:hideMark/>
          </w:tcPr>
          <w:p w14:paraId="3A46B89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462522B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12</w:t>
            </w:r>
          </w:p>
        </w:tc>
        <w:tc>
          <w:tcPr>
            <w:tcW w:w="960" w:type="dxa"/>
            <w:noWrap/>
            <w:hideMark/>
          </w:tcPr>
          <w:p w14:paraId="19B0E15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31C1251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59B99BF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tüvevigastus</w:t>
            </w:r>
          </w:p>
        </w:tc>
      </w:tr>
      <w:tr w:rsidR="00FB4A76" w:rsidRPr="00FB4A76" w14:paraId="668B4F4B"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598C012" w14:textId="77777777" w:rsidR="00FB4A76" w:rsidRPr="00FB4A76" w:rsidRDefault="00FB4A76" w:rsidP="00FB4A76">
            <w:pPr>
              <w:pStyle w:val="NoSpacing"/>
              <w:jc w:val="both"/>
            </w:pPr>
            <w:r w:rsidRPr="00FB4A76">
              <w:t>212</w:t>
            </w:r>
          </w:p>
        </w:tc>
        <w:tc>
          <w:tcPr>
            <w:tcW w:w="1960" w:type="dxa"/>
            <w:hideMark/>
          </w:tcPr>
          <w:p w14:paraId="000D686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sarapuu</w:t>
            </w:r>
          </w:p>
        </w:tc>
        <w:tc>
          <w:tcPr>
            <w:tcW w:w="1129" w:type="dxa"/>
            <w:noWrap/>
            <w:hideMark/>
          </w:tcPr>
          <w:p w14:paraId="1D6B069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põõsas</w:t>
            </w:r>
          </w:p>
        </w:tc>
        <w:tc>
          <w:tcPr>
            <w:tcW w:w="960" w:type="dxa"/>
            <w:noWrap/>
            <w:hideMark/>
          </w:tcPr>
          <w:p w14:paraId="2DE9B504" w14:textId="5EACF180"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79D224D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DDCCD9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6AC6C54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19BA1793"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96DDF12" w14:textId="77777777" w:rsidR="00FB4A76" w:rsidRPr="00FB4A76" w:rsidRDefault="00FB4A76" w:rsidP="00FB4A76">
            <w:pPr>
              <w:pStyle w:val="NoSpacing"/>
              <w:jc w:val="both"/>
            </w:pPr>
            <w:r w:rsidRPr="00FB4A76">
              <w:t>213</w:t>
            </w:r>
          </w:p>
        </w:tc>
        <w:tc>
          <w:tcPr>
            <w:tcW w:w="1960" w:type="dxa"/>
            <w:hideMark/>
          </w:tcPr>
          <w:p w14:paraId="57135B74"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1CA8478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7ECD16C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19</w:t>
            </w:r>
          </w:p>
        </w:tc>
        <w:tc>
          <w:tcPr>
            <w:tcW w:w="960" w:type="dxa"/>
            <w:noWrap/>
            <w:hideMark/>
          </w:tcPr>
          <w:p w14:paraId="1CF0B3F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935614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6FE0AF8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441441C1"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32713EF" w14:textId="77777777" w:rsidR="00FB4A76" w:rsidRPr="00FB4A76" w:rsidRDefault="00FB4A76" w:rsidP="00FB4A76">
            <w:pPr>
              <w:pStyle w:val="NoSpacing"/>
              <w:jc w:val="both"/>
            </w:pPr>
            <w:r w:rsidRPr="00FB4A76">
              <w:t>214</w:t>
            </w:r>
          </w:p>
        </w:tc>
        <w:tc>
          <w:tcPr>
            <w:tcW w:w="1960" w:type="dxa"/>
            <w:hideMark/>
          </w:tcPr>
          <w:p w14:paraId="5D346DC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sarapuu</w:t>
            </w:r>
          </w:p>
        </w:tc>
        <w:tc>
          <w:tcPr>
            <w:tcW w:w="1129" w:type="dxa"/>
            <w:noWrap/>
            <w:hideMark/>
          </w:tcPr>
          <w:p w14:paraId="3F64166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põõsas</w:t>
            </w:r>
          </w:p>
        </w:tc>
        <w:tc>
          <w:tcPr>
            <w:tcW w:w="960" w:type="dxa"/>
            <w:noWrap/>
            <w:hideMark/>
          </w:tcPr>
          <w:p w14:paraId="7DBB4BB8" w14:textId="240C4DC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1554D2C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227A6C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7637571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5 suuremat tüve</w:t>
            </w:r>
          </w:p>
        </w:tc>
      </w:tr>
      <w:tr w:rsidR="00FB4A76" w:rsidRPr="00FB4A76" w14:paraId="7A760642"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82B5876" w14:textId="77777777" w:rsidR="00FB4A76" w:rsidRPr="00FB4A76" w:rsidRDefault="00FB4A76" w:rsidP="00FB4A76">
            <w:pPr>
              <w:pStyle w:val="NoSpacing"/>
              <w:jc w:val="both"/>
            </w:pPr>
            <w:r w:rsidRPr="00FB4A76">
              <w:t>215</w:t>
            </w:r>
          </w:p>
        </w:tc>
        <w:tc>
          <w:tcPr>
            <w:tcW w:w="1960" w:type="dxa"/>
            <w:hideMark/>
          </w:tcPr>
          <w:p w14:paraId="11ED8E6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617D79C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5B4EDFB"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47</w:t>
            </w:r>
          </w:p>
        </w:tc>
        <w:tc>
          <w:tcPr>
            <w:tcW w:w="960" w:type="dxa"/>
            <w:noWrap/>
            <w:hideMark/>
          </w:tcPr>
          <w:p w14:paraId="291A7C3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781D29FE"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V</w:t>
            </w:r>
          </w:p>
        </w:tc>
        <w:tc>
          <w:tcPr>
            <w:tcW w:w="2972" w:type="dxa"/>
            <w:hideMark/>
          </w:tcPr>
          <w:p w14:paraId="11E0DC7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suurem osa võrast kuivanud</w:t>
            </w:r>
          </w:p>
        </w:tc>
      </w:tr>
      <w:tr w:rsidR="00FB4A76" w:rsidRPr="00FB4A76" w14:paraId="22CB88C2" w14:textId="77777777" w:rsidTr="00FB4A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1CDB140E" w14:textId="77777777" w:rsidR="00FB4A76" w:rsidRPr="00FB4A76" w:rsidRDefault="00FB4A76" w:rsidP="00FB4A76">
            <w:pPr>
              <w:pStyle w:val="NoSpacing"/>
              <w:jc w:val="both"/>
            </w:pPr>
            <w:r w:rsidRPr="00FB4A76">
              <w:t>216</w:t>
            </w:r>
          </w:p>
        </w:tc>
        <w:tc>
          <w:tcPr>
            <w:tcW w:w="1960" w:type="dxa"/>
            <w:hideMark/>
          </w:tcPr>
          <w:p w14:paraId="1B9D1D2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7574204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3065B9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23</w:t>
            </w:r>
          </w:p>
        </w:tc>
        <w:tc>
          <w:tcPr>
            <w:tcW w:w="960" w:type="dxa"/>
            <w:noWrap/>
            <w:hideMark/>
          </w:tcPr>
          <w:p w14:paraId="25F3B08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0C8FA2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0930737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kõrval pihlakas, mis haruneb  maapinnalt 18/20,  tüvevigastus</w:t>
            </w:r>
          </w:p>
        </w:tc>
      </w:tr>
      <w:tr w:rsidR="00FB4A76" w:rsidRPr="00FB4A76" w14:paraId="07F93F7F"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54A4819" w14:textId="77777777" w:rsidR="00FB4A76" w:rsidRPr="00FB4A76" w:rsidRDefault="00FB4A76" w:rsidP="00FB4A76">
            <w:pPr>
              <w:pStyle w:val="NoSpacing"/>
              <w:jc w:val="both"/>
            </w:pPr>
            <w:r w:rsidRPr="00FB4A76">
              <w:t>217</w:t>
            </w:r>
          </w:p>
        </w:tc>
        <w:tc>
          <w:tcPr>
            <w:tcW w:w="1960" w:type="dxa"/>
            <w:hideMark/>
          </w:tcPr>
          <w:p w14:paraId="3DBCEE2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140A215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3AEF80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14</w:t>
            </w:r>
          </w:p>
        </w:tc>
        <w:tc>
          <w:tcPr>
            <w:tcW w:w="960" w:type="dxa"/>
            <w:noWrap/>
            <w:hideMark/>
          </w:tcPr>
          <w:p w14:paraId="4A6D049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355367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0716925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5428D901"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005927A" w14:textId="77777777" w:rsidR="00FB4A76" w:rsidRPr="00FB4A76" w:rsidRDefault="00FB4A76" w:rsidP="00FB4A76">
            <w:pPr>
              <w:pStyle w:val="NoSpacing"/>
              <w:jc w:val="both"/>
            </w:pPr>
            <w:r w:rsidRPr="00FB4A76">
              <w:t>218</w:t>
            </w:r>
          </w:p>
        </w:tc>
        <w:tc>
          <w:tcPr>
            <w:tcW w:w="1960" w:type="dxa"/>
            <w:hideMark/>
          </w:tcPr>
          <w:p w14:paraId="70D113A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1FEBFCD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B5049A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13</w:t>
            </w:r>
          </w:p>
        </w:tc>
        <w:tc>
          <w:tcPr>
            <w:tcW w:w="960" w:type="dxa"/>
            <w:noWrap/>
            <w:hideMark/>
          </w:tcPr>
          <w:p w14:paraId="1227762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EED474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FD4721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0428AEAF"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E19EB9B" w14:textId="77777777" w:rsidR="00FB4A76" w:rsidRPr="00FB4A76" w:rsidRDefault="00FB4A76" w:rsidP="00FB4A76">
            <w:pPr>
              <w:pStyle w:val="NoSpacing"/>
              <w:jc w:val="both"/>
            </w:pPr>
            <w:r w:rsidRPr="00FB4A76">
              <w:t>219</w:t>
            </w:r>
          </w:p>
        </w:tc>
        <w:tc>
          <w:tcPr>
            <w:tcW w:w="1960" w:type="dxa"/>
            <w:hideMark/>
          </w:tcPr>
          <w:p w14:paraId="037076E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0C8E0404"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F3CB23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15</w:t>
            </w:r>
          </w:p>
        </w:tc>
        <w:tc>
          <w:tcPr>
            <w:tcW w:w="960" w:type="dxa"/>
            <w:noWrap/>
            <w:hideMark/>
          </w:tcPr>
          <w:p w14:paraId="168ED57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0A0AB2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2ED38882"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1C48D8D6"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7C22B2E" w14:textId="77777777" w:rsidR="00FB4A76" w:rsidRPr="00FB4A76" w:rsidRDefault="00FB4A76" w:rsidP="00FB4A76">
            <w:pPr>
              <w:pStyle w:val="NoSpacing"/>
              <w:jc w:val="both"/>
            </w:pPr>
            <w:r w:rsidRPr="00FB4A76">
              <w:t>220</w:t>
            </w:r>
          </w:p>
        </w:tc>
        <w:tc>
          <w:tcPr>
            <w:tcW w:w="1960" w:type="dxa"/>
            <w:hideMark/>
          </w:tcPr>
          <w:p w14:paraId="5EFF5D5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05AD8C3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6DE910D0"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16</w:t>
            </w:r>
          </w:p>
        </w:tc>
        <w:tc>
          <w:tcPr>
            <w:tcW w:w="960" w:type="dxa"/>
            <w:noWrap/>
            <w:hideMark/>
          </w:tcPr>
          <w:p w14:paraId="2136FEE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55DE1A8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44AC2D0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7B35B302"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1B35B6A" w14:textId="77777777" w:rsidR="00FB4A76" w:rsidRPr="00FB4A76" w:rsidRDefault="00FB4A76" w:rsidP="00FB4A76">
            <w:pPr>
              <w:pStyle w:val="NoSpacing"/>
              <w:jc w:val="both"/>
            </w:pPr>
            <w:r w:rsidRPr="00FB4A76">
              <w:t>221</w:t>
            </w:r>
          </w:p>
        </w:tc>
        <w:tc>
          <w:tcPr>
            <w:tcW w:w="1960" w:type="dxa"/>
            <w:hideMark/>
          </w:tcPr>
          <w:p w14:paraId="48C6CAE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0D62A7C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CCB6F69" w14:textId="796E358C"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60" w:type="dxa"/>
            <w:noWrap/>
            <w:hideMark/>
          </w:tcPr>
          <w:p w14:paraId="437DDB1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E4C152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57D400F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noor puu, ühepoolne võra</w:t>
            </w:r>
          </w:p>
        </w:tc>
      </w:tr>
      <w:tr w:rsidR="00FB4A76" w:rsidRPr="00FB4A76" w14:paraId="7EF84096"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5621452B" w14:textId="77777777" w:rsidR="00FB4A76" w:rsidRPr="00FB4A76" w:rsidRDefault="00FB4A76" w:rsidP="00FB4A76">
            <w:pPr>
              <w:pStyle w:val="NoSpacing"/>
              <w:jc w:val="both"/>
            </w:pPr>
            <w:r w:rsidRPr="00FB4A76">
              <w:t>222</w:t>
            </w:r>
          </w:p>
        </w:tc>
        <w:tc>
          <w:tcPr>
            <w:tcW w:w="1960" w:type="dxa"/>
            <w:hideMark/>
          </w:tcPr>
          <w:p w14:paraId="55675CC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795E6C0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662EB16" w14:textId="3C9F4C7A"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0BE17AC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6430826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3406ABC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noor puu</w:t>
            </w:r>
          </w:p>
        </w:tc>
      </w:tr>
      <w:tr w:rsidR="00FB4A76" w:rsidRPr="00FB4A76" w14:paraId="74D634C6"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4D2B826" w14:textId="77777777" w:rsidR="00FB4A76" w:rsidRPr="00FB4A76" w:rsidRDefault="00FB4A76" w:rsidP="00FB4A76">
            <w:pPr>
              <w:pStyle w:val="NoSpacing"/>
              <w:jc w:val="both"/>
            </w:pPr>
            <w:r w:rsidRPr="00FB4A76">
              <w:t>223</w:t>
            </w:r>
          </w:p>
        </w:tc>
        <w:tc>
          <w:tcPr>
            <w:tcW w:w="1960" w:type="dxa"/>
            <w:hideMark/>
          </w:tcPr>
          <w:p w14:paraId="72EF54C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62955C3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6FFB41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47</w:t>
            </w:r>
          </w:p>
        </w:tc>
        <w:tc>
          <w:tcPr>
            <w:tcW w:w="960" w:type="dxa"/>
            <w:noWrap/>
            <w:hideMark/>
          </w:tcPr>
          <w:p w14:paraId="6AAC0DA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65957857"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3236A14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võras kuivanud oksad</w:t>
            </w:r>
          </w:p>
        </w:tc>
      </w:tr>
      <w:tr w:rsidR="00FB4A76" w:rsidRPr="00FB4A76" w14:paraId="14B826AD" w14:textId="77777777" w:rsidTr="00FB4A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58B3862A" w14:textId="77777777" w:rsidR="00FB4A76" w:rsidRPr="00FB4A76" w:rsidRDefault="00FB4A76" w:rsidP="00FB4A76">
            <w:pPr>
              <w:pStyle w:val="NoSpacing"/>
              <w:jc w:val="both"/>
            </w:pPr>
            <w:r w:rsidRPr="00FB4A76">
              <w:t>224</w:t>
            </w:r>
          </w:p>
        </w:tc>
        <w:tc>
          <w:tcPr>
            <w:tcW w:w="1960" w:type="dxa"/>
            <w:hideMark/>
          </w:tcPr>
          <w:p w14:paraId="7A2EEB5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75088DD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põõsas</w:t>
            </w:r>
          </w:p>
        </w:tc>
        <w:tc>
          <w:tcPr>
            <w:tcW w:w="960" w:type="dxa"/>
            <w:noWrap/>
            <w:hideMark/>
          </w:tcPr>
          <w:p w14:paraId="6436C53A" w14:textId="4D27BC48"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60" w:type="dxa"/>
            <w:noWrap/>
            <w:hideMark/>
          </w:tcPr>
          <w:p w14:paraId="2439249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F3DFC5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2972" w:type="dxa"/>
            <w:hideMark/>
          </w:tcPr>
          <w:p w14:paraId="48057722"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4A43F5A4"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7B06DB9" w14:textId="77777777" w:rsidR="00FB4A76" w:rsidRPr="00FB4A76" w:rsidRDefault="00FB4A76" w:rsidP="00FB4A76">
            <w:pPr>
              <w:pStyle w:val="NoSpacing"/>
              <w:jc w:val="both"/>
            </w:pPr>
            <w:r w:rsidRPr="00FB4A76">
              <w:t>225</w:t>
            </w:r>
          </w:p>
        </w:tc>
        <w:tc>
          <w:tcPr>
            <w:tcW w:w="1960" w:type="dxa"/>
            <w:hideMark/>
          </w:tcPr>
          <w:p w14:paraId="466E38D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0D88241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ADC795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11</w:t>
            </w:r>
          </w:p>
        </w:tc>
        <w:tc>
          <w:tcPr>
            <w:tcW w:w="960" w:type="dxa"/>
            <w:noWrap/>
            <w:hideMark/>
          </w:tcPr>
          <w:p w14:paraId="3727DE4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0F87950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V</w:t>
            </w:r>
          </w:p>
        </w:tc>
        <w:tc>
          <w:tcPr>
            <w:tcW w:w="2972" w:type="dxa"/>
            <w:hideMark/>
          </w:tcPr>
          <w:p w14:paraId="5F6BEBDA"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268CB893"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C33808D" w14:textId="77777777" w:rsidR="00FB4A76" w:rsidRPr="00FB4A76" w:rsidRDefault="00FB4A76" w:rsidP="00FB4A76">
            <w:pPr>
              <w:pStyle w:val="NoSpacing"/>
              <w:jc w:val="both"/>
            </w:pPr>
            <w:r w:rsidRPr="00FB4A76">
              <w:t>226</w:t>
            </w:r>
          </w:p>
        </w:tc>
        <w:tc>
          <w:tcPr>
            <w:tcW w:w="1960" w:type="dxa"/>
            <w:hideMark/>
          </w:tcPr>
          <w:p w14:paraId="4ED7713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3A20576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5C6CCC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16/18</w:t>
            </w:r>
          </w:p>
        </w:tc>
        <w:tc>
          <w:tcPr>
            <w:tcW w:w="960" w:type="dxa"/>
            <w:noWrap/>
            <w:hideMark/>
          </w:tcPr>
          <w:p w14:paraId="36AA185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675016C"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c>
          <w:tcPr>
            <w:tcW w:w="2972" w:type="dxa"/>
            <w:hideMark/>
          </w:tcPr>
          <w:p w14:paraId="41C4661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harud omavahel põimunud</w:t>
            </w:r>
          </w:p>
        </w:tc>
      </w:tr>
      <w:tr w:rsidR="00FB4A76" w:rsidRPr="00FB4A76" w14:paraId="13B07408"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F91B8CA" w14:textId="77777777" w:rsidR="00FB4A76" w:rsidRPr="00FB4A76" w:rsidRDefault="00FB4A76" w:rsidP="00FB4A76">
            <w:pPr>
              <w:pStyle w:val="NoSpacing"/>
              <w:jc w:val="both"/>
            </w:pPr>
            <w:r w:rsidRPr="00FB4A76">
              <w:t>227</w:t>
            </w:r>
          </w:p>
        </w:tc>
        <w:tc>
          <w:tcPr>
            <w:tcW w:w="1960" w:type="dxa"/>
            <w:hideMark/>
          </w:tcPr>
          <w:p w14:paraId="146B11F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6A9D493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F0E689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13</w:t>
            </w:r>
          </w:p>
        </w:tc>
        <w:tc>
          <w:tcPr>
            <w:tcW w:w="960" w:type="dxa"/>
            <w:noWrap/>
            <w:hideMark/>
          </w:tcPr>
          <w:p w14:paraId="56CF701A"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6F0C69F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4A49FE60"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all sõnajalad</w:t>
            </w:r>
          </w:p>
        </w:tc>
      </w:tr>
      <w:tr w:rsidR="00FB4A76" w:rsidRPr="00FB4A76" w14:paraId="68831DEF"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360117F" w14:textId="77777777" w:rsidR="00FB4A76" w:rsidRPr="00FB4A76" w:rsidRDefault="00FB4A76" w:rsidP="00FB4A76">
            <w:pPr>
              <w:pStyle w:val="NoSpacing"/>
              <w:jc w:val="both"/>
            </w:pPr>
            <w:r w:rsidRPr="00FB4A76">
              <w:t>228</w:t>
            </w:r>
          </w:p>
        </w:tc>
        <w:tc>
          <w:tcPr>
            <w:tcW w:w="1960" w:type="dxa"/>
            <w:hideMark/>
          </w:tcPr>
          <w:p w14:paraId="478C36F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6926598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7F44A2A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16</w:t>
            </w:r>
          </w:p>
        </w:tc>
        <w:tc>
          <w:tcPr>
            <w:tcW w:w="960" w:type="dxa"/>
            <w:noWrap/>
            <w:hideMark/>
          </w:tcPr>
          <w:p w14:paraId="07208CA8"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06C0AE2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28E4B1B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all sõnajalad</w:t>
            </w:r>
          </w:p>
        </w:tc>
      </w:tr>
      <w:tr w:rsidR="00FB4A76" w:rsidRPr="00FB4A76" w14:paraId="0C99912F" w14:textId="77777777" w:rsidTr="00FB4A76">
        <w:trPr>
          <w:trHeight w:val="864"/>
        </w:trPr>
        <w:tc>
          <w:tcPr>
            <w:cnfStyle w:val="001000000000" w:firstRow="0" w:lastRow="0" w:firstColumn="1" w:lastColumn="0" w:oddVBand="0" w:evenVBand="0" w:oddHBand="0" w:evenHBand="0" w:firstRowFirstColumn="0" w:firstRowLastColumn="0" w:lastRowFirstColumn="0" w:lastRowLastColumn="0"/>
            <w:tcW w:w="680" w:type="dxa"/>
            <w:noWrap/>
            <w:hideMark/>
          </w:tcPr>
          <w:p w14:paraId="09205336" w14:textId="77777777" w:rsidR="00FB4A76" w:rsidRPr="00FB4A76" w:rsidRDefault="00FB4A76" w:rsidP="00FB4A76">
            <w:pPr>
              <w:pStyle w:val="NoSpacing"/>
              <w:jc w:val="both"/>
            </w:pPr>
            <w:r w:rsidRPr="00FB4A76">
              <w:t>229</w:t>
            </w:r>
          </w:p>
        </w:tc>
        <w:tc>
          <w:tcPr>
            <w:tcW w:w="1960" w:type="dxa"/>
            <w:hideMark/>
          </w:tcPr>
          <w:p w14:paraId="3824FBF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mänd</w:t>
            </w:r>
          </w:p>
        </w:tc>
        <w:tc>
          <w:tcPr>
            <w:tcW w:w="1129" w:type="dxa"/>
            <w:noWrap/>
            <w:hideMark/>
          </w:tcPr>
          <w:p w14:paraId="7DE3C35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25C8F34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39</w:t>
            </w:r>
          </w:p>
        </w:tc>
        <w:tc>
          <w:tcPr>
            <w:tcW w:w="960" w:type="dxa"/>
            <w:noWrap/>
            <w:hideMark/>
          </w:tcPr>
          <w:p w14:paraId="292A10E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DD788D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60AA9EC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kõrval eemaldatud haru, mille juurejalamil seen viljakehad; võras kuivanud oksad</w:t>
            </w:r>
          </w:p>
        </w:tc>
      </w:tr>
      <w:tr w:rsidR="00FB4A76" w:rsidRPr="00FB4A76" w14:paraId="7D8A01BE"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A637297" w14:textId="77777777" w:rsidR="00FB4A76" w:rsidRPr="00FB4A76" w:rsidRDefault="00FB4A76" w:rsidP="00FB4A76">
            <w:pPr>
              <w:pStyle w:val="NoSpacing"/>
              <w:jc w:val="both"/>
            </w:pPr>
            <w:r w:rsidRPr="00FB4A76">
              <w:t>230</w:t>
            </w:r>
          </w:p>
        </w:tc>
        <w:tc>
          <w:tcPr>
            <w:tcW w:w="1960" w:type="dxa"/>
            <w:hideMark/>
          </w:tcPr>
          <w:p w14:paraId="543005B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5158F94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5D60F06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42</w:t>
            </w:r>
          </w:p>
        </w:tc>
        <w:tc>
          <w:tcPr>
            <w:tcW w:w="960" w:type="dxa"/>
            <w:noWrap/>
            <w:hideMark/>
          </w:tcPr>
          <w:p w14:paraId="6AF3EC7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AC4A3B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54CAA788"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547F3A34"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271C119" w14:textId="77777777" w:rsidR="00FB4A76" w:rsidRPr="00FB4A76" w:rsidRDefault="00FB4A76" w:rsidP="00FB4A76">
            <w:pPr>
              <w:pStyle w:val="NoSpacing"/>
              <w:jc w:val="both"/>
            </w:pPr>
            <w:r w:rsidRPr="00FB4A76">
              <w:t>231</w:t>
            </w:r>
          </w:p>
        </w:tc>
        <w:tc>
          <w:tcPr>
            <w:tcW w:w="1960" w:type="dxa"/>
            <w:hideMark/>
          </w:tcPr>
          <w:p w14:paraId="5109A54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7A16CD1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57C7CB7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11</w:t>
            </w:r>
          </w:p>
        </w:tc>
        <w:tc>
          <w:tcPr>
            <w:tcW w:w="960" w:type="dxa"/>
            <w:noWrap/>
            <w:hideMark/>
          </w:tcPr>
          <w:p w14:paraId="26D49C4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57BE45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3CF31526"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19BC89AE"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FE8D035" w14:textId="77777777" w:rsidR="00FB4A76" w:rsidRPr="00FB4A76" w:rsidRDefault="00FB4A76" w:rsidP="00FB4A76">
            <w:pPr>
              <w:pStyle w:val="NoSpacing"/>
              <w:jc w:val="both"/>
            </w:pPr>
            <w:r w:rsidRPr="00FB4A76">
              <w:t>232</w:t>
            </w:r>
          </w:p>
        </w:tc>
        <w:tc>
          <w:tcPr>
            <w:tcW w:w="1960" w:type="dxa"/>
            <w:hideMark/>
          </w:tcPr>
          <w:p w14:paraId="118849A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347DB786"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55F66A3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21/14</w:t>
            </w:r>
          </w:p>
        </w:tc>
        <w:tc>
          <w:tcPr>
            <w:tcW w:w="960" w:type="dxa"/>
            <w:noWrap/>
            <w:hideMark/>
          </w:tcPr>
          <w:p w14:paraId="6954C3D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3E9505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IV</w:t>
            </w:r>
          </w:p>
        </w:tc>
        <w:tc>
          <w:tcPr>
            <w:tcW w:w="2972" w:type="dxa"/>
            <w:hideMark/>
          </w:tcPr>
          <w:p w14:paraId="58BB0506"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32917B4A"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0FA8B29" w14:textId="77777777" w:rsidR="00FB4A76" w:rsidRPr="00FB4A76" w:rsidRDefault="00FB4A76" w:rsidP="00FB4A76">
            <w:pPr>
              <w:pStyle w:val="NoSpacing"/>
              <w:jc w:val="both"/>
            </w:pPr>
            <w:r w:rsidRPr="00FB4A76">
              <w:t>233</w:t>
            </w:r>
          </w:p>
        </w:tc>
        <w:tc>
          <w:tcPr>
            <w:tcW w:w="1960" w:type="dxa"/>
            <w:hideMark/>
          </w:tcPr>
          <w:p w14:paraId="56B9918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281044E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1330247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13/14</w:t>
            </w:r>
          </w:p>
        </w:tc>
        <w:tc>
          <w:tcPr>
            <w:tcW w:w="960" w:type="dxa"/>
            <w:noWrap/>
            <w:hideMark/>
          </w:tcPr>
          <w:p w14:paraId="38F4AFB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1E0502C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414942B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haruneb 1m kõrgusel</w:t>
            </w:r>
          </w:p>
        </w:tc>
      </w:tr>
      <w:tr w:rsidR="00FB4A76" w:rsidRPr="00FB4A76" w14:paraId="79C1DAE2"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23395AF" w14:textId="77777777" w:rsidR="00FB4A76" w:rsidRPr="00FB4A76" w:rsidRDefault="00FB4A76" w:rsidP="00FB4A76">
            <w:pPr>
              <w:pStyle w:val="NoSpacing"/>
              <w:jc w:val="both"/>
            </w:pPr>
            <w:r w:rsidRPr="00FB4A76">
              <w:t>234</w:t>
            </w:r>
          </w:p>
        </w:tc>
        <w:tc>
          <w:tcPr>
            <w:tcW w:w="1960" w:type="dxa"/>
            <w:hideMark/>
          </w:tcPr>
          <w:p w14:paraId="60021F35"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4C741CC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1D80E70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13</w:t>
            </w:r>
          </w:p>
        </w:tc>
        <w:tc>
          <w:tcPr>
            <w:tcW w:w="960" w:type="dxa"/>
            <w:noWrap/>
            <w:hideMark/>
          </w:tcPr>
          <w:p w14:paraId="752C6849"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43A9A9D0"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5EE45C9D"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269D1985"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1CF706DE" w14:textId="77777777" w:rsidR="00FB4A76" w:rsidRPr="00FB4A76" w:rsidRDefault="00FB4A76" w:rsidP="00FB4A76">
            <w:pPr>
              <w:pStyle w:val="NoSpacing"/>
              <w:jc w:val="both"/>
            </w:pPr>
            <w:r w:rsidRPr="00FB4A76">
              <w:t>235</w:t>
            </w:r>
          </w:p>
        </w:tc>
        <w:tc>
          <w:tcPr>
            <w:tcW w:w="1960" w:type="dxa"/>
            <w:hideMark/>
          </w:tcPr>
          <w:p w14:paraId="4BCF226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6466B1C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52BE6D77"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10</w:t>
            </w:r>
          </w:p>
        </w:tc>
        <w:tc>
          <w:tcPr>
            <w:tcW w:w="960" w:type="dxa"/>
            <w:noWrap/>
            <w:hideMark/>
          </w:tcPr>
          <w:p w14:paraId="6E7A501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655F3E5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11E8AF63"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33C78330"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3E8D1C3" w14:textId="77777777" w:rsidR="00FB4A76" w:rsidRPr="00FB4A76" w:rsidRDefault="00FB4A76" w:rsidP="00FB4A76">
            <w:pPr>
              <w:pStyle w:val="NoSpacing"/>
              <w:jc w:val="both"/>
            </w:pPr>
            <w:r w:rsidRPr="00FB4A76">
              <w:t>236</w:t>
            </w:r>
          </w:p>
        </w:tc>
        <w:tc>
          <w:tcPr>
            <w:tcW w:w="1960" w:type="dxa"/>
            <w:hideMark/>
          </w:tcPr>
          <w:p w14:paraId="45C42CD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11F9DA0D"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92EEE4E"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13</w:t>
            </w:r>
          </w:p>
        </w:tc>
        <w:tc>
          <w:tcPr>
            <w:tcW w:w="960" w:type="dxa"/>
            <w:noWrap/>
            <w:hideMark/>
          </w:tcPr>
          <w:p w14:paraId="5878E80C"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16AF9AA"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6FF8B86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08B0F28B"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800A9C6" w14:textId="77777777" w:rsidR="00FB4A76" w:rsidRPr="00FB4A76" w:rsidRDefault="00FB4A76" w:rsidP="00FB4A76">
            <w:pPr>
              <w:pStyle w:val="NoSpacing"/>
              <w:jc w:val="both"/>
            </w:pPr>
            <w:r w:rsidRPr="00FB4A76">
              <w:t>237</w:t>
            </w:r>
          </w:p>
        </w:tc>
        <w:tc>
          <w:tcPr>
            <w:tcW w:w="1960" w:type="dxa"/>
            <w:hideMark/>
          </w:tcPr>
          <w:p w14:paraId="1C7DC289"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1F9CBEB0"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5B4C334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12</w:t>
            </w:r>
          </w:p>
        </w:tc>
        <w:tc>
          <w:tcPr>
            <w:tcW w:w="960" w:type="dxa"/>
            <w:noWrap/>
            <w:hideMark/>
          </w:tcPr>
          <w:p w14:paraId="15577C91"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5852776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6EBAA09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24C763FA" w14:textId="77777777" w:rsidTr="00FB4A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07557EDD" w14:textId="77777777" w:rsidR="00FB4A76" w:rsidRPr="00FB4A76" w:rsidRDefault="00FB4A76" w:rsidP="00FB4A76">
            <w:pPr>
              <w:pStyle w:val="NoSpacing"/>
              <w:jc w:val="both"/>
            </w:pPr>
            <w:r w:rsidRPr="00FB4A76">
              <w:t>238</w:t>
            </w:r>
          </w:p>
        </w:tc>
        <w:tc>
          <w:tcPr>
            <w:tcW w:w="1960" w:type="dxa"/>
            <w:hideMark/>
          </w:tcPr>
          <w:p w14:paraId="75F098E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mänd</w:t>
            </w:r>
          </w:p>
        </w:tc>
        <w:tc>
          <w:tcPr>
            <w:tcW w:w="1129" w:type="dxa"/>
            <w:noWrap/>
            <w:hideMark/>
          </w:tcPr>
          <w:p w14:paraId="2A26039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F63E06B"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39</w:t>
            </w:r>
          </w:p>
        </w:tc>
        <w:tc>
          <w:tcPr>
            <w:tcW w:w="960" w:type="dxa"/>
            <w:noWrap/>
            <w:hideMark/>
          </w:tcPr>
          <w:p w14:paraId="05A51D53"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2A62B25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275FE45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all kasvab vaarikas, vahtra järelkasv, sarapuu põõsad</w:t>
            </w:r>
          </w:p>
        </w:tc>
      </w:tr>
      <w:tr w:rsidR="00FB4A76" w:rsidRPr="00FB4A76" w14:paraId="2488947D" w14:textId="77777777" w:rsidTr="00FB4A76">
        <w:trPr>
          <w:trHeight w:val="576"/>
        </w:trPr>
        <w:tc>
          <w:tcPr>
            <w:cnfStyle w:val="001000000000" w:firstRow="0" w:lastRow="0" w:firstColumn="1" w:lastColumn="0" w:oddVBand="0" w:evenVBand="0" w:oddHBand="0" w:evenHBand="0" w:firstRowFirstColumn="0" w:firstRowLastColumn="0" w:lastRowFirstColumn="0" w:lastRowLastColumn="0"/>
            <w:tcW w:w="680" w:type="dxa"/>
            <w:noWrap/>
            <w:hideMark/>
          </w:tcPr>
          <w:p w14:paraId="10533228" w14:textId="77777777" w:rsidR="00FB4A76" w:rsidRPr="00FB4A76" w:rsidRDefault="00FB4A76" w:rsidP="00FB4A76">
            <w:pPr>
              <w:pStyle w:val="NoSpacing"/>
              <w:jc w:val="both"/>
            </w:pPr>
            <w:r w:rsidRPr="00FB4A76">
              <w:t>239</w:t>
            </w:r>
          </w:p>
        </w:tc>
        <w:tc>
          <w:tcPr>
            <w:tcW w:w="1960" w:type="dxa"/>
            <w:hideMark/>
          </w:tcPr>
          <w:p w14:paraId="62B7F52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h. pihlakas</w:t>
            </w:r>
          </w:p>
        </w:tc>
        <w:tc>
          <w:tcPr>
            <w:tcW w:w="1129" w:type="dxa"/>
            <w:noWrap/>
            <w:hideMark/>
          </w:tcPr>
          <w:p w14:paraId="4645DEF2"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0186BFB6"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18/8/18</w:t>
            </w:r>
          </w:p>
        </w:tc>
        <w:tc>
          <w:tcPr>
            <w:tcW w:w="960" w:type="dxa"/>
            <w:noWrap/>
            <w:hideMark/>
          </w:tcPr>
          <w:p w14:paraId="29755BC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164E6651"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IV</w:t>
            </w:r>
          </w:p>
        </w:tc>
        <w:tc>
          <w:tcPr>
            <w:tcW w:w="2972" w:type="dxa"/>
            <w:hideMark/>
          </w:tcPr>
          <w:p w14:paraId="58B7F6E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haruneb ca 40 cm kõrgusel kolmeks, võras kuivanud oksad</w:t>
            </w:r>
          </w:p>
        </w:tc>
      </w:tr>
      <w:tr w:rsidR="00FB4A76" w:rsidRPr="00FB4A76" w14:paraId="7784B043"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6B54BFD" w14:textId="77777777" w:rsidR="00FB4A76" w:rsidRPr="00FB4A76" w:rsidRDefault="00FB4A76" w:rsidP="00FB4A76">
            <w:pPr>
              <w:pStyle w:val="NoSpacing"/>
              <w:jc w:val="both"/>
            </w:pPr>
            <w:r w:rsidRPr="00FB4A76">
              <w:t>240</w:t>
            </w:r>
          </w:p>
        </w:tc>
        <w:tc>
          <w:tcPr>
            <w:tcW w:w="1960" w:type="dxa"/>
            <w:hideMark/>
          </w:tcPr>
          <w:p w14:paraId="1430F4D1"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h. pihlakas</w:t>
            </w:r>
          </w:p>
        </w:tc>
        <w:tc>
          <w:tcPr>
            <w:tcW w:w="1129" w:type="dxa"/>
            <w:noWrap/>
            <w:hideMark/>
          </w:tcPr>
          <w:p w14:paraId="352CA97A"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0D6E85F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9</w:t>
            </w:r>
          </w:p>
        </w:tc>
        <w:tc>
          <w:tcPr>
            <w:tcW w:w="960" w:type="dxa"/>
            <w:noWrap/>
            <w:hideMark/>
          </w:tcPr>
          <w:p w14:paraId="641603A2"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3B9652D1"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10F3E429"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4ACBE45B" w14:textId="77777777" w:rsidTr="00FB4A76">
        <w:trPr>
          <w:trHeight w:val="312"/>
        </w:trPr>
        <w:tc>
          <w:tcPr>
            <w:cnfStyle w:val="001000000000" w:firstRow="0" w:lastRow="0" w:firstColumn="1" w:lastColumn="0" w:oddVBand="0" w:evenVBand="0" w:oddHBand="0" w:evenHBand="0" w:firstRowFirstColumn="0" w:firstRowLastColumn="0" w:lastRowFirstColumn="0" w:lastRowLastColumn="0"/>
            <w:tcW w:w="680" w:type="dxa"/>
            <w:noWrap/>
            <w:hideMark/>
          </w:tcPr>
          <w:p w14:paraId="386B0376" w14:textId="77777777" w:rsidR="00FB4A76" w:rsidRPr="00FB4A76" w:rsidRDefault="00FB4A76" w:rsidP="00FB4A76">
            <w:pPr>
              <w:pStyle w:val="NoSpacing"/>
              <w:jc w:val="both"/>
            </w:pPr>
            <w:r w:rsidRPr="00FB4A76">
              <w:t>241</w:t>
            </w:r>
          </w:p>
        </w:tc>
        <w:tc>
          <w:tcPr>
            <w:tcW w:w="1960" w:type="dxa"/>
            <w:hideMark/>
          </w:tcPr>
          <w:p w14:paraId="7C7088ED"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0441DBBF"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6D97D45F"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11</w:t>
            </w:r>
          </w:p>
        </w:tc>
        <w:tc>
          <w:tcPr>
            <w:tcW w:w="960" w:type="dxa"/>
            <w:noWrap/>
            <w:hideMark/>
          </w:tcPr>
          <w:p w14:paraId="74BB443C"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4F359839"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561DA83C"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787B7F45"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0B0459BE" w14:textId="77777777" w:rsidR="00FB4A76" w:rsidRPr="00FB4A76" w:rsidRDefault="00FB4A76" w:rsidP="00FB4A76">
            <w:pPr>
              <w:pStyle w:val="NoSpacing"/>
              <w:jc w:val="both"/>
            </w:pPr>
            <w:r w:rsidRPr="00FB4A76">
              <w:t>242</w:t>
            </w:r>
          </w:p>
        </w:tc>
        <w:tc>
          <w:tcPr>
            <w:tcW w:w="1960" w:type="dxa"/>
            <w:hideMark/>
          </w:tcPr>
          <w:p w14:paraId="40F389F7"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5A00AE8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6735780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22</w:t>
            </w:r>
          </w:p>
        </w:tc>
        <w:tc>
          <w:tcPr>
            <w:tcW w:w="960" w:type="dxa"/>
            <w:noWrap/>
            <w:hideMark/>
          </w:tcPr>
          <w:p w14:paraId="094A2A04"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7D3A98E4"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4C0860EF"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r w:rsidR="00FB4A76" w:rsidRPr="00FB4A76" w14:paraId="068A238D" w14:textId="77777777" w:rsidTr="00FB4A76">
        <w:trPr>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34CE8117" w14:textId="77777777" w:rsidR="00FB4A76" w:rsidRPr="00FB4A76" w:rsidRDefault="00FB4A76" w:rsidP="00FB4A76">
            <w:pPr>
              <w:pStyle w:val="NoSpacing"/>
              <w:jc w:val="both"/>
            </w:pPr>
            <w:r w:rsidRPr="00FB4A76">
              <w:t>243</w:t>
            </w:r>
          </w:p>
        </w:tc>
        <w:tc>
          <w:tcPr>
            <w:tcW w:w="1960" w:type="dxa"/>
            <w:hideMark/>
          </w:tcPr>
          <w:p w14:paraId="713B0F1E"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sookask</w:t>
            </w:r>
          </w:p>
        </w:tc>
        <w:tc>
          <w:tcPr>
            <w:tcW w:w="1129" w:type="dxa"/>
            <w:noWrap/>
            <w:hideMark/>
          </w:tcPr>
          <w:p w14:paraId="01BFE1D8"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üksikpuu</w:t>
            </w:r>
          </w:p>
        </w:tc>
        <w:tc>
          <w:tcPr>
            <w:tcW w:w="960" w:type="dxa"/>
            <w:noWrap/>
            <w:hideMark/>
          </w:tcPr>
          <w:p w14:paraId="3947DD55"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r w:rsidRPr="00FB4A76">
              <w:t>9</w:t>
            </w:r>
          </w:p>
        </w:tc>
        <w:tc>
          <w:tcPr>
            <w:tcW w:w="960" w:type="dxa"/>
            <w:noWrap/>
            <w:hideMark/>
          </w:tcPr>
          <w:p w14:paraId="1502D2C3" w14:textId="77777777" w:rsidR="00FB4A76" w:rsidRPr="00FB4A76" w:rsidRDefault="00FB4A76" w:rsidP="00FB4A76">
            <w:pPr>
              <w:pStyle w:val="NoSpacing"/>
              <w:jc w:val="both"/>
              <w:cnfStyle w:val="000000000000" w:firstRow="0" w:lastRow="0" w:firstColumn="0" w:lastColumn="0" w:oddVBand="0" w:evenVBand="0" w:oddHBand="0" w:evenHBand="0" w:firstRowFirstColumn="0" w:firstRowLastColumn="0" w:lastRowFirstColumn="0" w:lastRowLastColumn="0"/>
            </w:pPr>
          </w:p>
        </w:tc>
        <w:tc>
          <w:tcPr>
            <w:tcW w:w="999" w:type="dxa"/>
            <w:noWrap/>
            <w:hideMark/>
          </w:tcPr>
          <w:p w14:paraId="285C34E5"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r w:rsidRPr="00FB4A76">
              <w:t>III</w:t>
            </w:r>
          </w:p>
        </w:tc>
        <w:tc>
          <w:tcPr>
            <w:tcW w:w="2972" w:type="dxa"/>
            <w:hideMark/>
          </w:tcPr>
          <w:p w14:paraId="7465F58D" w14:textId="77777777" w:rsidR="00FB4A76" w:rsidRPr="00FB4A76" w:rsidRDefault="00FB4A76" w:rsidP="00FB4A76">
            <w:pPr>
              <w:pStyle w:val="NoSpacing"/>
              <w:cnfStyle w:val="000000000000" w:firstRow="0" w:lastRow="0" w:firstColumn="0" w:lastColumn="0" w:oddVBand="0" w:evenVBand="0" w:oddHBand="0" w:evenHBand="0" w:firstRowFirstColumn="0" w:firstRowLastColumn="0" w:lastRowFirstColumn="0" w:lastRowLastColumn="0"/>
            </w:pPr>
          </w:p>
        </w:tc>
      </w:tr>
      <w:tr w:rsidR="00FB4A76" w:rsidRPr="00FB4A76" w14:paraId="5DD15A01" w14:textId="77777777" w:rsidTr="00FB4A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dxa"/>
            <w:noWrap/>
            <w:hideMark/>
          </w:tcPr>
          <w:p w14:paraId="7C829F7A" w14:textId="77777777" w:rsidR="00FB4A76" w:rsidRPr="00FB4A76" w:rsidRDefault="00FB4A76" w:rsidP="00FB4A76">
            <w:pPr>
              <w:pStyle w:val="NoSpacing"/>
              <w:jc w:val="both"/>
            </w:pPr>
            <w:r w:rsidRPr="00FB4A76">
              <w:t>244</w:t>
            </w:r>
          </w:p>
        </w:tc>
        <w:tc>
          <w:tcPr>
            <w:tcW w:w="1960" w:type="dxa"/>
            <w:hideMark/>
          </w:tcPr>
          <w:p w14:paraId="3A2D018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sookask</w:t>
            </w:r>
          </w:p>
        </w:tc>
        <w:tc>
          <w:tcPr>
            <w:tcW w:w="1129" w:type="dxa"/>
            <w:noWrap/>
            <w:hideMark/>
          </w:tcPr>
          <w:p w14:paraId="6BA196B3"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üksikpuu</w:t>
            </w:r>
          </w:p>
        </w:tc>
        <w:tc>
          <w:tcPr>
            <w:tcW w:w="960" w:type="dxa"/>
            <w:noWrap/>
            <w:hideMark/>
          </w:tcPr>
          <w:p w14:paraId="311F435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r w:rsidRPr="00FB4A76">
              <w:t>19</w:t>
            </w:r>
          </w:p>
        </w:tc>
        <w:tc>
          <w:tcPr>
            <w:tcW w:w="960" w:type="dxa"/>
            <w:noWrap/>
            <w:hideMark/>
          </w:tcPr>
          <w:p w14:paraId="17684E2F" w14:textId="77777777" w:rsidR="00FB4A76" w:rsidRPr="00FB4A76" w:rsidRDefault="00FB4A76" w:rsidP="00FB4A76">
            <w:pPr>
              <w:pStyle w:val="NoSpacing"/>
              <w:jc w:val="both"/>
              <w:cnfStyle w:val="000000100000" w:firstRow="0" w:lastRow="0" w:firstColumn="0" w:lastColumn="0" w:oddVBand="0" w:evenVBand="0" w:oddHBand="1" w:evenHBand="0" w:firstRowFirstColumn="0" w:firstRowLastColumn="0" w:lastRowFirstColumn="0" w:lastRowLastColumn="0"/>
            </w:pPr>
          </w:p>
        </w:tc>
        <w:tc>
          <w:tcPr>
            <w:tcW w:w="999" w:type="dxa"/>
            <w:noWrap/>
            <w:hideMark/>
          </w:tcPr>
          <w:p w14:paraId="178C1D2B"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r w:rsidRPr="00FB4A76">
              <w:t>III</w:t>
            </w:r>
          </w:p>
        </w:tc>
        <w:tc>
          <w:tcPr>
            <w:tcW w:w="2972" w:type="dxa"/>
            <w:hideMark/>
          </w:tcPr>
          <w:p w14:paraId="7547C805" w14:textId="77777777" w:rsidR="00FB4A76" w:rsidRPr="00FB4A76" w:rsidRDefault="00FB4A76" w:rsidP="00FB4A76">
            <w:pPr>
              <w:pStyle w:val="NoSpacing"/>
              <w:cnfStyle w:val="000000100000" w:firstRow="0" w:lastRow="0" w:firstColumn="0" w:lastColumn="0" w:oddVBand="0" w:evenVBand="0" w:oddHBand="1" w:evenHBand="0" w:firstRowFirstColumn="0" w:firstRowLastColumn="0" w:lastRowFirstColumn="0" w:lastRowLastColumn="0"/>
            </w:pPr>
          </w:p>
        </w:tc>
      </w:tr>
    </w:tbl>
    <w:p w14:paraId="0F6F757E" w14:textId="32DE19D6" w:rsidR="00E2757F" w:rsidRDefault="00FB4A76" w:rsidP="00E2757F">
      <w:pPr>
        <w:pStyle w:val="NoSpacing"/>
        <w:jc w:val="both"/>
      </w:pPr>
      <w:r>
        <w:fldChar w:fldCharType="end"/>
      </w:r>
    </w:p>
    <w:p w14:paraId="2213B1B8" w14:textId="77777777" w:rsidR="00AB3F31" w:rsidRPr="00F25A0F" w:rsidRDefault="00AB3F31" w:rsidP="00E2757F">
      <w:pPr>
        <w:pStyle w:val="NoSpacing"/>
        <w:jc w:val="both"/>
      </w:pPr>
    </w:p>
    <w:p w14:paraId="41FB1CC5" w14:textId="77777777" w:rsidR="00E2757F" w:rsidRPr="009D1FC8" w:rsidRDefault="00E2757F" w:rsidP="00E2757F">
      <w:pPr>
        <w:rPr>
          <w:rFonts w:asciiTheme="minorHAnsi" w:hAnsiTheme="minorHAnsi"/>
          <w:sz w:val="22"/>
          <w:szCs w:val="22"/>
        </w:rPr>
      </w:pPr>
      <w:r w:rsidRPr="009D1FC8">
        <w:rPr>
          <w:rFonts w:asciiTheme="minorHAnsi" w:hAnsiTheme="minorHAnsi"/>
          <w:b/>
          <w:sz w:val="22"/>
          <w:szCs w:val="22"/>
        </w:rPr>
        <w:t>Tabel 2</w:t>
      </w:r>
      <w:r w:rsidRPr="009D1FC8">
        <w:rPr>
          <w:rFonts w:asciiTheme="minorHAnsi" w:hAnsiTheme="minorHAnsi"/>
          <w:sz w:val="22"/>
          <w:szCs w:val="22"/>
        </w:rPr>
        <w:t>. Puittaimede nimekiri.</w:t>
      </w:r>
    </w:p>
    <w:tbl>
      <w:tblPr>
        <w:tblW w:w="9513" w:type="dxa"/>
        <w:tblInd w:w="55" w:type="dxa"/>
        <w:tblCellMar>
          <w:left w:w="70" w:type="dxa"/>
          <w:right w:w="70" w:type="dxa"/>
        </w:tblCellMar>
        <w:tblLook w:val="04A0" w:firstRow="1" w:lastRow="0" w:firstColumn="1" w:lastColumn="0" w:noHBand="0" w:noVBand="1"/>
      </w:tblPr>
      <w:tblGrid>
        <w:gridCol w:w="1262"/>
        <w:gridCol w:w="855"/>
        <w:gridCol w:w="3432"/>
        <w:gridCol w:w="3964"/>
      </w:tblGrid>
      <w:tr w:rsidR="00E2757F" w:rsidRPr="00D7727F" w14:paraId="51674B1D" w14:textId="77777777" w:rsidTr="00F85CF7">
        <w:trPr>
          <w:tblHeader/>
        </w:trPr>
        <w:tc>
          <w:tcPr>
            <w:tcW w:w="1262" w:type="dxa"/>
            <w:tcBorders>
              <w:top w:val="single" w:sz="4" w:space="0" w:color="auto"/>
              <w:left w:val="single" w:sz="4" w:space="0" w:color="auto"/>
              <w:bottom w:val="single" w:sz="4" w:space="0" w:color="auto"/>
              <w:right w:val="single" w:sz="4" w:space="0" w:color="auto"/>
            </w:tcBorders>
            <w:shd w:val="clear" w:color="auto" w:fill="1571B9" w:themeFill="accent1" w:themeFillShade="80"/>
            <w:hideMark/>
          </w:tcPr>
          <w:p w14:paraId="598B7BAB" w14:textId="77777777" w:rsidR="00E2757F" w:rsidRPr="00D7727F" w:rsidRDefault="00E2757F" w:rsidP="00D7727F">
            <w:pPr>
              <w:pStyle w:val="BodyText"/>
              <w:spacing w:line="240" w:lineRule="auto"/>
              <w:rPr>
                <w:rFonts w:asciiTheme="minorHAnsi" w:hAnsiTheme="minorHAnsi"/>
                <w:b/>
                <w:color w:val="FFFFFF" w:themeColor="background1"/>
                <w:szCs w:val="18"/>
              </w:rPr>
            </w:pPr>
            <w:r w:rsidRPr="00D7727F">
              <w:rPr>
                <w:rFonts w:asciiTheme="minorHAnsi" w:hAnsiTheme="minorHAnsi"/>
                <w:b/>
                <w:color w:val="FFFFFF" w:themeColor="background1"/>
                <w:szCs w:val="18"/>
              </w:rPr>
              <w:t>Jrk nr</w:t>
            </w:r>
          </w:p>
        </w:tc>
        <w:tc>
          <w:tcPr>
            <w:tcW w:w="855" w:type="dxa"/>
            <w:tcBorders>
              <w:top w:val="single" w:sz="4" w:space="0" w:color="auto"/>
              <w:left w:val="nil"/>
              <w:bottom w:val="single" w:sz="4" w:space="0" w:color="auto"/>
              <w:right w:val="single" w:sz="4" w:space="0" w:color="auto"/>
            </w:tcBorders>
            <w:shd w:val="clear" w:color="auto" w:fill="1571B9" w:themeFill="accent1" w:themeFillShade="80"/>
            <w:hideMark/>
          </w:tcPr>
          <w:p w14:paraId="5714419C" w14:textId="77777777" w:rsidR="00E2757F" w:rsidRPr="00D7727F" w:rsidRDefault="00E2757F" w:rsidP="00D7727F">
            <w:pPr>
              <w:pStyle w:val="BodyText"/>
              <w:spacing w:line="240" w:lineRule="auto"/>
              <w:rPr>
                <w:rFonts w:asciiTheme="minorHAnsi" w:hAnsiTheme="minorHAnsi"/>
                <w:b/>
                <w:color w:val="FFFFFF" w:themeColor="background1"/>
                <w:szCs w:val="18"/>
              </w:rPr>
            </w:pPr>
            <w:r w:rsidRPr="00D7727F">
              <w:rPr>
                <w:rFonts w:asciiTheme="minorHAnsi" w:hAnsiTheme="minorHAnsi"/>
                <w:b/>
                <w:color w:val="FFFFFF" w:themeColor="background1"/>
                <w:szCs w:val="18"/>
              </w:rPr>
              <w:t>Kodu-maisus</w:t>
            </w:r>
          </w:p>
        </w:tc>
        <w:tc>
          <w:tcPr>
            <w:tcW w:w="3432" w:type="dxa"/>
            <w:tcBorders>
              <w:top w:val="single" w:sz="4" w:space="0" w:color="auto"/>
              <w:left w:val="nil"/>
              <w:bottom w:val="single" w:sz="4" w:space="0" w:color="auto"/>
              <w:right w:val="single" w:sz="4" w:space="0" w:color="auto"/>
            </w:tcBorders>
            <w:shd w:val="clear" w:color="auto" w:fill="1571B9" w:themeFill="accent1" w:themeFillShade="80"/>
            <w:hideMark/>
          </w:tcPr>
          <w:p w14:paraId="3F25EC7E" w14:textId="77777777" w:rsidR="00E2757F" w:rsidRPr="00D7727F" w:rsidRDefault="00E2757F" w:rsidP="00D7727F">
            <w:pPr>
              <w:pStyle w:val="BodyText"/>
              <w:spacing w:line="240" w:lineRule="auto"/>
              <w:rPr>
                <w:rFonts w:asciiTheme="minorHAnsi" w:hAnsiTheme="minorHAnsi"/>
                <w:b/>
                <w:color w:val="FFFFFF" w:themeColor="background1"/>
                <w:szCs w:val="18"/>
              </w:rPr>
            </w:pPr>
            <w:r w:rsidRPr="00D7727F">
              <w:rPr>
                <w:rFonts w:asciiTheme="minorHAnsi" w:hAnsiTheme="minorHAnsi"/>
                <w:b/>
                <w:color w:val="FFFFFF" w:themeColor="background1"/>
                <w:szCs w:val="18"/>
              </w:rPr>
              <w:t>Puittaime eestikeelne nimetus</w:t>
            </w:r>
          </w:p>
        </w:tc>
        <w:tc>
          <w:tcPr>
            <w:tcW w:w="3964" w:type="dxa"/>
            <w:tcBorders>
              <w:top w:val="single" w:sz="4" w:space="0" w:color="auto"/>
              <w:left w:val="nil"/>
              <w:bottom w:val="single" w:sz="4" w:space="0" w:color="auto"/>
              <w:right w:val="single" w:sz="4" w:space="0" w:color="auto"/>
            </w:tcBorders>
            <w:shd w:val="clear" w:color="auto" w:fill="1571B9" w:themeFill="accent1" w:themeFillShade="80"/>
            <w:hideMark/>
          </w:tcPr>
          <w:p w14:paraId="2CEE6A0D" w14:textId="77777777" w:rsidR="00E2757F" w:rsidRPr="00D7727F" w:rsidRDefault="00E2757F" w:rsidP="00D7727F">
            <w:pPr>
              <w:pStyle w:val="BodyText"/>
              <w:spacing w:line="240" w:lineRule="auto"/>
              <w:rPr>
                <w:rFonts w:asciiTheme="minorHAnsi" w:hAnsiTheme="minorHAnsi"/>
                <w:b/>
                <w:color w:val="FFFFFF" w:themeColor="background1"/>
                <w:szCs w:val="18"/>
              </w:rPr>
            </w:pPr>
            <w:r w:rsidRPr="00D7727F">
              <w:rPr>
                <w:rFonts w:asciiTheme="minorHAnsi" w:hAnsiTheme="minorHAnsi"/>
                <w:b/>
                <w:color w:val="FFFFFF" w:themeColor="background1"/>
                <w:szCs w:val="18"/>
              </w:rPr>
              <w:t>Puittaime teaduslik nimetus</w:t>
            </w:r>
          </w:p>
        </w:tc>
      </w:tr>
      <w:tr w:rsidR="00E2757F" w:rsidRPr="0091570D" w14:paraId="21BA84F8" w14:textId="77777777" w:rsidTr="000055E9">
        <w:tc>
          <w:tcPr>
            <w:tcW w:w="9513" w:type="dxa"/>
            <w:gridSpan w:val="4"/>
            <w:tcBorders>
              <w:top w:val="nil"/>
              <w:left w:val="single" w:sz="4" w:space="0" w:color="auto"/>
              <w:bottom w:val="single" w:sz="4" w:space="0" w:color="auto"/>
              <w:right w:val="single" w:sz="4" w:space="0" w:color="auto"/>
            </w:tcBorders>
            <w:shd w:val="clear" w:color="auto" w:fill="auto"/>
          </w:tcPr>
          <w:p w14:paraId="02B981F0" w14:textId="77777777" w:rsidR="00E2757F" w:rsidRPr="0091570D" w:rsidRDefault="00E2757F" w:rsidP="000055E9">
            <w:pPr>
              <w:rPr>
                <w:rFonts w:cs="Arial"/>
                <w:i/>
                <w:iCs/>
                <w:color w:val="000000"/>
                <w:sz w:val="20"/>
                <w:szCs w:val="20"/>
                <w:lang w:val="la-Latn" w:eastAsia="et-EE"/>
              </w:rPr>
            </w:pPr>
            <w:r>
              <w:rPr>
                <w:rFonts w:cs="Arial"/>
                <w:b/>
                <w:bCs/>
                <w:color w:val="000000"/>
                <w:sz w:val="20"/>
                <w:szCs w:val="20"/>
                <w:lang w:eastAsia="et-EE"/>
              </w:rPr>
              <w:t>Leht</w:t>
            </w:r>
            <w:r w:rsidRPr="0091570D">
              <w:rPr>
                <w:rFonts w:cs="Arial"/>
                <w:b/>
                <w:bCs/>
                <w:color w:val="000000"/>
                <w:sz w:val="20"/>
                <w:szCs w:val="20"/>
                <w:lang w:val="la-Latn" w:eastAsia="et-EE"/>
              </w:rPr>
              <w:t>puud</w:t>
            </w:r>
            <w:r>
              <w:rPr>
                <w:rFonts w:cs="Arial"/>
                <w:b/>
                <w:bCs/>
                <w:color w:val="000000"/>
                <w:sz w:val="20"/>
                <w:szCs w:val="20"/>
                <w:lang w:eastAsia="et-EE"/>
              </w:rPr>
              <w:t xml:space="preserve"> ja -põõsad</w:t>
            </w:r>
          </w:p>
        </w:tc>
      </w:tr>
      <w:tr w:rsidR="00BE346B" w:rsidRPr="0091440C" w14:paraId="2FE5F8A2" w14:textId="77777777" w:rsidTr="00F85CF7">
        <w:tc>
          <w:tcPr>
            <w:tcW w:w="1262" w:type="dxa"/>
            <w:tcBorders>
              <w:top w:val="nil"/>
              <w:left w:val="single" w:sz="4" w:space="0" w:color="auto"/>
              <w:bottom w:val="single" w:sz="4" w:space="0" w:color="auto"/>
              <w:right w:val="single" w:sz="4" w:space="0" w:color="auto"/>
            </w:tcBorders>
            <w:shd w:val="clear" w:color="auto" w:fill="auto"/>
          </w:tcPr>
          <w:p w14:paraId="00930C78" w14:textId="4309E0F8" w:rsidR="00BE346B" w:rsidRPr="006476D5" w:rsidRDefault="00936CF5" w:rsidP="000055E9">
            <w:pPr>
              <w:jc w:val="center"/>
              <w:rPr>
                <w:rFonts w:asciiTheme="minorHAnsi" w:hAnsiTheme="minorHAnsi" w:cs="Arial"/>
                <w:szCs w:val="18"/>
                <w:lang w:eastAsia="et-EE"/>
              </w:rPr>
            </w:pPr>
            <w:r w:rsidRPr="006476D5">
              <w:rPr>
                <w:rFonts w:asciiTheme="minorHAnsi" w:hAnsiTheme="minorHAnsi" w:cs="Arial"/>
                <w:szCs w:val="18"/>
                <w:lang w:eastAsia="et-EE"/>
              </w:rPr>
              <w:t>1</w:t>
            </w:r>
          </w:p>
        </w:tc>
        <w:tc>
          <w:tcPr>
            <w:tcW w:w="855" w:type="dxa"/>
            <w:tcBorders>
              <w:top w:val="nil"/>
              <w:left w:val="nil"/>
              <w:bottom w:val="single" w:sz="4" w:space="0" w:color="auto"/>
              <w:right w:val="single" w:sz="4" w:space="0" w:color="auto"/>
            </w:tcBorders>
            <w:shd w:val="clear" w:color="auto" w:fill="auto"/>
          </w:tcPr>
          <w:p w14:paraId="245202C1" w14:textId="2203FA50" w:rsidR="00BE346B" w:rsidRPr="006476D5" w:rsidRDefault="00BE346B" w:rsidP="000055E9">
            <w:pPr>
              <w:jc w:val="center"/>
              <w:rPr>
                <w:rFonts w:asciiTheme="minorHAnsi" w:hAnsiTheme="minorHAnsi" w:cs="Arial"/>
                <w:szCs w:val="18"/>
                <w:lang w:eastAsia="et-EE"/>
              </w:rPr>
            </w:pPr>
          </w:p>
        </w:tc>
        <w:tc>
          <w:tcPr>
            <w:tcW w:w="3432" w:type="dxa"/>
            <w:tcBorders>
              <w:top w:val="nil"/>
              <w:left w:val="nil"/>
              <w:bottom w:val="single" w:sz="4" w:space="0" w:color="auto"/>
              <w:right w:val="single" w:sz="4" w:space="0" w:color="auto"/>
            </w:tcBorders>
            <w:shd w:val="clear" w:color="auto" w:fill="auto"/>
          </w:tcPr>
          <w:p w14:paraId="79407190" w14:textId="6FD75C90" w:rsidR="00BE346B" w:rsidRPr="006476D5" w:rsidRDefault="00936CF5" w:rsidP="000055E9">
            <w:pPr>
              <w:rPr>
                <w:rFonts w:asciiTheme="minorHAnsi" w:hAnsiTheme="minorHAnsi" w:cs="Arial"/>
                <w:szCs w:val="18"/>
                <w:lang w:eastAsia="et-EE"/>
              </w:rPr>
            </w:pPr>
            <w:r w:rsidRPr="006476D5">
              <w:rPr>
                <w:rFonts w:asciiTheme="minorHAnsi" w:hAnsiTheme="minorHAnsi" w:cs="Arial"/>
                <w:szCs w:val="18"/>
                <w:lang w:eastAsia="et-EE"/>
              </w:rPr>
              <w:t>aroonia, must</w:t>
            </w:r>
          </w:p>
        </w:tc>
        <w:tc>
          <w:tcPr>
            <w:tcW w:w="3964" w:type="dxa"/>
            <w:tcBorders>
              <w:top w:val="nil"/>
              <w:left w:val="nil"/>
              <w:bottom w:val="single" w:sz="4" w:space="0" w:color="auto"/>
              <w:right w:val="single" w:sz="4" w:space="0" w:color="auto"/>
            </w:tcBorders>
            <w:shd w:val="clear" w:color="auto" w:fill="auto"/>
          </w:tcPr>
          <w:p w14:paraId="3851A9A5" w14:textId="48D09BB0" w:rsidR="00BE346B" w:rsidRPr="006476D5" w:rsidRDefault="00936CF5" w:rsidP="000055E9">
            <w:pPr>
              <w:rPr>
                <w:rFonts w:asciiTheme="minorHAnsi" w:hAnsiTheme="minorHAnsi" w:cs="Arial"/>
                <w:i/>
                <w:iCs/>
                <w:szCs w:val="18"/>
                <w:lang w:val="la-Latn" w:eastAsia="et-EE"/>
              </w:rPr>
            </w:pPr>
            <w:r w:rsidRPr="006476D5">
              <w:rPr>
                <w:rFonts w:asciiTheme="minorHAnsi" w:hAnsiTheme="minorHAnsi" w:cs="Arial"/>
                <w:i/>
                <w:iCs/>
                <w:szCs w:val="18"/>
                <w:lang w:val="la-Latn" w:eastAsia="et-EE"/>
              </w:rPr>
              <w:t>Aronia melanocarpa</w:t>
            </w:r>
          </w:p>
        </w:tc>
      </w:tr>
      <w:tr w:rsidR="0073345A" w:rsidRPr="0091440C" w14:paraId="385B2B01" w14:textId="77777777" w:rsidTr="000354F5">
        <w:tc>
          <w:tcPr>
            <w:tcW w:w="1262" w:type="dxa"/>
            <w:tcBorders>
              <w:top w:val="nil"/>
              <w:left w:val="single" w:sz="4" w:space="0" w:color="auto"/>
              <w:bottom w:val="single" w:sz="4" w:space="0" w:color="auto"/>
              <w:right w:val="single" w:sz="4" w:space="0" w:color="auto"/>
            </w:tcBorders>
            <w:shd w:val="clear" w:color="auto" w:fill="auto"/>
          </w:tcPr>
          <w:p w14:paraId="0B8BDB17" w14:textId="7CA0AABA" w:rsidR="00E2757F" w:rsidRPr="006476D5" w:rsidRDefault="00936CF5" w:rsidP="000055E9">
            <w:pPr>
              <w:jc w:val="center"/>
              <w:rPr>
                <w:rFonts w:asciiTheme="minorHAnsi" w:hAnsiTheme="minorHAnsi" w:cs="Arial"/>
                <w:szCs w:val="18"/>
                <w:lang w:eastAsia="et-EE"/>
              </w:rPr>
            </w:pPr>
            <w:r w:rsidRPr="006476D5">
              <w:rPr>
                <w:rFonts w:asciiTheme="minorHAnsi" w:hAnsiTheme="minorHAnsi" w:cs="Arial"/>
                <w:szCs w:val="18"/>
                <w:lang w:eastAsia="et-EE"/>
              </w:rPr>
              <w:t>2</w:t>
            </w:r>
          </w:p>
        </w:tc>
        <w:tc>
          <w:tcPr>
            <w:tcW w:w="855" w:type="dxa"/>
            <w:tcBorders>
              <w:top w:val="nil"/>
              <w:left w:val="nil"/>
              <w:bottom w:val="single" w:sz="4" w:space="0" w:color="auto"/>
              <w:right w:val="single" w:sz="4" w:space="0" w:color="auto"/>
            </w:tcBorders>
            <w:shd w:val="clear" w:color="auto" w:fill="auto"/>
            <w:hideMark/>
          </w:tcPr>
          <w:p w14:paraId="0F60C64B" w14:textId="77777777" w:rsidR="00E2757F" w:rsidRPr="006476D5" w:rsidRDefault="00E2757F" w:rsidP="000055E9">
            <w:pPr>
              <w:jc w:val="center"/>
              <w:rPr>
                <w:rFonts w:asciiTheme="minorHAnsi" w:hAnsiTheme="minorHAnsi" w:cs="Arial"/>
                <w:szCs w:val="18"/>
                <w:lang w:eastAsia="et-EE"/>
              </w:rPr>
            </w:pPr>
            <w:r w:rsidRPr="006476D5">
              <w:rPr>
                <w:rFonts w:asciiTheme="minorHAnsi" w:hAnsiTheme="minorHAnsi" w:cs="Arial"/>
                <w:szCs w:val="18"/>
                <w:lang w:eastAsia="et-EE"/>
              </w:rPr>
              <w:t>*</w:t>
            </w:r>
          </w:p>
        </w:tc>
        <w:tc>
          <w:tcPr>
            <w:tcW w:w="3432" w:type="dxa"/>
            <w:tcBorders>
              <w:top w:val="nil"/>
              <w:left w:val="nil"/>
              <w:bottom w:val="single" w:sz="4" w:space="0" w:color="auto"/>
              <w:right w:val="single" w:sz="4" w:space="0" w:color="auto"/>
            </w:tcBorders>
            <w:shd w:val="clear" w:color="auto" w:fill="auto"/>
            <w:hideMark/>
          </w:tcPr>
          <w:p w14:paraId="0EA3E2EC" w14:textId="77777777" w:rsidR="00E2757F" w:rsidRPr="006476D5" w:rsidRDefault="00E2757F" w:rsidP="000055E9">
            <w:pPr>
              <w:rPr>
                <w:rFonts w:asciiTheme="minorHAnsi" w:hAnsiTheme="minorHAnsi" w:cs="Arial"/>
                <w:szCs w:val="18"/>
                <w:lang w:eastAsia="et-EE"/>
              </w:rPr>
            </w:pPr>
            <w:r w:rsidRPr="006476D5">
              <w:rPr>
                <w:rFonts w:asciiTheme="minorHAnsi" w:hAnsiTheme="minorHAnsi" w:cs="Arial"/>
                <w:szCs w:val="18"/>
                <w:lang w:eastAsia="et-EE"/>
              </w:rPr>
              <w:t>haab, harilik</w:t>
            </w:r>
          </w:p>
        </w:tc>
        <w:tc>
          <w:tcPr>
            <w:tcW w:w="3964" w:type="dxa"/>
            <w:tcBorders>
              <w:top w:val="nil"/>
              <w:left w:val="nil"/>
              <w:bottom w:val="single" w:sz="4" w:space="0" w:color="auto"/>
              <w:right w:val="single" w:sz="4" w:space="0" w:color="auto"/>
            </w:tcBorders>
            <w:shd w:val="clear" w:color="auto" w:fill="auto"/>
            <w:hideMark/>
          </w:tcPr>
          <w:p w14:paraId="404529A3" w14:textId="77777777" w:rsidR="00E2757F" w:rsidRPr="006476D5" w:rsidRDefault="00E2757F" w:rsidP="000055E9">
            <w:pPr>
              <w:rPr>
                <w:rFonts w:asciiTheme="minorHAnsi" w:hAnsiTheme="minorHAnsi" w:cs="Arial"/>
                <w:i/>
                <w:iCs/>
                <w:szCs w:val="18"/>
                <w:lang w:val="la-Latn" w:eastAsia="et-EE"/>
              </w:rPr>
            </w:pPr>
            <w:r w:rsidRPr="006476D5">
              <w:rPr>
                <w:rFonts w:asciiTheme="minorHAnsi" w:hAnsiTheme="minorHAnsi" w:cs="Arial"/>
                <w:i/>
                <w:iCs/>
                <w:szCs w:val="18"/>
                <w:lang w:val="la-Latn" w:eastAsia="et-EE"/>
              </w:rPr>
              <w:t>Populus tremula</w:t>
            </w:r>
          </w:p>
        </w:tc>
      </w:tr>
      <w:tr w:rsidR="0073345A" w:rsidRPr="0091440C" w14:paraId="1680662C" w14:textId="77777777" w:rsidTr="000354F5">
        <w:tc>
          <w:tcPr>
            <w:tcW w:w="1262" w:type="dxa"/>
            <w:tcBorders>
              <w:top w:val="nil"/>
              <w:left w:val="single" w:sz="4" w:space="0" w:color="auto"/>
              <w:bottom w:val="single" w:sz="4" w:space="0" w:color="auto"/>
              <w:right w:val="single" w:sz="4" w:space="0" w:color="auto"/>
            </w:tcBorders>
            <w:shd w:val="clear" w:color="auto" w:fill="auto"/>
          </w:tcPr>
          <w:p w14:paraId="5D5DA0D1" w14:textId="04416AA5" w:rsidR="00E2757F" w:rsidRPr="006476D5" w:rsidRDefault="00936CF5" w:rsidP="000055E9">
            <w:pPr>
              <w:jc w:val="center"/>
              <w:rPr>
                <w:rFonts w:asciiTheme="minorHAnsi" w:hAnsiTheme="minorHAnsi" w:cs="Arial"/>
                <w:szCs w:val="18"/>
                <w:lang w:eastAsia="et-EE"/>
              </w:rPr>
            </w:pPr>
            <w:r w:rsidRPr="006476D5">
              <w:rPr>
                <w:rFonts w:asciiTheme="minorHAnsi" w:hAnsiTheme="minorHAnsi" w:cs="Arial"/>
                <w:szCs w:val="18"/>
                <w:lang w:eastAsia="et-EE"/>
              </w:rPr>
              <w:t>3</w:t>
            </w:r>
          </w:p>
        </w:tc>
        <w:tc>
          <w:tcPr>
            <w:tcW w:w="855" w:type="dxa"/>
            <w:tcBorders>
              <w:top w:val="nil"/>
              <w:left w:val="nil"/>
              <w:bottom w:val="single" w:sz="4" w:space="0" w:color="auto"/>
              <w:right w:val="single" w:sz="4" w:space="0" w:color="auto"/>
            </w:tcBorders>
            <w:shd w:val="clear" w:color="auto" w:fill="auto"/>
            <w:hideMark/>
          </w:tcPr>
          <w:p w14:paraId="6BEF635D" w14:textId="77777777" w:rsidR="00E2757F" w:rsidRPr="006476D5" w:rsidRDefault="00E2757F" w:rsidP="000055E9">
            <w:pPr>
              <w:jc w:val="center"/>
              <w:rPr>
                <w:rFonts w:asciiTheme="minorHAnsi" w:hAnsiTheme="minorHAnsi" w:cs="Arial"/>
                <w:szCs w:val="18"/>
                <w:lang w:eastAsia="et-EE"/>
              </w:rPr>
            </w:pPr>
            <w:r w:rsidRPr="006476D5">
              <w:rPr>
                <w:rFonts w:asciiTheme="minorHAnsi" w:hAnsiTheme="minorHAnsi" w:cs="Arial"/>
                <w:szCs w:val="18"/>
                <w:lang w:eastAsia="et-EE"/>
              </w:rPr>
              <w:t>*</w:t>
            </w:r>
          </w:p>
        </w:tc>
        <w:tc>
          <w:tcPr>
            <w:tcW w:w="3432" w:type="dxa"/>
            <w:tcBorders>
              <w:top w:val="nil"/>
              <w:left w:val="nil"/>
              <w:bottom w:val="single" w:sz="4" w:space="0" w:color="auto"/>
              <w:right w:val="single" w:sz="4" w:space="0" w:color="auto"/>
            </w:tcBorders>
            <w:shd w:val="clear" w:color="auto" w:fill="auto"/>
            <w:hideMark/>
          </w:tcPr>
          <w:p w14:paraId="59C3E723" w14:textId="77777777" w:rsidR="00E2757F" w:rsidRPr="006476D5" w:rsidRDefault="00E2757F" w:rsidP="000055E9">
            <w:pPr>
              <w:rPr>
                <w:rFonts w:asciiTheme="minorHAnsi" w:hAnsiTheme="minorHAnsi" w:cs="Arial"/>
                <w:szCs w:val="18"/>
                <w:lang w:eastAsia="et-EE"/>
              </w:rPr>
            </w:pPr>
            <w:r w:rsidRPr="006476D5">
              <w:rPr>
                <w:rFonts w:asciiTheme="minorHAnsi" w:hAnsiTheme="minorHAnsi" w:cs="Arial"/>
                <w:szCs w:val="18"/>
                <w:lang w:eastAsia="et-EE"/>
              </w:rPr>
              <w:t>kask, aru-</w:t>
            </w:r>
          </w:p>
        </w:tc>
        <w:tc>
          <w:tcPr>
            <w:tcW w:w="3964" w:type="dxa"/>
            <w:tcBorders>
              <w:top w:val="nil"/>
              <w:left w:val="nil"/>
              <w:bottom w:val="single" w:sz="4" w:space="0" w:color="auto"/>
              <w:right w:val="single" w:sz="4" w:space="0" w:color="auto"/>
            </w:tcBorders>
            <w:shd w:val="clear" w:color="auto" w:fill="auto"/>
            <w:hideMark/>
          </w:tcPr>
          <w:p w14:paraId="4B870966" w14:textId="77777777" w:rsidR="00E2757F" w:rsidRPr="006476D5" w:rsidRDefault="00E2757F" w:rsidP="000055E9">
            <w:pPr>
              <w:rPr>
                <w:rFonts w:asciiTheme="minorHAnsi" w:hAnsiTheme="minorHAnsi" w:cs="Arial"/>
                <w:i/>
                <w:iCs/>
                <w:szCs w:val="18"/>
                <w:lang w:val="la-Latn" w:eastAsia="et-EE"/>
              </w:rPr>
            </w:pPr>
            <w:r w:rsidRPr="006476D5">
              <w:rPr>
                <w:rFonts w:asciiTheme="minorHAnsi" w:hAnsiTheme="minorHAnsi" w:cs="Arial"/>
                <w:i/>
                <w:iCs/>
                <w:szCs w:val="18"/>
                <w:lang w:val="la-Latn" w:eastAsia="et-EE"/>
              </w:rPr>
              <w:t>Betula pendula</w:t>
            </w:r>
          </w:p>
        </w:tc>
      </w:tr>
      <w:tr w:rsidR="0073345A" w:rsidRPr="0091440C" w14:paraId="3FFE4D29" w14:textId="77777777" w:rsidTr="000354F5">
        <w:tc>
          <w:tcPr>
            <w:tcW w:w="1262" w:type="dxa"/>
            <w:tcBorders>
              <w:top w:val="nil"/>
              <w:left w:val="single" w:sz="4" w:space="0" w:color="auto"/>
              <w:bottom w:val="single" w:sz="4" w:space="0" w:color="auto"/>
              <w:right w:val="single" w:sz="4" w:space="0" w:color="auto"/>
            </w:tcBorders>
            <w:shd w:val="clear" w:color="auto" w:fill="auto"/>
          </w:tcPr>
          <w:p w14:paraId="56DC70D6" w14:textId="7C01D865" w:rsidR="00E2757F" w:rsidRPr="006476D5" w:rsidRDefault="00936CF5" w:rsidP="000055E9">
            <w:pPr>
              <w:jc w:val="center"/>
              <w:rPr>
                <w:rFonts w:asciiTheme="minorHAnsi" w:hAnsiTheme="minorHAnsi" w:cs="Arial"/>
                <w:szCs w:val="18"/>
                <w:lang w:eastAsia="et-EE"/>
              </w:rPr>
            </w:pPr>
            <w:r w:rsidRPr="006476D5">
              <w:rPr>
                <w:rFonts w:asciiTheme="minorHAnsi" w:hAnsiTheme="minorHAnsi" w:cs="Arial"/>
                <w:szCs w:val="18"/>
                <w:lang w:eastAsia="et-EE"/>
              </w:rPr>
              <w:t>4</w:t>
            </w:r>
          </w:p>
        </w:tc>
        <w:tc>
          <w:tcPr>
            <w:tcW w:w="855" w:type="dxa"/>
            <w:tcBorders>
              <w:top w:val="nil"/>
              <w:left w:val="nil"/>
              <w:bottom w:val="single" w:sz="4" w:space="0" w:color="auto"/>
              <w:right w:val="single" w:sz="4" w:space="0" w:color="auto"/>
            </w:tcBorders>
            <w:shd w:val="clear" w:color="auto" w:fill="auto"/>
            <w:hideMark/>
          </w:tcPr>
          <w:p w14:paraId="61E1AD30" w14:textId="77777777" w:rsidR="00E2757F" w:rsidRPr="006476D5" w:rsidRDefault="00E2757F" w:rsidP="000055E9">
            <w:pPr>
              <w:jc w:val="center"/>
              <w:rPr>
                <w:rFonts w:asciiTheme="minorHAnsi" w:hAnsiTheme="minorHAnsi" w:cs="Arial"/>
                <w:szCs w:val="18"/>
                <w:lang w:eastAsia="et-EE"/>
              </w:rPr>
            </w:pPr>
            <w:r w:rsidRPr="006476D5">
              <w:rPr>
                <w:rFonts w:asciiTheme="minorHAnsi" w:hAnsiTheme="minorHAnsi" w:cs="Arial"/>
                <w:szCs w:val="18"/>
                <w:lang w:eastAsia="et-EE"/>
              </w:rPr>
              <w:t>*</w:t>
            </w:r>
          </w:p>
        </w:tc>
        <w:tc>
          <w:tcPr>
            <w:tcW w:w="3432" w:type="dxa"/>
            <w:tcBorders>
              <w:top w:val="nil"/>
              <w:left w:val="nil"/>
              <w:bottom w:val="single" w:sz="4" w:space="0" w:color="auto"/>
              <w:right w:val="single" w:sz="4" w:space="0" w:color="auto"/>
            </w:tcBorders>
            <w:shd w:val="clear" w:color="auto" w:fill="auto"/>
            <w:hideMark/>
          </w:tcPr>
          <w:p w14:paraId="29BDF669" w14:textId="77777777" w:rsidR="00E2757F" w:rsidRPr="006476D5" w:rsidRDefault="00E2757F" w:rsidP="000055E9">
            <w:pPr>
              <w:rPr>
                <w:rFonts w:asciiTheme="minorHAnsi" w:hAnsiTheme="minorHAnsi" w:cs="Arial"/>
                <w:szCs w:val="18"/>
                <w:lang w:eastAsia="et-EE"/>
              </w:rPr>
            </w:pPr>
            <w:r w:rsidRPr="006476D5">
              <w:rPr>
                <w:rFonts w:asciiTheme="minorHAnsi" w:hAnsiTheme="minorHAnsi" w:cs="Arial"/>
                <w:szCs w:val="18"/>
                <w:lang w:eastAsia="et-EE"/>
              </w:rPr>
              <w:t>kask, kuld- (arukase ja sookase hübriid)</w:t>
            </w:r>
          </w:p>
        </w:tc>
        <w:tc>
          <w:tcPr>
            <w:tcW w:w="3964" w:type="dxa"/>
            <w:tcBorders>
              <w:top w:val="nil"/>
              <w:left w:val="nil"/>
              <w:bottom w:val="single" w:sz="4" w:space="0" w:color="auto"/>
              <w:right w:val="single" w:sz="4" w:space="0" w:color="auto"/>
            </w:tcBorders>
            <w:shd w:val="clear" w:color="auto" w:fill="auto"/>
            <w:hideMark/>
          </w:tcPr>
          <w:p w14:paraId="77A2EA2A" w14:textId="77777777" w:rsidR="00E2757F" w:rsidRPr="006476D5" w:rsidRDefault="00E2757F" w:rsidP="000055E9">
            <w:pPr>
              <w:rPr>
                <w:rFonts w:asciiTheme="minorHAnsi" w:hAnsiTheme="minorHAnsi" w:cs="Arial"/>
                <w:i/>
                <w:iCs/>
                <w:szCs w:val="18"/>
                <w:lang w:val="la-Latn" w:eastAsia="et-EE"/>
              </w:rPr>
            </w:pPr>
            <w:r w:rsidRPr="006476D5">
              <w:rPr>
                <w:rFonts w:asciiTheme="minorHAnsi" w:hAnsiTheme="minorHAnsi" w:cs="Arial"/>
                <w:i/>
                <w:iCs/>
                <w:szCs w:val="18"/>
                <w:lang w:val="la-Latn" w:eastAsia="et-EE"/>
              </w:rPr>
              <w:t xml:space="preserve">Betula × aurata </w:t>
            </w:r>
            <w:r w:rsidRPr="006476D5">
              <w:rPr>
                <w:rFonts w:asciiTheme="minorHAnsi" w:hAnsiTheme="minorHAnsi" w:cs="Arial"/>
                <w:szCs w:val="18"/>
                <w:lang w:val="la-Latn" w:eastAsia="et-EE"/>
              </w:rPr>
              <w:t>(</w:t>
            </w:r>
            <w:r w:rsidRPr="006476D5">
              <w:rPr>
                <w:rFonts w:asciiTheme="minorHAnsi" w:hAnsiTheme="minorHAnsi" w:cs="Arial"/>
                <w:i/>
                <w:iCs/>
                <w:szCs w:val="18"/>
                <w:lang w:val="la-Latn" w:eastAsia="et-EE"/>
              </w:rPr>
              <w:t>Betula pendula × Betula pubescens</w:t>
            </w:r>
            <w:r w:rsidRPr="006476D5">
              <w:rPr>
                <w:rFonts w:asciiTheme="minorHAnsi" w:hAnsiTheme="minorHAnsi" w:cs="Arial"/>
                <w:szCs w:val="18"/>
                <w:lang w:val="la-Latn" w:eastAsia="et-EE"/>
              </w:rPr>
              <w:t>)</w:t>
            </w:r>
          </w:p>
        </w:tc>
      </w:tr>
      <w:tr w:rsidR="0073345A" w:rsidRPr="0091440C" w14:paraId="5DE81EFD" w14:textId="77777777" w:rsidTr="000354F5">
        <w:tc>
          <w:tcPr>
            <w:tcW w:w="1262" w:type="dxa"/>
            <w:tcBorders>
              <w:top w:val="nil"/>
              <w:left w:val="single" w:sz="4" w:space="0" w:color="auto"/>
              <w:bottom w:val="single" w:sz="4" w:space="0" w:color="auto"/>
              <w:right w:val="single" w:sz="4" w:space="0" w:color="auto"/>
            </w:tcBorders>
            <w:shd w:val="clear" w:color="auto" w:fill="auto"/>
          </w:tcPr>
          <w:p w14:paraId="19E2FA22" w14:textId="47A704DC" w:rsidR="00E2757F" w:rsidRPr="006476D5" w:rsidRDefault="00936CF5" w:rsidP="000055E9">
            <w:pPr>
              <w:jc w:val="center"/>
              <w:rPr>
                <w:rFonts w:asciiTheme="minorHAnsi" w:hAnsiTheme="minorHAnsi" w:cs="Arial"/>
                <w:szCs w:val="18"/>
                <w:lang w:eastAsia="et-EE"/>
              </w:rPr>
            </w:pPr>
            <w:r w:rsidRPr="006476D5">
              <w:rPr>
                <w:rFonts w:asciiTheme="minorHAnsi" w:hAnsiTheme="minorHAnsi" w:cs="Arial"/>
                <w:szCs w:val="18"/>
                <w:lang w:eastAsia="et-EE"/>
              </w:rPr>
              <w:t>5</w:t>
            </w:r>
          </w:p>
        </w:tc>
        <w:tc>
          <w:tcPr>
            <w:tcW w:w="855" w:type="dxa"/>
            <w:tcBorders>
              <w:top w:val="nil"/>
              <w:left w:val="nil"/>
              <w:bottom w:val="single" w:sz="4" w:space="0" w:color="auto"/>
              <w:right w:val="single" w:sz="4" w:space="0" w:color="auto"/>
            </w:tcBorders>
            <w:shd w:val="clear" w:color="auto" w:fill="auto"/>
            <w:hideMark/>
          </w:tcPr>
          <w:p w14:paraId="33A2B4D5" w14:textId="77777777" w:rsidR="00E2757F" w:rsidRPr="006476D5" w:rsidRDefault="00E2757F" w:rsidP="000055E9">
            <w:pPr>
              <w:jc w:val="center"/>
              <w:rPr>
                <w:rFonts w:asciiTheme="minorHAnsi" w:hAnsiTheme="minorHAnsi" w:cs="Arial"/>
                <w:szCs w:val="18"/>
                <w:lang w:eastAsia="et-EE"/>
              </w:rPr>
            </w:pPr>
            <w:r w:rsidRPr="006476D5">
              <w:rPr>
                <w:rFonts w:asciiTheme="minorHAnsi" w:hAnsiTheme="minorHAnsi" w:cs="Arial"/>
                <w:szCs w:val="18"/>
                <w:lang w:eastAsia="et-EE"/>
              </w:rPr>
              <w:t>*</w:t>
            </w:r>
          </w:p>
        </w:tc>
        <w:tc>
          <w:tcPr>
            <w:tcW w:w="3432" w:type="dxa"/>
            <w:tcBorders>
              <w:top w:val="nil"/>
              <w:left w:val="nil"/>
              <w:bottom w:val="single" w:sz="4" w:space="0" w:color="auto"/>
              <w:right w:val="single" w:sz="4" w:space="0" w:color="auto"/>
            </w:tcBorders>
            <w:shd w:val="clear" w:color="auto" w:fill="auto"/>
            <w:hideMark/>
          </w:tcPr>
          <w:p w14:paraId="040017FD" w14:textId="77777777" w:rsidR="00E2757F" w:rsidRPr="006476D5" w:rsidRDefault="00E2757F" w:rsidP="000055E9">
            <w:pPr>
              <w:rPr>
                <w:rFonts w:asciiTheme="minorHAnsi" w:hAnsiTheme="minorHAnsi" w:cs="Arial"/>
                <w:szCs w:val="18"/>
                <w:lang w:eastAsia="et-EE"/>
              </w:rPr>
            </w:pPr>
            <w:r w:rsidRPr="006476D5">
              <w:rPr>
                <w:rFonts w:asciiTheme="minorHAnsi" w:hAnsiTheme="minorHAnsi" w:cs="Arial"/>
                <w:szCs w:val="18"/>
                <w:lang w:eastAsia="et-EE"/>
              </w:rPr>
              <w:t>kask, soo-</w:t>
            </w:r>
          </w:p>
        </w:tc>
        <w:tc>
          <w:tcPr>
            <w:tcW w:w="3964" w:type="dxa"/>
            <w:tcBorders>
              <w:top w:val="nil"/>
              <w:left w:val="nil"/>
              <w:bottom w:val="single" w:sz="4" w:space="0" w:color="auto"/>
              <w:right w:val="single" w:sz="4" w:space="0" w:color="auto"/>
            </w:tcBorders>
            <w:shd w:val="clear" w:color="auto" w:fill="auto"/>
            <w:hideMark/>
          </w:tcPr>
          <w:p w14:paraId="12A4F8C3" w14:textId="77777777" w:rsidR="00E2757F" w:rsidRPr="006476D5" w:rsidRDefault="00E2757F" w:rsidP="000055E9">
            <w:pPr>
              <w:rPr>
                <w:rFonts w:asciiTheme="minorHAnsi" w:hAnsiTheme="minorHAnsi" w:cs="Arial"/>
                <w:i/>
                <w:iCs/>
                <w:szCs w:val="18"/>
                <w:lang w:val="la-Latn" w:eastAsia="et-EE"/>
              </w:rPr>
            </w:pPr>
            <w:r w:rsidRPr="006476D5">
              <w:rPr>
                <w:rFonts w:asciiTheme="minorHAnsi" w:hAnsiTheme="minorHAnsi" w:cs="Arial"/>
                <w:i/>
                <w:iCs/>
                <w:szCs w:val="18"/>
                <w:lang w:val="la-Latn" w:eastAsia="et-EE"/>
              </w:rPr>
              <w:t>Betula pubescens</w:t>
            </w:r>
          </w:p>
        </w:tc>
      </w:tr>
      <w:tr w:rsidR="0073345A" w:rsidRPr="0091440C" w14:paraId="5E967AAF" w14:textId="77777777" w:rsidTr="000354F5">
        <w:tc>
          <w:tcPr>
            <w:tcW w:w="1262" w:type="dxa"/>
            <w:tcBorders>
              <w:top w:val="nil"/>
              <w:left w:val="single" w:sz="4" w:space="0" w:color="auto"/>
              <w:bottom w:val="single" w:sz="4" w:space="0" w:color="auto"/>
              <w:right w:val="single" w:sz="4" w:space="0" w:color="auto"/>
            </w:tcBorders>
            <w:shd w:val="clear" w:color="auto" w:fill="auto"/>
          </w:tcPr>
          <w:p w14:paraId="2CF9BB0F" w14:textId="559FA133" w:rsidR="00E2757F" w:rsidRPr="006476D5" w:rsidRDefault="00936CF5" w:rsidP="000055E9">
            <w:pPr>
              <w:jc w:val="center"/>
              <w:rPr>
                <w:rFonts w:asciiTheme="minorHAnsi" w:hAnsiTheme="minorHAnsi" w:cs="Arial"/>
                <w:szCs w:val="18"/>
                <w:lang w:eastAsia="et-EE"/>
              </w:rPr>
            </w:pPr>
            <w:r w:rsidRPr="006476D5">
              <w:rPr>
                <w:rFonts w:asciiTheme="minorHAnsi" w:hAnsiTheme="minorHAnsi" w:cs="Arial"/>
                <w:szCs w:val="18"/>
                <w:lang w:eastAsia="et-EE"/>
              </w:rPr>
              <w:t>6</w:t>
            </w:r>
          </w:p>
        </w:tc>
        <w:tc>
          <w:tcPr>
            <w:tcW w:w="855" w:type="dxa"/>
            <w:tcBorders>
              <w:top w:val="nil"/>
              <w:left w:val="nil"/>
              <w:bottom w:val="single" w:sz="4" w:space="0" w:color="auto"/>
              <w:right w:val="single" w:sz="4" w:space="0" w:color="auto"/>
            </w:tcBorders>
            <w:shd w:val="clear" w:color="auto" w:fill="auto"/>
            <w:hideMark/>
          </w:tcPr>
          <w:p w14:paraId="0389FE8D" w14:textId="77777777" w:rsidR="00E2757F" w:rsidRPr="006476D5" w:rsidRDefault="00E2757F" w:rsidP="000055E9">
            <w:pPr>
              <w:jc w:val="center"/>
              <w:rPr>
                <w:rFonts w:asciiTheme="minorHAnsi" w:hAnsiTheme="minorHAnsi" w:cs="Arial"/>
                <w:szCs w:val="18"/>
                <w:lang w:eastAsia="et-EE"/>
              </w:rPr>
            </w:pPr>
            <w:r w:rsidRPr="006476D5">
              <w:rPr>
                <w:rFonts w:asciiTheme="minorHAnsi" w:hAnsiTheme="minorHAnsi" w:cs="Arial"/>
                <w:szCs w:val="18"/>
                <w:lang w:eastAsia="et-EE"/>
              </w:rPr>
              <w:t> </w:t>
            </w:r>
          </w:p>
        </w:tc>
        <w:tc>
          <w:tcPr>
            <w:tcW w:w="3432" w:type="dxa"/>
            <w:tcBorders>
              <w:top w:val="nil"/>
              <w:left w:val="nil"/>
              <w:bottom w:val="single" w:sz="4" w:space="0" w:color="auto"/>
              <w:right w:val="single" w:sz="4" w:space="0" w:color="auto"/>
            </w:tcBorders>
            <w:shd w:val="clear" w:color="auto" w:fill="auto"/>
            <w:hideMark/>
          </w:tcPr>
          <w:p w14:paraId="5FF7215E" w14:textId="77777777" w:rsidR="00E2757F" w:rsidRPr="006476D5" w:rsidRDefault="00E2757F" w:rsidP="000055E9">
            <w:pPr>
              <w:rPr>
                <w:rFonts w:asciiTheme="minorHAnsi" w:hAnsiTheme="minorHAnsi" w:cs="Arial"/>
                <w:szCs w:val="18"/>
                <w:lang w:eastAsia="et-EE"/>
              </w:rPr>
            </w:pPr>
            <w:r w:rsidRPr="006476D5">
              <w:rPr>
                <w:rFonts w:asciiTheme="minorHAnsi" w:hAnsiTheme="minorHAnsi" w:cs="Arial"/>
                <w:szCs w:val="18"/>
                <w:lang w:eastAsia="et-EE"/>
              </w:rPr>
              <w:t xml:space="preserve">kibuvits, kurdlehine </w:t>
            </w:r>
          </w:p>
        </w:tc>
        <w:tc>
          <w:tcPr>
            <w:tcW w:w="3964" w:type="dxa"/>
            <w:tcBorders>
              <w:top w:val="nil"/>
              <w:left w:val="nil"/>
              <w:bottom w:val="single" w:sz="4" w:space="0" w:color="auto"/>
              <w:right w:val="single" w:sz="4" w:space="0" w:color="auto"/>
            </w:tcBorders>
            <w:shd w:val="clear" w:color="auto" w:fill="auto"/>
            <w:hideMark/>
          </w:tcPr>
          <w:p w14:paraId="26C7EB31" w14:textId="77777777" w:rsidR="00E2757F" w:rsidRPr="006476D5" w:rsidRDefault="00E2757F" w:rsidP="000055E9">
            <w:pPr>
              <w:rPr>
                <w:rFonts w:asciiTheme="minorHAnsi" w:hAnsiTheme="minorHAnsi" w:cs="Arial"/>
                <w:i/>
                <w:iCs/>
                <w:szCs w:val="18"/>
                <w:lang w:val="la-Latn" w:eastAsia="et-EE"/>
              </w:rPr>
            </w:pPr>
            <w:r w:rsidRPr="006476D5">
              <w:rPr>
                <w:rFonts w:asciiTheme="minorHAnsi" w:hAnsiTheme="minorHAnsi" w:cs="Arial"/>
                <w:i/>
                <w:iCs/>
                <w:szCs w:val="18"/>
                <w:lang w:val="la-Latn" w:eastAsia="et-EE"/>
              </w:rPr>
              <w:t>Rosa rugosa</w:t>
            </w:r>
          </w:p>
        </w:tc>
      </w:tr>
      <w:tr w:rsidR="00936CF5" w:rsidRPr="0091440C" w14:paraId="6C57EABF" w14:textId="77777777" w:rsidTr="000354F5">
        <w:tc>
          <w:tcPr>
            <w:tcW w:w="1262" w:type="dxa"/>
            <w:tcBorders>
              <w:top w:val="nil"/>
              <w:left w:val="single" w:sz="4" w:space="0" w:color="auto"/>
              <w:bottom w:val="single" w:sz="4" w:space="0" w:color="auto"/>
              <w:right w:val="single" w:sz="4" w:space="0" w:color="auto"/>
            </w:tcBorders>
            <w:shd w:val="clear" w:color="auto" w:fill="auto"/>
          </w:tcPr>
          <w:p w14:paraId="7B2C0523" w14:textId="6D9A1E09" w:rsidR="00936CF5" w:rsidRPr="006476D5" w:rsidRDefault="00936CF5" w:rsidP="000055E9">
            <w:pPr>
              <w:jc w:val="center"/>
              <w:rPr>
                <w:rFonts w:asciiTheme="minorHAnsi" w:hAnsiTheme="minorHAnsi" w:cs="Arial"/>
                <w:szCs w:val="18"/>
                <w:lang w:eastAsia="et-EE"/>
              </w:rPr>
            </w:pPr>
            <w:r w:rsidRPr="006476D5">
              <w:rPr>
                <w:rFonts w:asciiTheme="minorHAnsi" w:hAnsiTheme="minorHAnsi" w:cs="Arial"/>
                <w:szCs w:val="18"/>
                <w:lang w:eastAsia="et-EE"/>
              </w:rPr>
              <w:t>7</w:t>
            </w:r>
          </w:p>
        </w:tc>
        <w:tc>
          <w:tcPr>
            <w:tcW w:w="855" w:type="dxa"/>
            <w:tcBorders>
              <w:top w:val="nil"/>
              <w:left w:val="nil"/>
              <w:bottom w:val="single" w:sz="4" w:space="0" w:color="auto"/>
              <w:right w:val="single" w:sz="4" w:space="0" w:color="auto"/>
            </w:tcBorders>
            <w:shd w:val="clear" w:color="auto" w:fill="auto"/>
          </w:tcPr>
          <w:p w14:paraId="62CDF9A9" w14:textId="77777777" w:rsidR="00936CF5" w:rsidRPr="006476D5" w:rsidRDefault="00936CF5" w:rsidP="000055E9">
            <w:pPr>
              <w:jc w:val="center"/>
              <w:rPr>
                <w:rFonts w:asciiTheme="minorHAnsi" w:hAnsiTheme="minorHAnsi" w:cs="Arial"/>
                <w:szCs w:val="18"/>
                <w:lang w:eastAsia="et-EE"/>
              </w:rPr>
            </w:pPr>
          </w:p>
        </w:tc>
        <w:tc>
          <w:tcPr>
            <w:tcW w:w="3432" w:type="dxa"/>
            <w:tcBorders>
              <w:top w:val="nil"/>
              <w:left w:val="nil"/>
              <w:bottom w:val="single" w:sz="4" w:space="0" w:color="auto"/>
              <w:right w:val="single" w:sz="4" w:space="0" w:color="auto"/>
            </w:tcBorders>
            <w:shd w:val="clear" w:color="auto" w:fill="auto"/>
          </w:tcPr>
          <w:p w14:paraId="12EFC29B" w14:textId="1E6A9589" w:rsidR="00936CF5" w:rsidRPr="006476D5" w:rsidRDefault="00936CF5" w:rsidP="000055E9">
            <w:pPr>
              <w:rPr>
                <w:rFonts w:asciiTheme="minorHAnsi" w:hAnsiTheme="minorHAnsi" w:cs="Arial"/>
                <w:szCs w:val="18"/>
                <w:lang w:eastAsia="et-EE"/>
              </w:rPr>
            </w:pPr>
            <w:r w:rsidRPr="006476D5">
              <w:rPr>
                <w:rFonts w:asciiTheme="minorHAnsi" w:hAnsiTheme="minorHAnsi" w:cs="Arial"/>
                <w:szCs w:val="18"/>
                <w:lang w:eastAsia="et-EE"/>
              </w:rPr>
              <w:t>kreegipuu</w:t>
            </w:r>
          </w:p>
        </w:tc>
        <w:tc>
          <w:tcPr>
            <w:tcW w:w="3964" w:type="dxa"/>
            <w:tcBorders>
              <w:top w:val="nil"/>
              <w:left w:val="nil"/>
              <w:bottom w:val="single" w:sz="4" w:space="0" w:color="auto"/>
              <w:right w:val="single" w:sz="4" w:space="0" w:color="auto"/>
            </w:tcBorders>
            <w:shd w:val="clear" w:color="auto" w:fill="auto"/>
          </w:tcPr>
          <w:p w14:paraId="1309719A" w14:textId="59557109" w:rsidR="00936CF5" w:rsidRPr="006476D5" w:rsidRDefault="00936CF5" w:rsidP="000055E9">
            <w:pPr>
              <w:rPr>
                <w:rFonts w:asciiTheme="minorHAnsi" w:hAnsiTheme="minorHAnsi" w:cs="Arial"/>
                <w:i/>
                <w:iCs/>
                <w:szCs w:val="18"/>
                <w:lang w:val="la-Latn" w:eastAsia="et-EE"/>
              </w:rPr>
            </w:pPr>
            <w:r w:rsidRPr="006476D5">
              <w:rPr>
                <w:rFonts w:asciiTheme="minorHAnsi" w:hAnsiTheme="minorHAnsi" w:cs="Arial"/>
                <w:i/>
                <w:iCs/>
                <w:szCs w:val="18"/>
                <w:lang w:val="la-Latn" w:eastAsia="et-EE"/>
              </w:rPr>
              <w:t>Prunus insititia</w:t>
            </w:r>
          </w:p>
        </w:tc>
      </w:tr>
      <w:tr w:rsidR="00265D8E" w:rsidRPr="0091440C" w14:paraId="6F5C081F" w14:textId="77777777" w:rsidTr="00FE5EDD">
        <w:tc>
          <w:tcPr>
            <w:tcW w:w="1262" w:type="dxa"/>
            <w:tcBorders>
              <w:top w:val="nil"/>
              <w:left w:val="single" w:sz="4" w:space="0" w:color="auto"/>
              <w:bottom w:val="single" w:sz="4" w:space="0" w:color="auto"/>
              <w:right w:val="single" w:sz="4" w:space="0" w:color="auto"/>
            </w:tcBorders>
            <w:shd w:val="clear" w:color="auto" w:fill="auto"/>
          </w:tcPr>
          <w:p w14:paraId="799D3127" w14:textId="0E7DB372" w:rsidR="00265D8E" w:rsidRPr="006476D5" w:rsidRDefault="00936CF5" w:rsidP="00265D8E">
            <w:pPr>
              <w:jc w:val="center"/>
              <w:rPr>
                <w:rFonts w:asciiTheme="minorHAnsi" w:hAnsiTheme="minorHAnsi" w:cs="Arial"/>
                <w:szCs w:val="18"/>
                <w:lang w:eastAsia="et-EE"/>
              </w:rPr>
            </w:pPr>
            <w:r w:rsidRPr="006476D5">
              <w:rPr>
                <w:rFonts w:asciiTheme="minorHAnsi" w:hAnsiTheme="minorHAnsi" w:cs="Arial"/>
                <w:szCs w:val="18"/>
                <w:lang w:eastAsia="et-EE"/>
              </w:rPr>
              <w:t>8</w:t>
            </w:r>
          </w:p>
        </w:tc>
        <w:tc>
          <w:tcPr>
            <w:tcW w:w="855" w:type="dxa"/>
            <w:tcBorders>
              <w:top w:val="nil"/>
              <w:left w:val="nil"/>
              <w:bottom w:val="single" w:sz="4" w:space="0" w:color="auto"/>
              <w:right w:val="single" w:sz="4" w:space="0" w:color="auto"/>
            </w:tcBorders>
            <w:shd w:val="clear" w:color="auto" w:fill="auto"/>
          </w:tcPr>
          <w:p w14:paraId="1E739F61" w14:textId="26B44EB3" w:rsidR="00265D8E" w:rsidRPr="006476D5" w:rsidRDefault="00265D8E" w:rsidP="00265D8E">
            <w:pPr>
              <w:jc w:val="center"/>
              <w:rPr>
                <w:rFonts w:asciiTheme="minorHAnsi" w:hAnsiTheme="minorHAnsi" w:cs="Arial"/>
                <w:szCs w:val="18"/>
                <w:lang w:eastAsia="et-EE"/>
              </w:rPr>
            </w:pPr>
            <w:r w:rsidRPr="006476D5">
              <w:rPr>
                <w:rFonts w:asciiTheme="minorHAnsi" w:hAnsiTheme="minorHAnsi" w:cs="Arial"/>
                <w:szCs w:val="18"/>
                <w:lang w:eastAsia="et-EE"/>
              </w:rPr>
              <w:t>*</w:t>
            </w:r>
          </w:p>
        </w:tc>
        <w:tc>
          <w:tcPr>
            <w:tcW w:w="3432" w:type="dxa"/>
            <w:tcBorders>
              <w:top w:val="nil"/>
              <w:left w:val="nil"/>
              <w:bottom w:val="single" w:sz="4" w:space="0" w:color="auto"/>
              <w:right w:val="single" w:sz="4" w:space="0" w:color="auto"/>
            </w:tcBorders>
            <w:shd w:val="clear" w:color="auto" w:fill="auto"/>
          </w:tcPr>
          <w:p w14:paraId="54B6099B" w14:textId="69FBC099" w:rsidR="00265D8E" w:rsidRPr="006476D5" w:rsidRDefault="00265D8E" w:rsidP="00265D8E">
            <w:pPr>
              <w:rPr>
                <w:rFonts w:asciiTheme="minorHAnsi" w:hAnsiTheme="minorHAnsi" w:cs="Arial"/>
                <w:szCs w:val="18"/>
                <w:lang w:eastAsia="et-EE"/>
              </w:rPr>
            </w:pPr>
            <w:r w:rsidRPr="006476D5">
              <w:rPr>
                <w:rFonts w:asciiTheme="minorHAnsi" w:hAnsiTheme="minorHAnsi" w:cs="Arial"/>
                <w:szCs w:val="18"/>
                <w:lang w:eastAsia="et-EE"/>
              </w:rPr>
              <w:t>magesõstar</w:t>
            </w:r>
          </w:p>
        </w:tc>
        <w:tc>
          <w:tcPr>
            <w:tcW w:w="3964" w:type="dxa"/>
            <w:tcBorders>
              <w:top w:val="nil"/>
              <w:left w:val="nil"/>
              <w:bottom w:val="single" w:sz="4" w:space="0" w:color="auto"/>
              <w:right w:val="single" w:sz="4" w:space="0" w:color="auto"/>
            </w:tcBorders>
            <w:shd w:val="clear" w:color="auto" w:fill="auto"/>
          </w:tcPr>
          <w:p w14:paraId="669B5014" w14:textId="5ACD55AF" w:rsidR="00265D8E" w:rsidRPr="006476D5" w:rsidRDefault="00265D8E" w:rsidP="00265D8E">
            <w:pPr>
              <w:rPr>
                <w:rFonts w:asciiTheme="minorHAnsi" w:hAnsiTheme="minorHAnsi" w:cs="Arial"/>
                <w:i/>
                <w:iCs/>
                <w:szCs w:val="18"/>
                <w:lang w:val="la-Latn" w:eastAsia="et-EE"/>
              </w:rPr>
            </w:pPr>
            <w:r w:rsidRPr="006476D5">
              <w:rPr>
                <w:rFonts w:asciiTheme="minorHAnsi" w:hAnsiTheme="minorHAnsi" w:cs="Arial"/>
                <w:i/>
                <w:iCs/>
                <w:szCs w:val="18"/>
                <w:lang w:val="la-Latn" w:eastAsia="et-EE"/>
              </w:rPr>
              <w:t>Ribes alpinum</w:t>
            </w:r>
          </w:p>
        </w:tc>
      </w:tr>
      <w:tr w:rsidR="00265D8E" w:rsidRPr="0091440C" w14:paraId="4CB76F62" w14:textId="77777777" w:rsidTr="00FE5EDD">
        <w:tc>
          <w:tcPr>
            <w:tcW w:w="1262" w:type="dxa"/>
            <w:tcBorders>
              <w:top w:val="nil"/>
              <w:left w:val="single" w:sz="4" w:space="0" w:color="auto"/>
              <w:bottom w:val="single" w:sz="4" w:space="0" w:color="auto"/>
              <w:right w:val="single" w:sz="4" w:space="0" w:color="auto"/>
            </w:tcBorders>
            <w:shd w:val="clear" w:color="auto" w:fill="auto"/>
          </w:tcPr>
          <w:p w14:paraId="6A3C7A44" w14:textId="014E2DB2" w:rsidR="00265D8E" w:rsidRPr="006476D5" w:rsidRDefault="00936CF5" w:rsidP="00265D8E">
            <w:pPr>
              <w:jc w:val="center"/>
              <w:rPr>
                <w:rFonts w:asciiTheme="minorHAnsi" w:hAnsiTheme="minorHAnsi" w:cs="Arial"/>
                <w:szCs w:val="18"/>
                <w:lang w:eastAsia="et-EE"/>
              </w:rPr>
            </w:pPr>
            <w:r w:rsidRPr="006476D5">
              <w:rPr>
                <w:rFonts w:asciiTheme="minorHAnsi" w:hAnsiTheme="minorHAnsi" w:cs="Arial"/>
                <w:szCs w:val="18"/>
                <w:lang w:eastAsia="et-EE"/>
              </w:rPr>
              <w:t>9</w:t>
            </w:r>
          </w:p>
        </w:tc>
        <w:tc>
          <w:tcPr>
            <w:tcW w:w="855" w:type="dxa"/>
            <w:tcBorders>
              <w:top w:val="nil"/>
              <w:left w:val="nil"/>
              <w:bottom w:val="single" w:sz="4" w:space="0" w:color="auto"/>
              <w:right w:val="single" w:sz="4" w:space="0" w:color="auto"/>
            </w:tcBorders>
            <w:shd w:val="clear" w:color="auto" w:fill="auto"/>
            <w:hideMark/>
          </w:tcPr>
          <w:p w14:paraId="2D2B7EF0" w14:textId="77777777" w:rsidR="00265D8E" w:rsidRPr="006476D5" w:rsidRDefault="00265D8E" w:rsidP="00265D8E">
            <w:pPr>
              <w:jc w:val="center"/>
              <w:rPr>
                <w:rFonts w:asciiTheme="minorHAnsi" w:hAnsiTheme="minorHAnsi" w:cs="Arial"/>
                <w:szCs w:val="18"/>
                <w:lang w:eastAsia="et-EE"/>
              </w:rPr>
            </w:pPr>
            <w:r w:rsidRPr="006476D5">
              <w:rPr>
                <w:rFonts w:asciiTheme="minorHAnsi" w:hAnsiTheme="minorHAnsi" w:cs="Arial"/>
                <w:szCs w:val="18"/>
                <w:lang w:eastAsia="et-EE"/>
              </w:rPr>
              <w:t>*</w:t>
            </w:r>
          </w:p>
        </w:tc>
        <w:tc>
          <w:tcPr>
            <w:tcW w:w="3432" w:type="dxa"/>
            <w:tcBorders>
              <w:top w:val="nil"/>
              <w:left w:val="nil"/>
              <w:bottom w:val="single" w:sz="4" w:space="0" w:color="auto"/>
              <w:right w:val="single" w:sz="4" w:space="0" w:color="auto"/>
            </w:tcBorders>
            <w:shd w:val="clear" w:color="auto" w:fill="auto"/>
            <w:hideMark/>
          </w:tcPr>
          <w:p w14:paraId="78B176CE" w14:textId="77777777" w:rsidR="00265D8E" w:rsidRPr="006476D5" w:rsidRDefault="00265D8E" w:rsidP="00265D8E">
            <w:pPr>
              <w:rPr>
                <w:rFonts w:asciiTheme="minorHAnsi" w:hAnsiTheme="minorHAnsi" w:cs="Arial"/>
                <w:szCs w:val="18"/>
                <w:lang w:eastAsia="et-EE"/>
              </w:rPr>
            </w:pPr>
            <w:r w:rsidRPr="006476D5">
              <w:rPr>
                <w:rFonts w:asciiTheme="minorHAnsi" w:hAnsiTheme="minorHAnsi" w:cs="Arial"/>
                <w:szCs w:val="18"/>
                <w:lang w:eastAsia="et-EE"/>
              </w:rPr>
              <w:t>pihlakas, harilik</w:t>
            </w:r>
          </w:p>
        </w:tc>
        <w:tc>
          <w:tcPr>
            <w:tcW w:w="3964" w:type="dxa"/>
            <w:tcBorders>
              <w:top w:val="nil"/>
              <w:left w:val="nil"/>
              <w:bottom w:val="single" w:sz="4" w:space="0" w:color="auto"/>
              <w:right w:val="single" w:sz="4" w:space="0" w:color="auto"/>
            </w:tcBorders>
            <w:shd w:val="clear" w:color="auto" w:fill="auto"/>
            <w:hideMark/>
          </w:tcPr>
          <w:p w14:paraId="4B27B0D3" w14:textId="77777777" w:rsidR="00265D8E" w:rsidRPr="006476D5" w:rsidRDefault="00265D8E" w:rsidP="00265D8E">
            <w:pPr>
              <w:rPr>
                <w:rFonts w:asciiTheme="minorHAnsi" w:hAnsiTheme="minorHAnsi" w:cs="Arial"/>
                <w:i/>
                <w:iCs/>
                <w:szCs w:val="18"/>
                <w:lang w:val="la-Latn" w:eastAsia="et-EE"/>
              </w:rPr>
            </w:pPr>
            <w:r w:rsidRPr="006476D5">
              <w:rPr>
                <w:rFonts w:asciiTheme="minorHAnsi" w:hAnsiTheme="minorHAnsi" w:cs="Arial"/>
                <w:i/>
                <w:iCs/>
                <w:szCs w:val="18"/>
                <w:lang w:val="la-Latn" w:eastAsia="et-EE"/>
              </w:rPr>
              <w:t>Sorbus aucuparia</w:t>
            </w:r>
          </w:p>
        </w:tc>
      </w:tr>
      <w:tr w:rsidR="00265D8E" w:rsidRPr="0091440C" w14:paraId="1547E3B4" w14:textId="77777777" w:rsidTr="00FE5EDD">
        <w:tc>
          <w:tcPr>
            <w:tcW w:w="1262" w:type="dxa"/>
            <w:tcBorders>
              <w:top w:val="nil"/>
              <w:left w:val="single" w:sz="4" w:space="0" w:color="auto"/>
              <w:bottom w:val="single" w:sz="4" w:space="0" w:color="auto"/>
              <w:right w:val="single" w:sz="4" w:space="0" w:color="auto"/>
            </w:tcBorders>
            <w:shd w:val="clear" w:color="auto" w:fill="auto"/>
          </w:tcPr>
          <w:p w14:paraId="7772A0BF" w14:textId="036382FF" w:rsidR="00265D8E" w:rsidRPr="006476D5" w:rsidRDefault="00936CF5" w:rsidP="00265D8E">
            <w:pPr>
              <w:jc w:val="center"/>
              <w:rPr>
                <w:rFonts w:asciiTheme="minorHAnsi" w:hAnsiTheme="minorHAnsi" w:cs="Arial"/>
                <w:szCs w:val="18"/>
                <w:lang w:eastAsia="et-EE"/>
              </w:rPr>
            </w:pPr>
            <w:r w:rsidRPr="006476D5">
              <w:rPr>
                <w:rFonts w:asciiTheme="minorHAnsi" w:hAnsiTheme="minorHAnsi" w:cs="Arial"/>
                <w:szCs w:val="18"/>
                <w:lang w:eastAsia="et-EE"/>
              </w:rPr>
              <w:t>10</w:t>
            </w:r>
          </w:p>
        </w:tc>
        <w:tc>
          <w:tcPr>
            <w:tcW w:w="855" w:type="dxa"/>
            <w:tcBorders>
              <w:top w:val="nil"/>
              <w:left w:val="nil"/>
              <w:bottom w:val="single" w:sz="4" w:space="0" w:color="auto"/>
              <w:right w:val="single" w:sz="4" w:space="0" w:color="auto"/>
            </w:tcBorders>
            <w:shd w:val="clear" w:color="auto" w:fill="auto"/>
            <w:hideMark/>
          </w:tcPr>
          <w:p w14:paraId="038DC297" w14:textId="77777777" w:rsidR="00265D8E" w:rsidRPr="006476D5" w:rsidRDefault="00265D8E" w:rsidP="00265D8E">
            <w:pPr>
              <w:jc w:val="center"/>
              <w:rPr>
                <w:rFonts w:asciiTheme="minorHAnsi" w:hAnsiTheme="minorHAnsi" w:cs="Arial"/>
                <w:szCs w:val="18"/>
                <w:lang w:eastAsia="et-EE"/>
              </w:rPr>
            </w:pPr>
            <w:r w:rsidRPr="006476D5">
              <w:rPr>
                <w:rFonts w:asciiTheme="minorHAnsi" w:hAnsiTheme="minorHAnsi" w:cs="Arial"/>
                <w:szCs w:val="18"/>
                <w:lang w:eastAsia="et-EE"/>
              </w:rPr>
              <w:t>*</w:t>
            </w:r>
          </w:p>
        </w:tc>
        <w:tc>
          <w:tcPr>
            <w:tcW w:w="3432" w:type="dxa"/>
            <w:tcBorders>
              <w:top w:val="nil"/>
              <w:left w:val="nil"/>
              <w:bottom w:val="single" w:sz="4" w:space="0" w:color="auto"/>
              <w:right w:val="single" w:sz="4" w:space="0" w:color="auto"/>
            </w:tcBorders>
            <w:shd w:val="clear" w:color="auto" w:fill="auto"/>
            <w:hideMark/>
          </w:tcPr>
          <w:p w14:paraId="706ED06D" w14:textId="728790AF" w:rsidR="00265D8E" w:rsidRPr="006476D5" w:rsidRDefault="00265D8E" w:rsidP="00265D8E">
            <w:pPr>
              <w:rPr>
                <w:rFonts w:asciiTheme="minorHAnsi" w:hAnsiTheme="minorHAnsi" w:cs="Arial"/>
                <w:szCs w:val="18"/>
                <w:lang w:eastAsia="et-EE"/>
              </w:rPr>
            </w:pPr>
            <w:r w:rsidRPr="006476D5">
              <w:rPr>
                <w:rFonts w:asciiTheme="minorHAnsi" w:hAnsiTheme="minorHAnsi" w:cs="Arial"/>
                <w:szCs w:val="18"/>
                <w:lang w:eastAsia="et-EE"/>
              </w:rPr>
              <w:t>pärn, suurelehine</w:t>
            </w:r>
          </w:p>
        </w:tc>
        <w:tc>
          <w:tcPr>
            <w:tcW w:w="3964" w:type="dxa"/>
            <w:tcBorders>
              <w:top w:val="nil"/>
              <w:left w:val="nil"/>
              <w:bottom w:val="single" w:sz="4" w:space="0" w:color="auto"/>
              <w:right w:val="single" w:sz="4" w:space="0" w:color="auto"/>
            </w:tcBorders>
            <w:shd w:val="clear" w:color="auto" w:fill="auto"/>
            <w:hideMark/>
          </w:tcPr>
          <w:p w14:paraId="663EE0ED" w14:textId="02EBE927" w:rsidR="00265D8E" w:rsidRPr="006476D5" w:rsidRDefault="00265D8E" w:rsidP="00265D8E">
            <w:pPr>
              <w:rPr>
                <w:rFonts w:asciiTheme="minorHAnsi" w:hAnsiTheme="minorHAnsi" w:cs="Arial"/>
                <w:i/>
                <w:iCs/>
                <w:szCs w:val="18"/>
                <w:lang w:val="la-Latn" w:eastAsia="et-EE"/>
              </w:rPr>
            </w:pPr>
            <w:r w:rsidRPr="006476D5">
              <w:rPr>
                <w:rFonts w:asciiTheme="minorHAnsi" w:hAnsiTheme="minorHAnsi" w:cs="Arial"/>
                <w:i/>
                <w:iCs/>
                <w:szCs w:val="18"/>
                <w:lang w:val="la-Latn" w:eastAsia="et-EE"/>
              </w:rPr>
              <w:t>Tilia platyphyllos</w:t>
            </w:r>
          </w:p>
        </w:tc>
      </w:tr>
      <w:tr w:rsidR="00265D8E" w:rsidRPr="0091440C" w14:paraId="678B2E23" w14:textId="77777777" w:rsidTr="00FE5EDD">
        <w:tc>
          <w:tcPr>
            <w:tcW w:w="1262" w:type="dxa"/>
            <w:tcBorders>
              <w:top w:val="nil"/>
              <w:left w:val="single" w:sz="4" w:space="0" w:color="auto"/>
              <w:bottom w:val="single" w:sz="4" w:space="0" w:color="auto"/>
              <w:right w:val="single" w:sz="4" w:space="0" w:color="auto"/>
            </w:tcBorders>
            <w:shd w:val="clear" w:color="auto" w:fill="auto"/>
          </w:tcPr>
          <w:p w14:paraId="43ED7B62" w14:textId="4E961615" w:rsidR="00265D8E" w:rsidRPr="006476D5" w:rsidRDefault="00936CF5" w:rsidP="00265D8E">
            <w:pPr>
              <w:jc w:val="center"/>
              <w:rPr>
                <w:rFonts w:asciiTheme="minorHAnsi" w:hAnsiTheme="minorHAnsi" w:cs="Arial"/>
                <w:szCs w:val="18"/>
                <w:lang w:eastAsia="et-EE"/>
              </w:rPr>
            </w:pPr>
            <w:r w:rsidRPr="006476D5">
              <w:rPr>
                <w:rFonts w:asciiTheme="minorHAnsi" w:hAnsiTheme="minorHAnsi" w:cs="Arial"/>
                <w:szCs w:val="18"/>
                <w:lang w:eastAsia="et-EE"/>
              </w:rPr>
              <w:t>11</w:t>
            </w:r>
          </w:p>
        </w:tc>
        <w:tc>
          <w:tcPr>
            <w:tcW w:w="855" w:type="dxa"/>
            <w:tcBorders>
              <w:top w:val="nil"/>
              <w:left w:val="nil"/>
              <w:bottom w:val="single" w:sz="4" w:space="0" w:color="auto"/>
              <w:right w:val="single" w:sz="4" w:space="0" w:color="auto"/>
            </w:tcBorders>
            <w:shd w:val="clear" w:color="auto" w:fill="auto"/>
          </w:tcPr>
          <w:p w14:paraId="08A34A47" w14:textId="233671F3" w:rsidR="00265D8E" w:rsidRPr="006476D5" w:rsidRDefault="00265D8E" w:rsidP="00265D8E">
            <w:pPr>
              <w:jc w:val="center"/>
              <w:rPr>
                <w:rFonts w:asciiTheme="minorHAnsi" w:hAnsiTheme="minorHAnsi" w:cs="Arial"/>
                <w:szCs w:val="18"/>
                <w:lang w:eastAsia="et-EE"/>
              </w:rPr>
            </w:pPr>
            <w:r w:rsidRPr="006476D5">
              <w:rPr>
                <w:rFonts w:asciiTheme="minorHAnsi" w:hAnsiTheme="minorHAnsi" w:cs="Arial"/>
                <w:szCs w:val="18"/>
                <w:lang w:eastAsia="et-EE"/>
              </w:rPr>
              <w:t>*</w:t>
            </w:r>
          </w:p>
        </w:tc>
        <w:tc>
          <w:tcPr>
            <w:tcW w:w="3432" w:type="dxa"/>
            <w:tcBorders>
              <w:top w:val="nil"/>
              <w:left w:val="nil"/>
              <w:bottom w:val="single" w:sz="4" w:space="0" w:color="auto"/>
              <w:right w:val="single" w:sz="4" w:space="0" w:color="auto"/>
            </w:tcBorders>
            <w:shd w:val="clear" w:color="auto" w:fill="auto"/>
          </w:tcPr>
          <w:p w14:paraId="7B6539F1" w14:textId="3C4AAA52" w:rsidR="00265D8E" w:rsidRPr="006476D5" w:rsidRDefault="00265D8E" w:rsidP="00265D8E">
            <w:pPr>
              <w:rPr>
                <w:rFonts w:asciiTheme="minorHAnsi" w:hAnsiTheme="minorHAnsi" w:cs="Arial"/>
                <w:szCs w:val="18"/>
                <w:lang w:eastAsia="et-EE"/>
              </w:rPr>
            </w:pPr>
            <w:r w:rsidRPr="006476D5">
              <w:rPr>
                <w:rFonts w:asciiTheme="minorHAnsi" w:hAnsiTheme="minorHAnsi" w:cs="Arial"/>
                <w:szCs w:val="18"/>
                <w:lang w:eastAsia="et-EE"/>
              </w:rPr>
              <w:t>sarapuu, harilik</w:t>
            </w:r>
          </w:p>
        </w:tc>
        <w:tc>
          <w:tcPr>
            <w:tcW w:w="3964" w:type="dxa"/>
            <w:tcBorders>
              <w:top w:val="nil"/>
              <w:left w:val="nil"/>
              <w:bottom w:val="single" w:sz="4" w:space="0" w:color="auto"/>
              <w:right w:val="single" w:sz="4" w:space="0" w:color="auto"/>
            </w:tcBorders>
            <w:shd w:val="clear" w:color="auto" w:fill="auto"/>
          </w:tcPr>
          <w:p w14:paraId="756CBC92" w14:textId="044E1E37" w:rsidR="00265D8E" w:rsidRPr="006476D5" w:rsidRDefault="00265D8E" w:rsidP="00265D8E">
            <w:pPr>
              <w:rPr>
                <w:rFonts w:asciiTheme="minorHAnsi" w:hAnsiTheme="minorHAnsi" w:cs="Arial"/>
                <w:i/>
                <w:iCs/>
                <w:szCs w:val="18"/>
                <w:lang w:val="la-Latn" w:eastAsia="et-EE"/>
              </w:rPr>
            </w:pPr>
            <w:r w:rsidRPr="006476D5">
              <w:rPr>
                <w:rFonts w:asciiTheme="minorHAnsi" w:hAnsiTheme="minorHAnsi" w:cs="Arial"/>
                <w:i/>
                <w:iCs/>
                <w:szCs w:val="18"/>
                <w:lang w:val="la-Latn" w:eastAsia="et-EE"/>
              </w:rPr>
              <w:t>Corylus avellana</w:t>
            </w:r>
          </w:p>
        </w:tc>
      </w:tr>
      <w:tr w:rsidR="00265D8E" w:rsidRPr="0091440C" w14:paraId="52A5239E" w14:textId="77777777" w:rsidTr="00FE5EDD">
        <w:tc>
          <w:tcPr>
            <w:tcW w:w="1262" w:type="dxa"/>
            <w:tcBorders>
              <w:top w:val="nil"/>
              <w:left w:val="single" w:sz="4" w:space="0" w:color="auto"/>
              <w:bottom w:val="single" w:sz="4" w:space="0" w:color="auto"/>
              <w:right w:val="single" w:sz="4" w:space="0" w:color="auto"/>
            </w:tcBorders>
            <w:shd w:val="clear" w:color="auto" w:fill="auto"/>
          </w:tcPr>
          <w:p w14:paraId="0CDF9B80" w14:textId="6C2D1DD4" w:rsidR="00265D8E" w:rsidRPr="006476D5" w:rsidRDefault="00936CF5" w:rsidP="00265D8E">
            <w:pPr>
              <w:jc w:val="center"/>
              <w:rPr>
                <w:rFonts w:asciiTheme="minorHAnsi" w:hAnsiTheme="minorHAnsi" w:cs="Arial"/>
                <w:szCs w:val="18"/>
                <w:lang w:eastAsia="et-EE"/>
              </w:rPr>
            </w:pPr>
            <w:r w:rsidRPr="006476D5">
              <w:rPr>
                <w:rFonts w:asciiTheme="minorHAnsi" w:hAnsiTheme="minorHAnsi" w:cs="Arial"/>
                <w:szCs w:val="18"/>
                <w:lang w:eastAsia="et-EE"/>
              </w:rPr>
              <w:t>12</w:t>
            </w:r>
          </w:p>
        </w:tc>
        <w:tc>
          <w:tcPr>
            <w:tcW w:w="855" w:type="dxa"/>
            <w:tcBorders>
              <w:top w:val="nil"/>
              <w:left w:val="nil"/>
              <w:bottom w:val="single" w:sz="4" w:space="0" w:color="auto"/>
              <w:right w:val="single" w:sz="4" w:space="0" w:color="auto"/>
            </w:tcBorders>
            <w:shd w:val="clear" w:color="auto" w:fill="auto"/>
            <w:hideMark/>
          </w:tcPr>
          <w:p w14:paraId="795D3817" w14:textId="77777777" w:rsidR="00265D8E" w:rsidRPr="006476D5" w:rsidRDefault="00265D8E" w:rsidP="00265D8E">
            <w:pPr>
              <w:jc w:val="center"/>
              <w:rPr>
                <w:rFonts w:asciiTheme="minorHAnsi" w:hAnsiTheme="minorHAnsi" w:cs="Arial"/>
                <w:szCs w:val="18"/>
                <w:lang w:eastAsia="et-EE"/>
              </w:rPr>
            </w:pPr>
            <w:r w:rsidRPr="006476D5">
              <w:rPr>
                <w:rFonts w:asciiTheme="minorHAnsi" w:hAnsiTheme="minorHAnsi" w:cs="Arial"/>
                <w:szCs w:val="18"/>
                <w:lang w:eastAsia="et-EE"/>
              </w:rPr>
              <w:t>*</w:t>
            </w:r>
          </w:p>
        </w:tc>
        <w:tc>
          <w:tcPr>
            <w:tcW w:w="3432" w:type="dxa"/>
            <w:tcBorders>
              <w:top w:val="nil"/>
              <w:left w:val="nil"/>
              <w:bottom w:val="single" w:sz="4" w:space="0" w:color="auto"/>
              <w:right w:val="single" w:sz="4" w:space="0" w:color="auto"/>
            </w:tcBorders>
            <w:shd w:val="clear" w:color="auto" w:fill="auto"/>
            <w:hideMark/>
          </w:tcPr>
          <w:p w14:paraId="083DCC36" w14:textId="77777777" w:rsidR="00265D8E" w:rsidRPr="006476D5" w:rsidRDefault="00265D8E" w:rsidP="00265D8E">
            <w:pPr>
              <w:rPr>
                <w:rFonts w:asciiTheme="minorHAnsi" w:hAnsiTheme="minorHAnsi" w:cs="Arial"/>
                <w:szCs w:val="18"/>
                <w:lang w:eastAsia="et-EE"/>
              </w:rPr>
            </w:pPr>
            <w:r w:rsidRPr="006476D5">
              <w:rPr>
                <w:rFonts w:asciiTheme="minorHAnsi" w:hAnsiTheme="minorHAnsi" w:cs="Arial"/>
                <w:szCs w:val="18"/>
                <w:lang w:eastAsia="et-EE"/>
              </w:rPr>
              <w:t>tamm, harilik</w:t>
            </w:r>
          </w:p>
        </w:tc>
        <w:tc>
          <w:tcPr>
            <w:tcW w:w="3964" w:type="dxa"/>
            <w:tcBorders>
              <w:top w:val="nil"/>
              <w:left w:val="nil"/>
              <w:bottom w:val="single" w:sz="4" w:space="0" w:color="auto"/>
              <w:right w:val="single" w:sz="4" w:space="0" w:color="auto"/>
            </w:tcBorders>
            <w:shd w:val="clear" w:color="auto" w:fill="auto"/>
            <w:hideMark/>
          </w:tcPr>
          <w:p w14:paraId="45CFDEDA" w14:textId="77777777" w:rsidR="00265D8E" w:rsidRPr="006476D5" w:rsidRDefault="00265D8E" w:rsidP="00265D8E">
            <w:pPr>
              <w:rPr>
                <w:rFonts w:asciiTheme="minorHAnsi" w:hAnsiTheme="minorHAnsi" w:cs="Arial"/>
                <w:i/>
                <w:iCs/>
                <w:szCs w:val="18"/>
                <w:lang w:val="la-Latn" w:eastAsia="et-EE"/>
              </w:rPr>
            </w:pPr>
            <w:r w:rsidRPr="006476D5">
              <w:rPr>
                <w:rFonts w:asciiTheme="minorHAnsi" w:hAnsiTheme="minorHAnsi" w:cs="Arial"/>
                <w:i/>
                <w:iCs/>
                <w:szCs w:val="18"/>
                <w:lang w:val="la-Latn" w:eastAsia="et-EE"/>
              </w:rPr>
              <w:t>Quercus robur</w:t>
            </w:r>
          </w:p>
        </w:tc>
      </w:tr>
      <w:tr w:rsidR="00265D8E" w:rsidRPr="0091440C" w14:paraId="3571889A" w14:textId="77777777" w:rsidTr="00FE5EDD">
        <w:tc>
          <w:tcPr>
            <w:tcW w:w="1262" w:type="dxa"/>
            <w:tcBorders>
              <w:top w:val="nil"/>
              <w:left w:val="single" w:sz="4" w:space="0" w:color="auto"/>
              <w:bottom w:val="single" w:sz="4" w:space="0" w:color="auto"/>
              <w:right w:val="single" w:sz="4" w:space="0" w:color="auto"/>
            </w:tcBorders>
            <w:shd w:val="clear" w:color="auto" w:fill="auto"/>
          </w:tcPr>
          <w:p w14:paraId="245436BF" w14:textId="4427EDC2" w:rsidR="00265D8E" w:rsidRPr="006476D5" w:rsidRDefault="00936CF5" w:rsidP="00265D8E">
            <w:pPr>
              <w:jc w:val="center"/>
              <w:rPr>
                <w:rFonts w:asciiTheme="minorHAnsi" w:hAnsiTheme="minorHAnsi" w:cs="Arial"/>
                <w:szCs w:val="18"/>
                <w:lang w:eastAsia="et-EE"/>
              </w:rPr>
            </w:pPr>
            <w:r w:rsidRPr="006476D5">
              <w:rPr>
                <w:rFonts w:asciiTheme="minorHAnsi" w:hAnsiTheme="minorHAnsi" w:cs="Arial"/>
                <w:szCs w:val="18"/>
                <w:lang w:eastAsia="et-EE"/>
              </w:rPr>
              <w:t>13</w:t>
            </w:r>
          </w:p>
        </w:tc>
        <w:tc>
          <w:tcPr>
            <w:tcW w:w="855" w:type="dxa"/>
            <w:tcBorders>
              <w:top w:val="nil"/>
              <w:left w:val="nil"/>
              <w:bottom w:val="single" w:sz="4" w:space="0" w:color="auto"/>
              <w:right w:val="single" w:sz="4" w:space="0" w:color="auto"/>
            </w:tcBorders>
            <w:shd w:val="clear" w:color="auto" w:fill="auto"/>
            <w:hideMark/>
          </w:tcPr>
          <w:p w14:paraId="4DC508C4" w14:textId="77777777" w:rsidR="00265D8E" w:rsidRPr="006476D5" w:rsidRDefault="00265D8E" w:rsidP="00265D8E">
            <w:pPr>
              <w:jc w:val="center"/>
              <w:rPr>
                <w:rFonts w:asciiTheme="minorHAnsi" w:hAnsiTheme="minorHAnsi" w:cs="Arial"/>
                <w:szCs w:val="18"/>
                <w:lang w:eastAsia="et-EE"/>
              </w:rPr>
            </w:pPr>
            <w:r w:rsidRPr="006476D5">
              <w:rPr>
                <w:rFonts w:asciiTheme="minorHAnsi" w:hAnsiTheme="minorHAnsi" w:cs="Arial"/>
                <w:szCs w:val="18"/>
                <w:lang w:eastAsia="et-EE"/>
              </w:rPr>
              <w:t>*</w:t>
            </w:r>
          </w:p>
        </w:tc>
        <w:tc>
          <w:tcPr>
            <w:tcW w:w="3432" w:type="dxa"/>
            <w:tcBorders>
              <w:top w:val="nil"/>
              <w:left w:val="nil"/>
              <w:bottom w:val="single" w:sz="4" w:space="0" w:color="auto"/>
              <w:right w:val="single" w:sz="4" w:space="0" w:color="auto"/>
            </w:tcBorders>
            <w:shd w:val="clear" w:color="auto" w:fill="auto"/>
            <w:hideMark/>
          </w:tcPr>
          <w:p w14:paraId="1AEE16B4" w14:textId="77777777" w:rsidR="00265D8E" w:rsidRPr="006476D5" w:rsidRDefault="00265D8E" w:rsidP="00265D8E">
            <w:pPr>
              <w:rPr>
                <w:rFonts w:asciiTheme="minorHAnsi" w:hAnsiTheme="minorHAnsi" w:cs="Arial"/>
                <w:szCs w:val="18"/>
                <w:lang w:eastAsia="et-EE"/>
              </w:rPr>
            </w:pPr>
            <w:r w:rsidRPr="006476D5">
              <w:rPr>
                <w:rFonts w:asciiTheme="minorHAnsi" w:hAnsiTheme="minorHAnsi" w:cs="Arial"/>
                <w:szCs w:val="18"/>
                <w:lang w:eastAsia="et-EE"/>
              </w:rPr>
              <w:t>toomingas, harilik</w:t>
            </w:r>
          </w:p>
        </w:tc>
        <w:tc>
          <w:tcPr>
            <w:tcW w:w="3964" w:type="dxa"/>
            <w:tcBorders>
              <w:top w:val="nil"/>
              <w:left w:val="nil"/>
              <w:bottom w:val="single" w:sz="4" w:space="0" w:color="auto"/>
              <w:right w:val="single" w:sz="4" w:space="0" w:color="auto"/>
            </w:tcBorders>
            <w:shd w:val="clear" w:color="auto" w:fill="auto"/>
            <w:hideMark/>
          </w:tcPr>
          <w:p w14:paraId="3AE9C684" w14:textId="77777777" w:rsidR="00265D8E" w:rsidRPr="006476D5" w:rsidRDefault="00265D8E" w:rsidP="00265D8E">
            <w:pPr>
              <w:rPr>
                <w:rFonts w:asciiTheme="minorHAnsi" w:hAnsiTheme="minorHAnsi" w:cs="Arial"/>
                <w:i/>
                <w:iCs/>
                <w:szCs w:val="18"/>
                <w:lang w:val="la-Latn" w:eastAsia="et-EE"/>
              </w:rPr>
            </w:pPr>
            <w:r w:rsidRPr="006476D5">
              <w:rPr>
                <w:rFonts w:asciiTheme="minorHAnsi" w:hAnsiTheme="minorHAnsi" w:cs="Arial"/>
                <w:i/>
                <w:iCs/>
                <w:szCs w:val="18"/>
                <w:lang w:val="la-Latn" w:eastAsia="et-EE"/>
              </w:rPr>
              <w:t xml:space="preserve">Padus avium </w:t>
            </w:r>
            <w:r w:rsidRPr="006476D5">
              <w:rPr>
                <w:rFonts w:asciiTheme="minorHAnsi" w:hAnsiTheme="minorHAnsi" w:cs="Arial"/>
                <w:szCs w:val="18"/>
                <w:lang w:val="la-Latn" w:eastAsia="et-EE"/>
              </w:rPr>
              <w:t>(=</w:t>
            </w:r>
            <w:r w:rsidRPr="006476D5">
              <w:rPr>
                <w:rFonts w:asciiTheme="minorHAnsi" w:hAnsiTheme="minorHAnsi" w:cs="Arial"/>
                <w:i/>
                <w:iCs/>
                <w:szCs w:val="18"/>
                <w:lang w:val="la-Latn" w:eastAsia="et-EE"/>
              </w:rPr>
              <w:t>Prunus padus</w:t>
            </w:r>
            <w:r w:rsidRPr="006476D5">
              <w:rPr>
                <w:rFonts w:asciiTheme="minorHAnsi" w:hAnsiTheme="minorHAnsi" w:cs="Arial"/>
                <w:szCs w:val="18"/>
                <w:lang w:val="la-Latn" w:eastAsia="et-EE"/>
              </w:rPr>
              <w:t>)</w:t>
            </w:r>
          </w:p>
        </w:tc>
      </w:tr>
      <w:tr w:rsidR="00265D8E" w:rsidRPr="0091440C" w14:paraId="5DB810EB" w14:textId="77777777" w:rsidTr="00FE5EDD">
        <w:tc>
          <w:tcPr>
            <w:tcW w:w="1262" w:type="dxa"/>
            <w:tcBorders>
              <w:top w:val="nil"/>
              <w:left w:val="single" w:sz="4" w:space="0" w:color="auto"/>
              <w:bottom w:val="single" w:sz="4" w:space="0" w:color="auto"/>
              <w:right w:val="single" w:sz="4" w:space="0" w:color="auto"/>
            </w:tcBorders>
            <w:shd w:val="clear" w:color="auto" w:fill="auto"/>
          </w:tcPr>
          <w:p w14:paraId="5F923CD5" w14:textId="048D1258" w:rsidR="00265D8E" w:rsidRPr="006476D5" w:rsidRDefault="00936CF5" w:rsidP="00265D8E">
            <w:pPr>
              <w:jc w:val="center"/>
              <w:rPr>
                <w:rFonts w:asciiTheme="minorHAnsi" w:hAnsiTheme="minorHAnsi" w:cs="Arial"/>
                <w:szCs w:val="18"/>
                <w:lang w:eastAsia="et-EE"/>
              </w:rPr>
            </w:pPr>
            <w:r w:rsidRPr="006476D5">
              <w:rPr>
                <w:rFonts w:asciiTheme="minorHAnsi" w:hAnsiTheme="minorHAnsi" w:cs="Arial"/>
                <w:szCs w:val="18"/>
                <w:lang w:eastAsia="et-EE"/>
              </w:rPr>
              <w:t>14</w:t>
            </w:r>
          </w:p>
        </w:tc>
        <w:tc>
          <w:tcPr>
            <w:tcW w:w="855" w:type="dxa"/>
            <w:tcBorders>
              <w:top w:val="nil"/>
              <w:left w:val="nil"/>
              <w:bottom w:val="single" w:sz="4" w:space="0" w:color="auto"/>
              <w:right w:val="single" w:sz="4" w:space="0" w:color="auto"/>
            </w:tcBorders>
            <w:shd w:val="clear" w:color="auto" w:fill="auto"/>
            <w:hideMark/>
          </w:tcPr>
          <w:p w14:paraId="08349CC3" w14:textId="77777777" w:rsidR="00265D8E" w:rsidRPr="006476D5" w:rsidRDefault="00265D8E" w:rsidP="00265D8E">
            <w:pPr>
              <w:jc w:val="center"/>
              <w:rPr>
                <w:rFonts w:asciiTheme="minorHAnsi" w:hAnsiTheme="minorHAnsi" w:cs="Arial"/>
                <w:szCs w:val="18"/>
                <w:lang w:eastAsia="et-EE"/>
              </w:rPr>
            </w:pPr>
            <w:r w:rsidRPr="006476D5">
              <w:rPr>
                <w:rFonts w:asciiTheme="minorHAnsi" w:hAnsiTheme="minorHAnsi" w:cs="Arial"/>
                <w:szCs w:val="18"/>
                <w:lang w:eastAsia="et-EE"/>
              </w:rPr>
              <w:t>*</w:t>
            </w:r>
          </w:p>
        </w:tc>
        <w:tc>
          <w:tcPr>
            <w:tcW w:w="3432" w:type="dxa"/>
            <w:tcBorders>
              <w:top w:val="nil"/>
              <w:left w:val="nil"/>
              <w:bottom w:val="single" w:sz="4" w:space="0" w:color="auto"/>
              <w:right w:val="single" w:sz="4" w:space="0" w:color="auto"/>
            </w:tcBorders>
            <w:shd w:val="clear" w:color="auto" w:fill="auto"/>
            <w:hideMark/>
          </w:tcPr>
          <w:p w14:paraId="656E8F19" w14:textId="77777777" w:rsidR="00265D8E" w:rsidRPr="006476D5" w:rsidRDefault="00265D8E" w:rsidP="00265D8E">
            <w:pPr>
              <w:rPr>
                <w:rFonts w:asciiTheme="minorHAnsi" w:hAnsiTheme="minorHAnsi" w:cs="Arial"/>
                <w:szCs w:val="18"/>
                <w:lang w:eastAsia="et-EE"/>
              </w:rPr>
            </w:pPr>
            <w:r w:rsidRPr="006476D5">
              <w:rPr>
                <w:rFonts w:asciiTheme="minorHAnsi" w:hAnsiTheme="minorHAnsi" w:cs="Arial"/>
                <w:szCs w:val="18"/>
                <w:lang w:eastAsia="et-EE"/>
              </w:rPr>
              <w:t>vaher, harilik</w:t>
            </w:r>
          </w:p>
        </w:tc>
        <w:tc>
          <w:tcPr>
            <w:tcW w:w="3964" w:type="dxa"/>
            <w:tcBorders>
              <w:top w:val="nil"/>
              <w:left w:val="nil"/>
              <w:bottom w:val="single" w:sz="4" w:space="0" w:color="auto"/>
              <w:right w:val="single" w:sz="4" w:space="0" w:color="auto"/>
            </w:tcBorders>
            <w:shd w:val="clear" w:color="auto" w:fill="auto"/>
            <w:hideMark/>
          </w:tcPr>
          <w:p w14:paraId="5D749D01" w14:textId="77777777" w:rsidR="00265D8E" w:rsidRPr="006476D5" w:rsidRDefault="00265D8E" w:rsidP="00265D8E">
            <w:pPr>
              <w:rPr>
                <w:rFonts w:asciiTheme="minorHAnsi" w:hAnsiTheme="minorHAnsi" w:cs="Arial"/>
                <w:i/>
                <w:iCs/>
                <w:szCs w:val="18"/>
                <w:lang w:val="la-Latn" w:eastAsia="et-EE"/>
              </w:rPr>
            </w:pPr>
            <w:r w:rsidRPr="006476D5">
              <w:rPr>
                <w:rFonts w:asciiTheme="minorHAnsi" w:hAnsiTheme="minorHAnsi" w:cs="Arial"/>
                <w:i/>
                <w:iCs/>
                <w:szCs w:val="18"/>
                <w:lang w:val="la-Latn" w:eastAsia="et-EE"/>
              </w:rPr>
              <w:t>Acer platanoides</w:t>
            </w:r>
          </w:p>
        </w:tc>
      </w:tr>
      <w:tr w:rsidR="00265D8E" w:rsidRPr="0091570D" w14:paraId="4495FF6C" w14:textId="77777777" w:rsidTr="00F85CF7">
        <w:trPr>
          <w:trHeight w:val="300"/>
        </w:trPr>
        <w:tc>
          <w:tcPr>
            <w:tcW w:w="1262" w:type="dxa"/>
            <w:tcBorders>
              <w:top w:val="nil"/>
              <w:left w:val="nil"/>
              <w:bottom w:val="nil"/>
              <w:right w:val="nil"/>
            </w:tcBorders>
            <w:shd w:val="clear" w:color="auto" w:fill="auto"/>
            <w:hideMark/>
          </w:tcPr>
          <w:p w14:paraId="22999DC8" w14:textId="77777777" w:rsidR="00265D8E" w:rsidRPr="0091570D" w:rsidRDefault="00265D8E" w:rsidP="00265D8E">
            <w:pPr>
              <w:rPr>
                <w:rFonts w:cs="Arial"/>
                <w:b/>
                <w:bCs/>
                <w:color w:val="000000"/>
                <w:sz w:val="20"/>
                <w:szCs w:val="20"/>
                <w:lang w:eastAsia="et-EE"/>
              </w:rPr>
            </w:pPr>
          </w:p>
        </w:tc>
        <w:tc>
          <w:tcPr>
            <w:tcW w:w="855" w:type="dxa"/>
            <w:vMerge w:val="restart"/>
            <w:tcBorders>
              <w:top w:val="nil"/>
              <w:left w:val="nil"/>
              <w:bottom w:val="nil"/>
              <w:right w:val="nil"/>
            </w:tcBorders>
            <w:shd w:val="clear" w:color="auto" w:fill="auto"/>
            <w:hideMark/>
          </w:tcPr>
          <w:p w14:paraId="7A46BBE9" w14:textId="77777777" w:rsidR="00265D8E" w:rsidRPr="0091570D" w:rsidRDefault="00265D8E" w:rsidP="00265D8E">
            <w:pPr>
              <w:jc w:val="center"/>
              <w:rPr>
                <w:rFonts w:cs="Arial"/>
                <w:color w:val="000000"/>
                <w:sz w:val="20"/>
                <w:szCs w:val="20"/>
                <w:lang w:eastAsia="et-EE"/>
              </w:rPr>
            </w:pPr>
          </w:p>
        </w:tc>
        <w:tc>
          <w:tcPr>
            <w:tcW w:w="3432" w:type="dxa"/>
            <w:tcBorders>
              <w:top w:val="nil"/>
              <w:left w:val="nil"/>
              <w:bottom w:val="nil"/>
              <w:right w:val="nil"/>
            </w:tcBorders>
            <w:shd w:val="clear" w:color="auto" w:fill="auto"/>
            <w:hideMark/>
          </w:tcPr>
          <w:p w14:paraId="06A3CF53" w14:textId="77777777" w:rsidR="00265D8E" w:rsidRPr="0091570D" w:rsidRDefault="00265D8E" w:rsidP="00265D8E">
            <w:pPr>
              <w:rPr>
                <w:rFonts w:cs="Arial"/>
                <w:b/>
                <w:bCs/>
                <w:color w:val="000000"/>
                <w:sz w:val="20"/>
                <w:szCs w:val="20"/>
                <w:lang w:eastAsia="et-EE"/>
              </w:rPr>
            </w:pPr>
          </w:p>
        </w:tc>
        <w:tc>
          <w:tcPr>
            <w:tcW w:w="3964" w:type="dxa"/>
            <w:tcBorders>
              <w:top w:val="nil"/>
              <w:left w:val="nil"/>
              <w:bottom w:val="nil"/>
              <w:right w:val="nil"/>
            </w:tcBorders>
            <w:shd w:val="clear" w:color="auto" w:fill="auto"/>
            <w:hideMark/>
          </w:tcPr>
          <w:p w14:paraId="55554DC9" w14:textId="77777777" w:rsidR="00265D8E" w:rsidRPr="0091570D" w:rsidRDefault="00265D8E" w:rsidP="00265D8E">
            <w:pPr>
              <w:rPr>
                <w:rFonts w:cs="Arial"/>
                <w:b/>
                <w:bCs/>
                <w:color w:val="000000"/>
                <w:sz w:val="20"/>
                <w:szCs w:val="20"/>
                <w:lang w:eastAsia="et-EE"/>
              </w:rPr>
            </w:pPr>
          </w:p>
        </w:tc>
      </w:tr>
      <w:tr w:rsidR="00265D8E" w:rsidRPr="0091570D" w14:paraId="699FBBBD" w14:textId="77777777" w:rsidTr="00F85CF7">
        <w:trPr>
          <w:trHeight w:val="300"/>
        </w:trPr>
        <w:tc>
          <w:tcPr>
            <w:tcW w:w="1262" w:type="dxa"/>
            <w:tcBorders>
              <w:top w:val="nil"/>
              <w:left w:val="nil"/>
              <w:bottom w:val="nil"/>
              <w:right w:val="nil"/>
            </w:tcBorders>
            <w:shd w:val="clear" w:color="auto" w:fill="auto"/>
            <w:noWrap/>
            <w:hideMark/>
          </w:tcPr>
          <w:p w14:paraId="49749F2F" w14:textId="77777777" w:rsidR="00265D8E" w:rsidRPr="0091570D" w:rsidRDefault="00265D8E" w:rsidP="00265D8E">
            <w:pPr>
              <w:rPr>
                <w:rFonts w:cs="Arial"/>
                <w:b/>
                <w:bCs/>
                <w:color w:val="000000"/>
                <w:sz w:val="20"/>
                <w:szCs w:val="20"/>
                <w:lang w:eastAsia="et-EE"/>
              </w:rPr>
            </w:pPr>
            <w:r w:rsidRPr="0091570D">
              <w:rPr>
                <w:rFonts w:cs="Arial"/>
                <w:b/>
                <w:bCs/>
                <w:color w:val="000000"/>
                <w:sz w:val="20"/>
                <w:szCs w:val="20"/>
                <w:lang w:val="la-Latn" w:eastAsia="et-EE"/>
              </w:rPr>
              <w:t>Okaspuud</w:t>
            </w:r>
          </w:p>
        </w:tc>
        <w:tc>
          <w:tcPr>
            <w:tcW w:w="855" w:type="dxa"/>
            <w:vMerge/>
            <w:tcBorders>
              <w:top w:val="nil"/>
              <w:left w:val="nil"/>
              <w:bottom w:val="nil"/>
              <w:right w:val="nil"/>
            </w:tcBorders>
            <w:vAlign w:val="center"/>
            <w:hideMark/>
          </w:tcPr>
          <w:p w14:paraId="1A0BBCD2" w14:textId="77777777" w:rsidR="00265D8E" w:rsidRPr="0091570D" w:rsidRDefault="00265D8E" w:rsidP="00265D8E">
            <w:pPr>
              <w:rPr>
                <w:rFonts w:cs="Arial"/>
                <w:color w:val="000000"/>
                <w:sz w:val="20"/>
                <w:szCs w:val="20"/>
                <w:lang w:eastAsia="et-EE"/>
              </w:rPr>
            </w:pPr>
          </w:p>
        </w:tc>
        <w:tc>
          <w:tcPr>
            <w:tcW w:w="3432" w:type="dxa"/>
            <w:tcBorders>
              <w:top w:val="nil"/>
              <w:left w:val="nil"/>
              <w:bottom w:val="nil"/>
              <w:right w:val="nil"/>
            </w:tcBorders>
            <w:shd w:val="clear" w:color="auto" w:fill="auto"/>
            <w:hideMark/>
          </w:tcPr>
          <w:p w14:paraId="4F578999" w14:textId="77777777" w:rsidR="00265D8E" w:rsidRPr="0091570D" w:rsidRDefault="00265D8E" w:rsidP="00265D8E">
            <w:pPr>
              <w:rPr>
                <w:rFonts w:cs="Arial"/>
                <w:b/>
                <w:bCs/>
                <w:color w:val="000000"/>
                <w:sz w:val="20"/>
                <w:szCs w:val="20"/>
                <w:lang w:eastAsia="et-EE"/>
              </w:rPr>
            </w:pPr>
          </w:p>
        </w:tc>
        <w:tc>
          <w:tcPr>
            <w:tcW w:w="3964" w:type="dxa"/>
            <w:tcBorders>
              <w:top w:val="nil"/>
              <w:left w:val="nil"/>
              <w:bottom w:val="nil"/>
              <w:right w:val="nil"/>
            </w:tcBorders>
            <w:shd w:val="clear" w:color="auto" w:fill="auto"/>
            <w:hideMark/>
          </w:tcPr>
          <w:p w14:paraId="6C468D18" w14:textId="77777777" w:rsidR="00265D8E" w:rsidRPr="0091570D" w:rsidRDefault="00265D8E" w:rsidP="00265D8E">
            <w:pPr>
              <w:rPr>
                <w:rFonts w:cs="Arial"/>
                <w:b/>
                <w:bCs/>
                <w:color w:val="000000"/>
                <w:sz w:val="20"/>
                <w:szCs w:val="20"/>
                <w:lang w:eastAsia="et-EE"/>
              </w:rPr>
            </w:pPr>
          </w:p>
        </w:tc>
      </w:tr>
      <w:tr w:rsidR="00265D8E" w:rsidRPr="0073345A" w14:paraId="6F48F77F" w14:textId="77777777" w:rsidTr="00F85CF7">
        <w:trPr>
          <w:trHeight w:val="450"/>
        </w:trPr>
        <w:tc>
          <w:tcPr>
            <w:tcW w:w="1262" w:type="dxa"/>
            <w:tcBorders>
              <w:top w:val="single" w:sz="4" w:space="0" w:color="auto"/>
              <w:left w:val="single" w:sz="4" w:space="0" w:color="auto"/>
              <w:bottom w:val="single" w:sz="4" w:space="0" w:color="auto"/>
              <w:right w:val="single" w:sz="4" w:space="0" w:color="auto"/>
            </w:tcBorders>
            <w:shd w:val="clear" w:color="auto" w:fill="1571B9" w:themeFill="accent1" w:themeFillShade="80"/>
            <w:hideMark/>
          </w:tcPr>
          <w:p w14:paraId="2FF242C3" w14:textId="77777777" w:rsidR="00265D8E" w:rsidRPr="0073345A" w:rsidRDefault="00265D8E" w:rsidP="00265D8E">
            <w:pPr>
              <w:pStyle w:val="BodyText"/>
              <w:spacing w:line="240" w:lineRule="auto"/>
              <w:rPr>
                <w:rFonts w:asciiTheme="minorHAnsi" w:hAnsiTheme="minorHAnsi"/>
                <w:b/>
                <w:color w:val="FFFFFF" w:themeColor="background1"/>
                <w:szCs w:val="18"/>
              </w:rPr>
            </w:pPr>
            <w:r w:rsidRPr="0073345A">
              <w:rPr>
                <w:rFonts w:asciiTheme="minorHAnsi" w:hAnsiTheme="minorHAnsi"/>
                <w:b/>
                <w:color w:val="FFFFFF" w:themeColor="background1"/>
                <w:szCs w:val="18"/>
              </w:rPr>
              <w:t>Jrk nr</w:t>
            </w:r>
          </w:p>
        </w:tc>
        <w:tc>
          <w:tcPr>
            <w:tcW w:w="855" w:type="dxa"/>
            <w:tcBorders>
              <w:top w:val="single" w:sz="4" w:space="0" w:color="auto"/>
              <w:left w:val="nil"/>
              <w:bottom w:val="single" w:sz="4" w:space="0" w:color="auto"/>
              <w:right w:val="single" w:sz="4" w:space="0" w:color="auto"/>
            </w:tcBorders>
            <w:shd w:val="clear" w:color="auto" w:fill="1571B9" w:themeFill="accent1" w:themeFillShade="80"/>
            <w:hideMark/>
          </w:tcPr>
          <w:p w14:paraId="7BF80B67" w14:textId="77777777" w:rsidR="00265D8E" w:rsidRPr="0073345A" w:rsidRDefault="00265D8E" w:rsidP="00265D8E">
            <w:pPr>
              <w:pStyle w:val="BodyText"/>
              <w:spacing w:line="240" w:lineRule="auto"/>
              <w:rPr>
                <w:rFonts w:asciiTheme="minorHAnsi" w:hAnsiTheme="minorHAnsi"/>
                <w:b/>
                <w:color w:val="FFFFFF" w:themeColor="background1"/>
                <w:szCs w:val="18"/>
              </w:rPr>
            </w:pPr>
            <w:r w:rsidRPr="0073345A">
              <w:rPr>
                <w:rFonts w:asciiTheme="minorHAnsi" w:hAnsiTheme="minorHAnsi"/>
                <w:b/>
                <w:color w:val="FFFFFF" w:themeColor="background1"/>
                <w:szCs w:val="18"/>
              </w:rPr>
              <w:t>Kodu-maisus</w:t>
            </w:r>
          </w:p>
        </w:tc>
        <w:tc>
          <w:tcPr>
            <w:tcW w:w="3432" w:type="dxa"/>
            <w:tcBorders>
              <w:top w:val="single" w:sz="4" w:space="0" w:color="auto"/>
              <w:left w:val="nil"/>
              <w:bottom w:val="single" w:sz="4" w:space="0" w:color="auto"/>
              <w:right w:val="single" w:sz="4" w:space="0" w:color="auto"/>
            </w:tcBorders>
            <w:shd w:val="clear" w:color="auto" w:fill="1571B9" w:themeFill="accent1" w:themeFillShade="80"/>
            <w:hideMark/>
          </w:tcPr>
          <w:p w14:paraId="75DA6314" w14:textId="77777777" w:rsidR="00265D8E" w:rsidRPr="0073345A" w:rsidRDefault="00265D8E" w:rsidP="00265D8E">
            <w:pPr>
              <w:pStyle w:val="BodyText"/>
              <w:spacing w:line="240" w:lineRule="auto"/>
              <w:rPr>
                <w:rFonts w:asciiTheme="minorHAnsi" w:hAnsiTheme="minorHAnsi"/>
                <w:b/>
                <w:color w:val="FFFFFF" w:themeColor="background1"/>
                <w:szCs w:val="18"/>
              </w:rPr>
            </w:pPr>
            <w:r w:rsidRPr="0073345A">
              <w:rPr>
                <w:rFonts w:asciiTheme="minorHAnsi" w:hAnsiTheme="minorHAnsi"/>
                <w:b/>
                <w:color w:val="FFFFFF" w:themeColor="background1"/>
                <w:szCs w:val="18"/>
              </w:rPr>
              <w:t>Puittaime eestikeelne nimetus</w:t>
            </w:r>
          </w:p>
        </w:tc>
        <w:tc>
          <w:tcPr>
            <w:tcW w:w="3964" w:type="dxa"/>
            <w:tcBorders>
              <w:top w:val="single" w:sz="4" w:space="0" w:color="auto"/>
              <w:left w:val="nil"/>
              <w:bottom w:val="single" w:sz="4" w:space="0" w:color="auto"/>
              <w:right w:val="single" w:sz="4" w:space="0" w:color="auto"/>
            </w:tcBorders>
            <w:shd w:val="clear" w:color="auto" w:fill="1571B9" w:themeFill="accent1" w:themeFillShade="80"/>
            <w:hideMark/>
          </w:tcPr>
          <w:p w14:paraId="5617EF6C" w14:textId="77777777" w:rsidR="00265D8E" w:rsidRPr="0073345A" w:rsidRDefault="00265D8E" w:rsidP="00265D8E">
            <w:pPr>
              <w:pStyle w:val="BodyText"/>
              <w:spacing w:line="240" w:lineRule="auto"/>
              <w:rPr>
                <w:rFonts w:asciiTheme="minorHAnsi" w:hAnsiTheme="minorHAnsi"/>
                <w:b/>
                <w:color w:val="FFFFFF" w:themeColor="background1"/>
                <w:szCs w:val="18"/>
              </w:rPr>
            </w:pPr>
            <w:r w:rsidRPr="0073345A">
              <w:rPr>
                <w:rFonts w:asciiTheme="minorHAnsi" w:hAnsiTheme="minorHAnsi"/>
                <w:b/>
                <w:color w:val="FFFFFF" w:themeColor="background1"/>
                <w:szCs w:val="18"/>
              </w:rPr>
              <w:t>Puittaime teaduslik nimetus</w:t>
            </w:r>
          </w:p>
        </w:tc>
      </w:tr>
      <w:tr w:rsidR="00265D8E" w:rsidRPr="0091440C" w14:paraId="7D959638" w14:textId="77777777" w:rsidTr="003779D7">
        <w:trPr>
          <w:trHeight w:val="300"/>
        </w:trPr>
        <w:tc>
          <w:tcPr>
            <w:tcW w:w="1262" w:type="dxa"/>
            <w:tcBorders>
              <w:top w:val="single" w:sz="4" w:space="0" w:color="auto"/>
              <w:left w:val="single" w:sz="4" w:space="0" w:color="auto"/>
              <w:bottom w:val="single" w:sz="4" w:space="0" w:color="auto"/>
              <w:right w:val="single" w:sz="4" w:space="0" w:color="auto"/>
            </w:tcBorders>
            <w:shd w:val="clear" w:color="auto" w:fill="auto"/>
          </w:tcPr>
          <w:p w14:paraId="0909104E" w14:textId="33CB2F06" w:rsidR="00265D8E" w:rsidRPr="006476D5" w:rsidRDefault="00936CF5" w:rsidP="00265D8E">
            <w:pPr>
              <w:jc w:val="center"/>
              <w:rPr>
                <w:rFonts w:asciiTheme="minorHAnsi" w:hAnsiTheme="minorHAnsi" w:cs="Arial"/>
                <w:szCs w:val="18"/>
                <w:lang w:eastAsia="et-EE"/>
              </w:rPr>
            </w:pPr>
            <w:r w:rsidRPr="006476D5">
              <w:rPr>
                <w:rFonts w:asciiTheme="minorHAnsi" w:hAnsiTheme="minorHAnsi" w:cs="Arial"/>
                <w:szCs w:val="18"/>
                <w:lang w:eastAsia="et-EE"/>
              </w:rPr>
              <w:t>15</w:t>
            </w:r>
          </w:p>
        </w:tc>
        <w:tc>
          <w:tcPr>
            <w:tcW w:w="855" w:type="dxa"/>
            <w:tcBorders>
              <w:top w:val="single" w:sz="4" w:space="0" w:color="auto"/>
              <w:left w:val="nil"/>
              <w:bottom w:val="single" w:sz="4" w:space="0" w:color="auto"/>
              <w:right w:val="single" w:sz="4" w:space="0" w:color="auto"/>
            </w:tcBorders>
            <w:shd w:val="clear" w:color="auto" w:fill="auto"/>
          </w:tcPr>
          <w:p w14:paraId="3BC34858" w14:textId="47DC6405" w:rsidR="00265D8E" w:rsidRPr="006476D5" w:rsidRDefault="00936CF5" w:rsidP="00265D8E">
            <w:pPr>
              <w:jc w:val="center"/>
              <w:rPr>
                <w:rFonts w:asciiTheme="minorHAnsi" w:hAnsiTheme="minorHAnsi" w:cs="Arial"/>
                <w:szCs w:val="18"/>
                <w:lang w:eastAsia="et-EE"/>
              </w:rPr>
            </w:pPr>
            <w:r w:rsidRPr="006476D5">
              <w:rPr>
                <w:rFonts w:asciiTheme="minorHAnsi" w:hAnsiTheme="minorHAnsi" w:cs="Arial"/>
                <w:szCs w:val="18"/>
                <w:lang w:eastAsia="et-EE"/>
              </w:rPr>
              <w:t>*</w:t>
            </w:r>
          </w:p>
        </w:tc>
        <w:tc>
          <w:tcPr>
            <w:tcW w:w="3432" w:type="dxa"/>
            <w:tcBorders>
              <w:top w:val="single" w:sz="4" w:space="0" w:color="auto"/>
              <w:left w:val="nil"/>
              <w:bottom w:val="single" w:sz="4" w:space="0" w:color="auto"/>
              <w:right w:val="single" w:sz="4" w:space="0" w:color="auto"/>
            </w:tcBorders>
            <w:shd w:val="clear" w:color="auto" w:fill="auto"/>
          </w:tcPr>
          <w:p w14:paraId="4DBB20CC" w14:textId="74D4CBFB" w:rsidR="00265D8E" w:rsidRPr="006476D5" w:rsidRDefault="00936CF5" w:rsidP="00265D8E">
            <w:pPr>
              <w:rPr>
                <w:rFonts w:asciiTheme="minorHAnsi" w:hAnsiTheme="minorHAnsi" w:cs="Arial"/>
                <w:szCs w:val="18"/>
                <w:lang w:eastAsia="et-EE"/>
              </w:rPr>
            </w:pPr>
            <w:r w:rsidRPr="006476D5">
              <w:rPr>
                <w:rFonts w:asciiTheme="minorHAnsi" w:hAnsiTheme="minorHAnsi" w:cs="Arial"/>
                <w:szCs w:val="18"/>
                <w:lang w:eastAsia="et-EE"/>
              </w:rPr>
              <w:t>kuusk, harilik</w:t>
            </w:r>
          </w:p>
        </w:tc>
        <w:tc>
          <w:tcPr>
            <w:tcW w:w="3964" w:type="dxa"/>
            <w:tcBorders>
              <w:top w:val="single" w:sz="4" w:space="0" w:color="auto"/>
              <w:left w:val="nil"/>
              <w:bottom w:val="single" w:sz="4" w:space="0" w:color="auto"/>
              <w:right w:val="single" w:sz="4" w:space="0" w:color="auto"/>
            </w:tcBorders>
            <w:shd w:val="clear" w:color="auto" w:fill="auto"/>
          </w:tcPr>
          <w:p w14:paraId="1EE6213B" w14:textId="21B9E876" w:rsidR="00265D8E" w:rsidRPr="006476D5" w:rsidRDefault="00936CF5" w:rsidP="00265D8E">
            <w:pPr>
              <w:rPr>
                <w:rFonts w:asciiTheme="minorHAnsi" w:hAnsiTheme="minorHAnsi" w:cs="Arial"/>
                <w:i/>
                <w:iCs/>
                <w:szCs w:val="18"/>
                <w:lang w:val="la-Latn" w:eastAsia="et-EE"/>
              </w:rPr>
            </w:pPr>
            <w:r w:rsidRPr="006476D5">
              <w:rPr>
                <w:rFonts w:asciiTheme="minorHAnsi" w:hAnsiTheme="minorHAnsi" w:cs="Arial"/>
                <w:i/>
                <w:iCs/>
                <w:szCs w:val="18"/>
                <w:lang w:val="la-Latn" w:eastAsia="et-EE"/>
              </w:rPr>
              <w:t>Picea, abies</w:t>
            </w:r>
          </w:p>
        </w:tc>
      </w:tr>
      <w:tr w:rsidR="00265D8E" w:rsidRPr="0091440C" w14:paraId="3E831AC9" w14:textId="77777777" w:rsidTr="00936CF5">
        <w:trPr>
          <w:trHeight w:val="300"/>
        </w:trPr>
        <w:tc>
          <w:tcPr>
            <w:tcW w:w="1262" w:type="dxa"/>
            <w:tcBorders>
              <w:top w:val="single" w:sz="4" w:space="0" w:color="auto"/>
              <w:left w:val="single" w:sz="4" w:space="0" w:color="auto"/>
              <w:bottom w:val="single" w:sz="4" w:space="0" w:color="auto"/>
              <w:right w:val="single" w:sz="4" w:space="0" w:color="auto"/>
            </w:tcBorders>
            <w:shd w:val="clear" w:color="auto" w:fill="auto"/>
          </w:tcPr>
          <w:p w14:paraId="2E4C8E81" w14:textId="0D7DC4DF" w:rsidR="00265D8E" w:rsidRPr="006476D5" w:rsidRDefault="00936CF5" w:rsidP="00265D8E">
            <w:pPr>
              <w:jc w:val="center"/>
              <w:rPr>
                <w:rFonts w:asciiTheme="minorHAnsi" w:hAnsiTheme="minorHAnsi" w:cs="Arial"/>
                <w:szCs w:val="18"/>
                <w:lang w:eastAsia="et-EE"/>
              </w:rPr>
            </w:pPr>
            <w:r w:rsidRPr="006476D5">
              <w:rPr>
                <w:rFonts w:asciiTheme="minorHAnsi" w:hAnsiTheme="minorHAnsi" w:cs="Arial"/>
                <w:szCs w:val="18"/>
                <w:lang w:eastAsia="et-EE"/>
              </w:rPr>
              <w:t>16</w:t>
            </w:r>
          </w:p>
        </w:tc>
        <w:tc>
          <w:tcPr>
            <w:tcW w:w="855" w:type="dxa"/>
            <w:tcBorders>
              <w:top w:val="single" w:sz="4" w:space="0" w:color="auto"/>
              <w:left w:val="nil"/>
              <w:bottom w:val="single" w:sz="4" w:space="0" w:color="auto"/>
              <w:right w:val="single" w:sz="4" w:space="0" w:color="auto"/>
            </w:tcBorders>
            <w:shd w:val="clear" w:color="auto" w:fill="auto"/>
            <w:hideMark/>
          </w:tcPr>
          <w:p w14:paraId="4A03BBB6" w14:textId="77777777" w:rsidR="00265D8E" w:rsidRPr="006476D5" w:rsidRDefault="00265D8E" w:rsidP="00265D8E">
            <w:pPr>
              <w:jc w:val="center"/>
              <w:rPr>
                <w:rFonts w:asciiTheme="minorHAnsi" w:hAnsiTheme="minorHAnsi" w:cs="Arial"/>
                <w:szCs w:val="18"/>
                <w:lang w:eastAsia="et-EE"/>
              </w:rPr>
            </w:pPr>
            <w:r w:rsidRPr="006476D5">
              <w:rPr>
                <w:rFonts w:asciiTheme="minorHAnsi" w:hAnsiTheme="minorHAnsi" w:cs="Arial"/>
                <w:szCs w:val="18"/>
                <w:lang w:eastAsia="et-EE"/>
              </w:rPr>
              <w:t>*</w:t>
            </w:r>
          </w:p>
        </w:tc>
        <w:tc>
          <w:tcPr>
            <w:tcW w:w="3432" w:type="dxa"/>
            <w:tcBorders>
              <w:top w:val="single" w:sz="4" w:space="0" w:color="auto"/>
              <w:left w:val="nil"/>
              <w:bottom w:val="single" w:sz="4" w:space="0" w:color="auto"/>
              <w:right w:val="single" w:sz="4" w:space="0" w:color="auto"/>
            </w:tcBorders>
            <w:shd w:val="clear" w:color="auto" w:fill="auto"/>
            <w:hideMark/>
          </w:tcPr>
          <w:p w14:paraId="0C450E96" w14:textId="21DDCC27" w:rsidR="00265D8E" w:rsidRPr="006476D5" w:rsidRDefault="00265D8E" w:rsidP="00265D8E">
            <w:pPr>
              <w:rPr>
                <w:rFonts w:asciiTheme="minorHAnsi" w:hAnsiTheme="minorHAnsi" w:cs="Arial"/>
                <w:szCs w:val="18"/>
                <w:lang w:eastAsia="et-EE"/>
              </w:rPr>
            </w:pPr>
            <w:r w:rsidRPr="006476D5">
              <w:rPr>
                <w:rFonts w:asciiTheme="minorHAnsi" w:hAnsiTheme="minorHAnsi" w:cs="Arial"/>
                <w:szCs w:val="18"/>
                <w:lang w:eastAsia="et-EE"/>
              </w:rPr>
              <w:t>mänd, harilik</w:t>
            </w:r>
          </w:p>
        </w:tc>
        <w:tc>
          <w:tcPr>
            <w:tcW w:w="3964" w:type="dxa"/>
            <w:tcBorders>
              <w:top w:val="single" w:sz="4" w:space="0" w:color="auto"/>
              <w:left w:val="nil"/>
              <w:bottom w:val="single" w:sz="4" w:space="0" w:color="auto"/>
              <w:right w:val="single" w:sz="4" w:space="0" w:color="auto"/>
            </w:tcBorders>
            <w:shd w:val="clear" w:color="auto" w:fill="auto"/>
            <w:hideMark/>
          </w:tcPr>
          <w:p w14:paraId="504D3F52" w14:textId="58156000" w:rsidR="00265D8E" w:rsidRPr="006476D5" w:rsidRDefault="00265D8E" w:rsidP="00265D8E">
            <w:pPr>
              <w:rPr>
                <w:rFonts w:asciiTheme="minorHAnsi" w:hAnsiTheme="minorHAnsi" w:cs="Arial"/>
                <w:i/>
                <w:iCs/>
                <w:szCs w:val="18"/>
                <w:lang w:val="la-Latn" w:eastAsia="et-EE"/>
              </w:rPr>
            </w:pPr>
            <w:r w:rsidRPr="006476D5">
              <w:rPr>
                <w:rFonts w:asciiTheme="minorHAnsi" w:hAnsiTheme="minorHAnsi" w:cs="Arial"/>
                <w:i/>
                <w:iCs/>
                <w:szCs w:val="18"/>
                <w:lang w:val="la-Latn" w:eastAsia="et-EE"/>
              </w:rPr>
              <w:t>Pinus sylvestris</w:t>
            </w:r>
          </w:p>
        </w:tc>
      </w:tr>
    </w:tbl>
    <w:p w14:paraId="6622E85C" w14:textId="03ECD2C6" w:rsidR="00505B07" w:rsidRDefault="00505B07" w:rsidP="00067D87">
      <w:pPr>
        <w:pStyle w:val="BodyText"/>
        <w:rPr>
          <w:szCs w:val="18"/>
        </w:rPr>
      </w:pPr>
    </w:p>
    <w:p w14:paraId="2F5EAE47" w14:textId="6BC95B20" w:rsidR="00E169C6" w:rsidRDefault="00E169C6">
      <w:pPr>
        <w:spacing w:before="120" w:after="120"/>
        <w:rPr>
          <w:szCs w:val="18"/>
        </w:rPr>
      </w:pPr>
      <w:r>
        <w:rPr>
          <w:szCs w:val="18"/>
        </w:rPr>
        <w:br w:type="page"/>
      </w:r>
      <w:bookmarkStart w:id="13" w:name="_GoBack"/>
      <w:bookmarkEnd w:id="13"/>
    </w:p>
    <w:p w14:paraId="26B9DD9A" w14:textId="337845B6" w:rsidR="00E169C6" w:rsidRPr="002E6C79" w:rsidRDefault="00E169C6" w:rsidP="00310B1E">
      <w:pPr>
        <w:rPr>
          <w:b/>
          <w:sz w:val="24"/>
        </w:rPr>
      </w:pPr>
      <w:r w:rsidRPr="002E6C79">
        <w:rPr>
          <w:b/>
          <w:sz w:val="24"/>
        </w:rPr>
        <w:t>LISA 1</w:t>
      </w:r>
    </w:p>
    <w:p w14:paraId="28172AB4" w14:textId="77777777" w:rsidR="00847E38" w:rsidRPr="00847E38" w:rsidRDefault="00847E38" w:rsidP="00847E38"/>
    <w:p w14:paraId="083E2CA1" w14:textId="41465CFD" w:rsidR="00E169C6" w:rsidRPr="009A2BFD" w:rsidRDefault="00E169C6" w:rsidP="00067D87">
      <w:pPr>
        <w:pStyle w:val="BodyText"/>
        <w:rPr>
          <w:szCs w:val="18"/>
        </w:rPr>
      </w:pPr>
      <w:r>
        <w:rPr>
          <w:noProof/>
        </w:rPr>
        <w:drawing>
          <wp:inline distT="0" distB="0" distL="0" distR="0" wp14:anchorId="436A29E8" wp14:editId="6F37FF28">
            <wp:extent cx="4981574" cy="7057138"/>
            <wp:effectExtent l="0" t="0" r="0" b="0"/>
            <wp:docPr id="6615067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4981574" cy="7057138"/>
                    </a:xfrm>
                    <a:prstGeom prst="rect">
                      <a:avLst/>
                    </a:prstGeom>
                  </pic:spPr>
                </pic:pic>
              </a:graphicData>
            </a:graphic>
          </wp:inline>
        </w:drawing>
      </w:r>
    </w:p>
    <w:sectPr w:rsidR="00E169C6" w:rsidRPr="009A2BFD" w:rsidSect="00804F17">
      <w:headerReference w:type="default" r:id="rId24"/>
      <w:footerReference w:type="default" r:id="rId25"/>
      <w:headerReference w:type="first" r:id="rId26"/>
      <w:footerReference w:type="first" r:id="rId27"/>
      <w:pgSz w:w="11906" w:h="16838" w:code="9"/>
      <w:pgMar w:top="1701" w:right="1418" w:bottom="1418" w:left="1418"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212A9" w14:textId="77777777" w:rsidR="001E7AFA" w:rsidRDefault="001E7AFA">
      <w:r>
        <w:separator/>
      </w:r>
    </w:p>
  </w:endnote>
  <w:endnote w:type="continuationSeparator" w:id="0">
    <w:p w14:paraId="6EC389BF" w14:textId="77777777" w:rsidR="001E7AFA" w:rsidRDefault="001E7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Swecologotypes0">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BFEC6" w14:textId="536F0430" w:rsidR="001E7AFA" w:rsidRPr="00065712" w:rsidRDefault="001E7AFA" w:rsidP="006A4517">
    <w:pPr>
      <w:spacing w:before="480"/>
      <w:ind w:left="2608" w:firstLine="1304"/>
      <w:jc w:val="right"/>
    </w:pPr>
    <w:r>
      <w:rPr>
        <w:noProof/>
        <w:lang w:val="en-US" w:eastAsia="en-US"/>
      </w:rPr>
      <w:drawing>
        <wp:anchor distT="0" distB="0" distL="114300" distR="114300" simplePos="0" relativeHeight="251681280" behindDoc="0" locked="0" layoutInCell="1" allowOverlap="1" wp14:anchorId="21A8FB13" wp14:editId="6A2E34E8">
          <wp:simplePos x="0" y="0"/>
          <wp:positionH relativeFrom="margin">
            <wp:align>left</wp:align>
          </wp:positionH>
          <wp:positionV relativeFrom="paragraph">
            <wp:posOffset>15240</wp:posOffset>
          </wp:positionV>
          <wp:extent cx="1835150" cy="7194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719455"/>
                  </a:xfrm>
                  <a:prstGeom prst="rect">
                    <a:avLst/>
                  </a:prstGeom>
                  <a:noFill/>
                </pic:spPr>
              </pic:pic>
            </a:graphicData>
          </a:graphic>
        </wp:anchor>
      </w:drawing>
    </w:r>
    <w:sdt>
      <w:sdtPr>
        <w:id w:val="1474185474"/>
        <w:docPartObj>
          <w:docPartGallery w:val="Page Numbers (Bottom of Page)"/>
          <w:docPartUnique/>
        </w:docPartObj>
      </w:sdtPr>
      <w:sdtContent>
        <w:sdt>
          <w:sdtPr>
            <w:id w:val="588977463"/>
            <w:docPartObj>
              <w:docPartGallery w:val="Page Numbers (Top of Page)"/>
              <w:docPartUnique/>
            </w:docPartObj>
          </w:sdtPr>
          <w:sdtContent>
            <w:r w:rsidRPr="006A4517">
              <w:rPr>
                <w:rFonts w:eastAsia="Verdana"/>
                <w:bCs/>
                <w:sz w:val="24"/>
                <w:lang w:eastAsia="en-US"/>
              </w:rPr>
              <w:fldChar w:fldCharType="begin"/>
            </w:r>
            <w:r w:rsidRPr="006A4517">
              <w:rPr>
                <w:rFonts w:eastAsia="Verdana"/>
                <w:bCs/>
                <w:szCs w:val="18"/>
                <w:lang w:eastAsia="en-US"/>
              </w:rPr>
              <w:instrText xml:space="preserve"> PAGE </w:instrText>
            </w:r>
            <w:r w:rsidRPr="006A4517">
              <w:rPr>
                <w:rFonts w:eastAsia="Verdana"/>
                <w:bCs/>
                <w:sz w:val="24"/>
                <w:lang w:eastAsia="en-US"/>
              </w:rPr>
              <w:fldChar w:fldCharType="separate"/>
            </w:r>
            <w:r>
              <w:rPr>
                <w:rFonts w:eastAsia="Verdana"/>
                <w:bCs/>
                <w:noProof/>
                <w:szCs w:val="18"/>
                <w:lang w:eastAsia="en-US"/>
              </w:rPr>
              <w:t>10</w:t>
            </w:r>
            <w:r w:rsidRPr="006A4517">
              <w:rPr>
                <w:rFonts w:eastAsia="Verdana"/>
                <w:bCs/>
                <w:sz w:val="24"/>
                <w:lang w:eastAsia="en-US"/>
              </w:rPr>
              <w:fldChar w:fldCharType="end"/>
            </w:r>
            <w:r w:rsidRPr="006A4517">
              <w:rPr>
                <w:rFonts w:eastAsia="Verdana"/>
                <w:szCs w:val="18"/>
                <w:lang w:eastAsia="en-US"/>
              </w:rPr>
              <w:t xml:space="preserve"> / </w:t>
            </w:r>
            <w:r w:rsidRPr="006A4517">
              <w:rPr>
                <w:rFonts w:eastAsia="Verdana"/>
                <w:bCs/>
                <w:sz w:val="24"/>
                <w:lang w:eastAsia="en-US"/>
              </w:rPr>
              <w:fldChar w:fldCharType="begin"/>
            </w:r>
            <w:r w:rsidRPr="006A4517">
              <w:rPr>
                <w:rFonts w:eastAsia="Verdana"/>
                <w:bCs/>
                <w:szCs w:val="18"/>
                <w:lang w:eastAsia="en-US"/>
              </w:rPr>
              <w:instrText xml:space="preserve"> NUMPAGES  </w:instrText>
            </w:r>
            <w:r w:rsidRPr="006A4517">
              <w:rPr>
                <w:rFonts w:eastAsia="Verdana"/>
                <w:bCs/>
                <w:sz w:val="24"/>
                <w:lang w:eastAsia="en-US"/>
              </w:rPr>
              <w:fldChar w:fldCharType="separate"/>
            </w:r>
            <w:r>
              <w:rPr>
                <w:rFonts w:eastAsia="Verdana"/>
                <w:bCs/>
                <w:noProof/>
                <w:szCs w:val="18"/>
                <w:lang w:eastAsia="en-US"/>
              </w:rPr>
              <w:t>11</w:t>
            </w:r>
            <w:r w:rsidRPr="006A4517">
              <w:rPr>
                <w:rFonts w:eastAsia="Verdana"/>
                <w:bCs/>
                <w:sz w:val="24"/>
                <w:lang w:eastAsia="en-US"/>
              </w:rPr>
              <w:fldChar w:fldCharType="end"/>
            </w:r>
            <w:r>
              <w:rPr>
                <w:rFonts w:eastAsia="Verdana"/>
                <w:bCs/>
                <w:sz w:val="24"/>
                <w:lang w:eastAsia="en-US"/>
              </w:rPr>
              <w:t xml:space="preserve"> </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75408" w14:textId="2E2F42C7" w:rsidR="001E7AFA" w:rsidRPr="00EF6707" w:rsidRDefault="001E7AFA" w:rsidP="006A4517">
    <w:pPr>
      <w:pStyle w:val="Footer"/>
      <w:jc w:val="right"/>
      <w:rPr>
        <w:rFonts w:eastAsia="Verdana"/>
        <w:sz w:val="18"/>
        <w:szCs w:val="18"/>
        <w:lang w:eastAsia="en-US"/>
      </w:rPr>
    </w:pPr>
    <w:r>
      <w:rPr>
        <w:rFonts w:eastAsia="Verdana"/>
        <w:bCs/>
        <w:noProof/>
        <w:sz w:val="24"/>
        <w:lang w:val="en-US" w:eastAsia="en-US"/>
      </w:rPr>
      <w:drawing>
        <wp:anchor distT="0" distB="0" distL="114300" distR="114300" simplePos="0" relativeHeight="251680256" behindDoc="0" locked="0" layoutInCell="1" allowOverlap="1" wp14:anchorId="5F7E05DD" wp14:editId="10484AFF">
          <wp:simplePos x="0" y="0"/>
          <wp:positionH relativeFrom="column">
            <wp:posOffset>113030</wp:posOffset>
          </wp:positionH>
          <wp:positionV relativeFrom="paragraph">
            <wp:posOffset>-235585</wp:posOffset>
          </wp:positionV>
          <wp:extent cx="1840865" cy="7194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anchor>
      </w:drawing>
    </w:r>
    <w:r w:rsidRPr="2A5BE94C">
      <w:rPr>
        <w:rFonts w:eastAsia="Verdana"/>
        <w:sz w:val="18"/>
        <w:szCs w:val="18"/>
        <w:lang w:eastAsia="en-US"/>
      </w:rPr>
      <w:fldChar w:fldCharType="begin"/>
    </w:r>
    <w:r w:rsidRPr="00EF6707">
      <w:rPr>
        <w:rFonts w:eastAsia="Verdana"/>
        <w:bCs/>
        <w:sz w:val="18"/>
        <w:szCs w:val="18"/>
        <w:lang w:eastAsia="en-US"/>
      </w:rPr>
      <w:instrText xml:space="preserve"> PAGE </w:instrText>
    </w:r>
    <w:r w:rsidRPr="2A5BE94C">
      <w:rPr>
        <w:rFonts w:eastAsia="Verdana"/>
        <w:bCs/>
        <w:sz w:val="24"/>
        <w:lang w:eastAsia="en-US"/>
      </w:rPr>
      <w:fldChar w:fldCharType="separate"/>
    </w:r>
    <w:r w:rsidRPr="2A5BE94C">
      <w:rPr>
        <w:rFonts w:eastAsia="Verdana"/>
        <w:noProof/>
        <w:sz w:val="18"/>
        <w:szCs w:val="18"/>
        <w:lang w:eastAsia="en-US"/>
      </w:rPr>
      <w:t>9</w:t>
    </w:r>
    <w:r w:rsidRPr="2A5BE94C">
      <w:rPr>
        <w:rFonts w:eastAsia="Verdana"/>
        <w:sz w:val="24"/>
        <w:lang w:eastAsia="en-US"/>
      </w:rPr>
      <w:fldChar w:fldCharType="end"/>
    </w:r>
    <w:r w:rsidRPr="00EF6707">
      <w:rPr>
        <w:rFonts w:eastAsia="Verdana"/>
        <w:sz w:val="18"/>
        <w:szCs w:val="18"/>
        <w:lang w:eastAsia="en-US"/>
      </w:rPr>
      <w:t xml:space="preserve"> / </w:t>
    </w:r>
    <w:r w:rsidRPr="2A5BE94C">
      <w:rPr>
        <w:rFonts w:eastAsia="Verdana"/>
        <w:sz w:val="18"/>
        <w:szCs w:val="18"/>
        <w:lang w:eastAsia="en-US"/>
      </w:rPr>
      <w:fldChar w:fldCharType="begin"/>
    </w:r>
    <w:r w:rsidRPr="00EF6707">
      <w:rPr>
        <w:rFonts w:eastAsia="Verdana"/>
        <w:bCs/>
        <w:sz w:val="18"/>
        <w:szCs w:val="18"/>
        <w:lang w:eastAsia="en-US"/>
      </w:rPr>
      <w:instrText xml:space="preserve"> NUMPAGES  </w:instrText>
    </w:r>
    <w:r w:rsidRPr="2A5BE94C">
      <w:rPr>
        <w:rFonts w:eastAsia="Verdana"/>
        <w:bCs/>
        <w:sz w:val="24"/>
        <w:lang w:eastAsia="en-US"/>
      </w:rPr>
      <w:fldChar w:fldCharType="separate"/>
    </w:r>
    <w:r w:rsidRPr="2A5BE94C">
      <w:rPr>
        <w:rFonts w:eastAsia="Verdana"/>
        <w:noProof/>
        <w:sz w:val="18"/>
        <w:szCs w:val="18"/>
        <w:lang w:eastAsia="en-US"/>
      </w:rPr>
      <w:t>11</w:t>
    </w:r>
    <w:r w:rsidRPr="2A5BE94C">
      <w:rPr>
        <w:rFonts w:eastAsia="Verdana"/>
        <w:sz w:val="24"/>
        <w:lang w:eastAsia="en-US"/>
      </w:rPr>
      <w:fldChar w:fldCharType="end"/>
    </w:r>
  </w:p>
  <w:p w14:paraId="630F69C9" w14:textId="273AB24B" w:rsidR="001E7AFA" w:rsidRPr="00EF6707" w:rsidRDefault="001E7AFA" w:rsidP="00EF6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32E8A" w14:textId="77777777" w:rsidR="001E7AFA" w:rsidRDefault="001E7AFA">
      <w:r>
        <w:separator/>
      </w:r>
    </w:p>
  </w:footnote>
  <w:footnote w:type="continuationSeparator" w:id="0">
    <w:p w14:paraId="3F4CFC71" w14:textId="77777777" w:rsidR="001E7AFA" w:rsidRDefault="001E7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F5593" w14:textId="626A09D5" w:rsidR="001E7AFA" w:rsidRPr="00D66432" w:rsidRDefault="001E7AFA" w:rsidP="00080D36">
    <w:pPr>
      <w:jc w:val="right"/>
    </w:pPr>
    <w:r>
      <w:fldChar w:fldCharType="begin"/>
    </w:r>
    <w:r>
      <w:instrText xml:space="preserve"> STYLEREF  "Normal - Frontpage Heading 1"</w:instrText>
    </w:r>
    <w:r>
      <w:fldChar w:fldCharType="separate"/>
    </w:r>
    <w:r w:rsidR="005B360E">
      <w:rPr>
        <w:noProof/>
      </w:rPr>
      <w:t>Pirnipuu pst 82 puittaimestiku inventuur</w:t>
    </w:r>
    <w:r>
      <w:rPr>
        <w:noProof/>
      </w:rPr>
      <w:fldChar w:fldCharType="end"/>
    </w:r>
  </w:p>
  <w:p w14:paraId="62BCE2C1" w14:textId="68344D35" w:rsidR="001E7AFA" w:rsidRPr="004241AA" w:rsidRDefault="001E7AFA" w:rsidP="0036428C">
    <w:pPr>
      <w:pBdr>
        <w:bottom w:val="single" w:sz="4" w:space="1" w:color="A7D3F5" w:themeColor="accent1"/>
      </w:pBdr>
      <w:jc w:val="right"/>
    </w:pPr>
    <w:r>
      <w:fldChar w:fldCharType="begin"/>
    </w:r>
    <w:r>
      <w:instrText xml:space="preserve"> STYLEREF  "Normal - Frontpage Heading 2"</w:instrText>
    </w:r>
    <w:r>
      <w:fldChar w:fldCharType="separate"/>
    </w:r>
    <w:r w:rsidR="005B360E">
      <w:rPr>
        <w:noProof/>
      </w:rPr>
      <w:t>Seletuskiri</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8AECB" w14:textId="204C65BE" w:rsidR="001E7AFA" w:rsidRPr="00710BE8" w:rsidRDefault="001E7AFA" w:rsidP="00710BE8">
    <w:pPr>
      <w:jc w:val="right"/>
    </w:pPr>
    <w:r>
      <w:rPr>
        <w:bCs/>
        <w:noProof/>
        <w:lang w:val="en-US"/>
      </w:rPr>
      <w:fldChar w:fldCharType="begin"/>
    </w:r>
    <w:r>
      <w:rPr>
        <w:bCs/>
        <w:noProof/>
        <w:lang w:val="en-US"/>
      </w:rPr>
      <w:instrText xml:space="preserve"> STYLEREF  "Normal - Frontpage Heading 1"  \* MERGEFORMAT </w:instrText>
    </w:r>
    <w:r>
      <w:rPr>
        <w:bCs/>
        <w:noProof/>
        <w:lang w:val="en-US"/>
      </w:rPr>
      <w:fldChar w:fldCharType="separate"/>
    </w:r>
    <w:r w:rsidR="00E66C30">
      <w:rPr>
        <w:bCs/>
        <w:noProof/>
        <w:lang w:val="en-US"/>
      </w:rPr>
      <w:t>Pirnipuu pst 82 puittaimestiku inventuur</w:t>
    </w:r>
    <w:r>
      <w:rPr>
        <w:noProof/>
      </w:rPr>
      <w:fldChar w:fldCharType="end"/>
    </w:r>
  </w:p>
  <w:p w14:paraId="2A167D29" w14:textId="37E092DB" w:rsidR="001E7AFA" w:rsidRDefault="001E7AFA" w:rsidP="00C7729C">
    <w:pPr>
      <w:pBdr>
        <w:bottom w:val="single" w:sz="4" w:space="1" w:color="A7D3F5" w:themeColor="accent1"/>
      </w:pBdr>
      <w:jc w:val="right"/>
    </w:pPr>
    <w:r>
      <w:fldChar w:fldCharType="begin"/>
    </w:r>
    <w:r>
      <w:instrText xml:space="preserve"> STYLEREF  "Normal - Frontpage Heading 2"</w:instrText>
    </w:r>
    <w:r>
      <w:fldChar w:fldCharType="separate"/>
    </w:r>
    <w:r w:rsidR="00E66C30">
      <w:rPr>
        <w:noProof/>
      </w:rPr>
      <w:t>Seletuskiri</w:t>
    </w:r>
    <w:r>
      <w:rPr>
        <w:noProof/>
      </w:rPr>
      <w:fldChar w:fldCharType="end"/>
    </w:r>
  </w:p>
  <w:p w14:paraId="3BCC5873" w14:textId="77777777" w:rsidR="001E7AFA" w:rsidRPr="00C7729C" w:rsidRDefault="001E7AFA" w:rsidP="00C7729C">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F6E1F"/>
    <w:multiLevelType w:val="hybridMultilevel"/>
    <w:tmpl w:val="EABCD5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2" w15:restartNumberingAfterBreak="0">
    <w:nsid w:val="016C353A"/>
    <w:multiLevelType w:val="hybridMultilevel"/>
    <w:tmpl w:val="76DEBE8A"/>
    <w:lvl w:ilvl="0" w:tplc="00000002">
      <w:start w:val="1"/>
      <w:numFmt w:val="bullet"/>
      <w:lvlText w:val=""/>
      <w:lvlJc w:val="left"/>
      <w:pPr>
        <w:ind w:left="720" w:hanging="360"/>
      </w:pPr>
      <w:rPr>
        <w:rFonts w:ascii="Symbol" w:hAnsi="Symbol" w:hint="default"/>
      </w:rPr>
    </w:lvl>
    <w:lvl w:ilvl="1" w:tplc="721629B0">
      <w:start w:val="2"/>
      <w:numFmt w:val="bullet"/>
      <w:lvlText w:val="-"/>
      <w:lvlJc w:val="left"/>
      <w:pPr>
        <w:ind w:left="1440" w:hanging="360"/>
      </w:pPr>
      <w:rPr>
        <w:rFonts w:ascii="Verdana" w:eastAsia="Times New Roman" w:hAnsi="Verdana"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0A091E2A"/>
    <w:multiLevelType w:val="hybridMultilevel"/>
    <w:tmpl w:val="F4A4C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238316F"/>
    <w:multiLevelType w:val="hybridMultilevel"/>
    <w:tmpl w:val="52DC3550"/>
    <w:lvl w:ilvl="0" w:tplc="A81471B4">
      <w:start w:val="1"/>
      <w:numFmt w:val="decimal"/>
      <w:lvlText w:val="%1."/>
      <w:lvlJc w:val="left"/>
      <w:pPr>
        <w:ind w:left="1080" w:hanging="360"/>
      </w:pPr>
      <w:rPr>
        <w:rFonts w:hint="default"/>
        <w:i w:val="0"/>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81C1B85"/>
    <w:multiLevelType w:val="multilevel"/>
    <w:tmpl w:val="9B7C7F38"/>
    <w:lvl w:ilvl="0">
      <w:start w:val="1"/>
      <w:numFmt w:val="decimal"/>
      <w:pStyle w:val="Heading1"/>
      <w:lvlText w:val="%1."/>
      <w:lvlJc w:val="left"/>
      <w:pPr>
        <w:tabs>
          <w:tab w:val="num" w:pos="0"/>
        </w:tabs>
        <w:ind w:left="0" w:hanging="624"/>
      </w:pPr>
      <w:rPr>
        <w:rFonts w:ascii="Verdana" w:hAnsi="Verdana" w:hint="default"/>
        <w:b/>
        <w:i w:val="0"/>
        <w:color w:val="1571B9" w:themeColor="accent1" w:themeShade="80"/>
        <w:sz w:val="28"/>
      </w:rPr>
    </w:lvl>
    <w:lvl w:ilvl="1">
      <w:start w:val="1"/>
      <w:numFmt w:val="decimal"/>
      <w:pStyle w:val="Heading2"/>
      <w:lvlText w:val="%1.%2."/>
      <w:lvlJc w:val="left"/>
      <w:pPr>
        <w:tabs>
          <w:tab w:val="num" w:pos="1248"/>
        </w:tabs>
        <w:ind w:left="0" w:hanging="624"/>
      </w:pPr>
      <w:rPr>
        <w:rFonts w:ascii="Verdana" w:hAnsi="Verdana" w:hint="default"/>
        <w:b/>
        <w:i w:val="0"/>
        <w:color w:val="000000"/>
        <w:sz w:val="20"/>
      </w:rPr>
    </w:lvl>
    <w:lvl w:ilvl="2">
      <w:start w:val="1"/>
      <w:numFmt w:val="decimal"/>
      <w:pStyle w:val="Heading3"/>
      <w:lvlText w:val="%1.%2.%3."/>
      <w:lvlJc w:val="left"/>
      <w:pPr>
        <w:tabs>
          <w:tab w:val="num" w:pos="0"/>
        </w:tabs>
        <w:ind w:left="0" w:hanging="624"/>
      </w:pPr>
      <w:rPr>
        <w:rFonts w:ascii="Verdana" w:hAnsi="Verdana" w:hint="default"/>
        <w:b/>
        <w:i w:val="0"/>
        <w:color w:val="000000"/>
        <w:sz w:val="18"/>
      </w:rPr>
    </w:lvl>
    <w:lvl w:ilvl="3">
      <w:start w:val="1"/>
      <w:numFmt w:val="decimal"/>
      <w:pStyle w:val="Heading4"/>
      <w:lvlText w:val="%1.%2.%3.%4."/>
      <w:lvlJc w:val="left"/>
      <w:pPr>
        <w:tabs>
          <w:tab w:val="num" w:pos="908"/>
        </w:tabs>
        <w:ind w:left="0" w:hanging="624"/>
      </w:pPr>
      <w:rPr>
        <w:rFonts w:ascii="Verdana" w:hAnsi="Verdana" w:hint="default"/>
        <w:b/>
        <w:i w:val="0"/>
        <w:color w:val="auto"/>
        <w:sz w:val="18"/>
      </w:rPr>
    </w:lvl>
    <w:lvl w:ilvl="4">
      <w:start w:val="1"/>
      <w:numFmt w:val="decimal"/>
      <w:pStyle w:val="Heading5"/>
      <w:lvlText w:val="%1.%2.%3.%4.%5."/>
      <w:lvlJc w:val="left"/>
      <w:pPr>
        <w:tabs>
          <w:tab w:val="num" w:pos="567"/>
        </w:tabs>
        <w:ind w:left="567" w:hanging="1191"/>
      </w:pPr>
      <w:rPr>
        <w:rFonts w:hint="default"/>
      </w:rPr>
    </w:lvl>
    <w:lvl w:ilvl="5">
      <w:start w:val="1"/>
      <w:numFmt w:val="decimal"/>
      <w:pStyle w:val="Heading6"/>
      <w:lvlText w:val="%1.%2.%3.%4.%5.%6"/>
      <w:lvlJc w:val="left"/>
      <w:pPr>
        <w:tabs>
          <w:tab w:val="num" w:pos="567"/>
        </w:tabs>
        <w:ind w:left="567" w:hanging="1191"/>
      </w:pPr>
      <w:rPr>
        <w:rFonts w:hint="default"/>
      </w:rPr>
    </w:lvl>
    <w:lvl w:ilvl="6">
      <w:start w:val="1"/>
      <w:numFmt w:val="decimal"/>
      <w:pStyle w:val="Heading7"/>
      <w:lvlText w:val="%1.%2.%3.%4.%5.%6.%7"/>
      <w:lvlJc w:val="left"/>
      <w:pPr>
        <w:tabs>
          <w:tab w:val="num" w:pos="851"/>
        </w:tabs>
        <w:ind w:left="851" w:hanging="1475"/>
      </w:pPr>
      <w:rPr>
        <w:rFonts w:hint="default"/>
      </w:rPr>
    </w:lvl>
    <w:lvl w:ilvl="7">
      <w:start w:val="1"/>
      <w:numFmt w:val="decimal"/>
      <w:pStyle w:val="Heading8"/>
      <w:lvlText w:val="%1.%2.%3.%4.%5.%6.%7.%8"/>
      <w:lvlJc w:val="left"/>
      <w:pPr>
        <w:tabs>
          <w:tab w:val="num" w:pos="851"/>
        </w:tabs>
        <w:ind w:left="851" w:hanging="1475"/>
      </w:pPr>
      <w:rPr>
        <w:rFonts w:hint="default"/>
      </w:rPr>
    </w:lvl>
    <w:lvl w:ilvl="8">
      <w:start w:val="1"/>
      <w:numFmt w:val="decimal"/>
      <w:pStyle w:val="Heading9"/>
      <w:lvlText w:val="%1.%2.%3.%4.%5.%6.%7.%8.%9"/>
      <w:lvlJc w:val="left"/>
      <w:pPr>
        <w:tabs>
          <w:tab w:val="num" w:pos="1134"/>
        </w:tabs>
        <w:ind w:left="1134" w:hanging="1758"/>
      </w:pPr>
      <w:rPr>
        <w:rFonts w:hint="default"/>
      </w:rPr>
    </w:lvl>
  </w:abstractNum>
  <w:abstractNum w:abstractNumId="17" w15:restartNumberingAfterBreak="0">
    <w:nsid w:val="18C8709D"/>
    <w:multiLevelType w:val="hybridMultilevel"/>
    <w:tmpl w:val="FD764C94"/>
    <w:lvl w:ilvl="0" w:tplc="721629B0">
      <w:start w:val="2"/>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B42630A"/>
    <w:multiLevelType w:val="hybridMultilevel"/>
    <w:tmpl w:val="ECEA79E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1E9B5521"/>
    <w:multiLevelType w:val="hybridMultilevel"/>
    <w:tmpl w:val="53463D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1EAC60E3"/>
    <w:multiLevelType w:val="hybridMultilevel"/>
    <w:tmpl w:val="5436249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1FF1289D"/>
    <w:multiLevelType w:val="singleLevel"/>
    <w:tmpl w:val="80745AC6"/>
    <w:lvl w:ilvl="0">
      <w:start w:val="1"/>
      <w:numFmt w:val="decimal"/>
      <w:lvlText w:val="%1)"/>
      <w:lvlJc w:val="left"/>
      <w:pPr>
        <w:tabs>
          <w:tab w:val="num" w:pos="420"/>
        </w:tabs>
        <w:ind w:left="420" w:hanging="420"/>
      </w:pPr>
      <w:rPr>
        <w:rFonts w:hint="default"/>
      </w:rPr>
    </w:lvl>
  </w:abstractNum>
  <w:abstractNum w:abstractNumId="22" w15:restartNumberingAfterBreak="0">
    <w:nsid w:val="205D448F"/>
    <w:multiLevelType w:val="hybridMultilevel"/>
    <w:tmpl w:val="E06C425A"/>
    <w:lvl w:ilvl="0" w:tplc="00000002">
      <w:start w:val="1"/>
      <w:numFmt w:val="bullet"/>
      <w:lvlText w:val=""/>
      <w:lvlJc w:val="left"/>
      <w:pPr>
        <w:ind w:left="720" w:hanging="360"/>
      </w:pPr>
      <w:rPr>
        <w:rFonts w:ascii="Symbol" w:hAnsi="Symbol"/>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2C417734"/>
    <w:multiLevelType w:val="hybridMultilevel"/>
    <w:tmpl w:val="8CAAE6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3895627A"/>
    <w:multiLevelType w:val="hybridMultilevel"/>
    <w:tmpl w:val="38A43BC6"/>
    <w:lvl w:ilvl="0" w:tplc="548AABA6">
      <w:start w:val="21"/>
      <w:numFmt w:val="bullet"/>
      <w:lvlText w:val="-"/>
      <w:lvlJc w:val="left"/>
      <w:pPr>
        <w:ind w:left="1080" w:hanging="360"/>
      </w:pPr>
      <w:rPr>
        <w:rFonts w:ascii="Arial" w:eastAsia="Times New Roman" w:hAnsi="Arial" w:cs="Arial" w:hint="default"/>
        <w:color w:val="auto"/>
      </w:rPr>
    </w:lvl>
    <w:lvl w:ilvl="1" w:tplc="04250003">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6" w15:restartNumberingAfterBreak="0">
    <w:nsid w:val="3A7679BC"/>
    <w:multiLevelType w:val="hybridMultilevel"/>
    <w:tmpl w:val="0044AD10"/>
    <w:lvl w:ilvl="0" w:tplc="00000002">
      <w:start w:val="1"/>
      <w:numFmt w:val="bullet"/>
      <w:lvlText w:val=""/>
      <w:lvlJc w:val="left"/>
      <w:pPr>
        <w:ind w:left="780" w:hanging="360"/>
      </w:pPr>
      <w:rPr>
        <w:rFonts w:ascii="Symbol" w:hAnsi="Symbol"/>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7" w15:restartNumberingAfterBreak="0">
    <w:nsid w:val="3C9A1612"/>
    <w:multiLevelType w:val="hybridMultilevel"/>
    <w:tmpl w:val="A4D6534A"/>
    <w:lvl w:ilvl="0" w:tplc="00000002">
      <w:start w:val="1"/>
      <w:numFmt w:val="bullet"/>
      <w:lvlText w:val=""/>
      <w:lvlJc w:val="left"/>
      <w:pPr>
        <w:ind w:left="720" w:hanging="360"/>
      </w:pPr>
      <w:rPr>
        <w:rFonts w:ascii="Symbol" w:hAnsi="Symbol"/>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3E7854FD"/>
    <w:multiLevelType w:val="hybridMultilevel"/>
    <w:tmpl w:val="7C4049B2"/>
    <w:lvl w:ilvl="0" w:tplc="48BA95B8">
      <w:start w:val="1"/>
      <w:numFmt w:val="decimal"/>
      <w:lvlText w:val="Lisa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412027A1"/>
    <w:multiLevelType w:val="multilevel"/>
    <w:tmpl w:val="B0BCA8E0"/>
    <w:lvl w:ilvl="0">
      <w:start w:val="1"/>
      <w:numFmt w:val="decimal"/>
      <w:pStyle w:val="Lisatekst"/>
      <w:suff w:val="space"/>
      <w:lvlText w:val="%1."/>
      <w:lvlJc w:val="left"/>
      <w:pPr>
        <w:ind w:left="0" w:firstLine="0"/>
      </w:pPr>
      <w:rPr>
        <w:rFonts w:hint="default"/>
      </w:rPr>
    </w:lvl>
    <w:lvl w:ilvl="1">
      <w:start w:val="1"/>
      <w:numFmt w:val="decimal"/>
      <w:pStyle w:val="Bodyd"/>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ABC4952"/>
    <w:multiLevelType w:val="hybridMultilevel"/>
    <w:tmpl w:val="1A5221F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4EF13958"/>
    <w:multiLevelType w:val="hybridMultilevel"/>
    <w:tmpl w:val="900CA4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3" w15:restartNumberingAfterBreak="0">
    <w:nsid w:val="54F9138A"/>
    <w:multiLevelType w:val="multilevel"/>
    <w:tmpl w:val="65AE5F9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55446C78"/>
    <w:multiLevelType w:val="hybridMultilevel"/>
    <w:tmpl w:val="ABA4606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58A44E9F"/>
    <w:multiLevelType w:val="hybridMultilevel"/>
    <w:tmpl w:val="E602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05025C"/>
    <w:multiLevelType w:val="singleLevel"/>
    <w:tmpl w:val="BCB26A4A"/>
    <w:lvl w:ilvl="0">
      <w:start w:val="3"/>
      <w:numFmt w:val="bullet"/>
      <w:lvlText w:val="-"/>
      <w:lvlJc w:val="left"/>
      <w:pPr>
        <w:tabs>
          <w:tab w:val="num" w:pos="615"/>
        </w:tabs>
        <w:ind w:left="615" w:hanging="360"/>
      </w:pPr>
      <w:rPr>
        <w:rFonts w:ascii="Times New Roman" w:hAnsi="Times New Roman" w:hint="default"/>
      </w:rPr>
    </w:lvl>
  </w:abstractNum>
  <w:abstractNum w:abstractNumId="37" w15:restartNumberingAfterBreak="0">
    <w:nsid w:val="60670F44"/>
    <w:multiLevelType w:val="multilevel"/>
    <w:tmpl w:val="97D68FB6"/>
    <w:lvl w:ilvl="0">
      <w:start w:val="1"/>
      <w:numFmt w:val="decimal"/>
      <w:lvlText w:val="%1)"/>
      <w:lvlJc w:val="left"/>
      <w:pPr>
        <w:tabs>
          <w:tab w:val="num" w:pos="720"/>
        </w:tabs>
        <w:ind w:left="720" w:hanging="360"/>
      </w:pPr>
      <w:rPr>
        <w:rFonts w:ascii="Times New Roman" w:hAnsi="Times New Roman" w:hint="default"/>
        <w:b w:val="0"/>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3B14327"/>
    <w:multiLevelType w:val="hybridMultilevel"/>
    <w:tmpl w:val="FAD203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53B5E62"/>
    <w:multiLevelType w:val="hybridMultilevel"/>
    <w:tmpl w:val="3EC8D7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6CC03EE1"/>
    <w:multiLevelType w:val="hybridMultilevel"/>
    <w:tmpl w:val="61B6FE26"/>
    <w:lvl w:ilvl="0" w:tplc="721629B0">
      <w:start w:val="2"/>
      <w:numFmt w:val="bullet"/>
      <w:lvlText w:val="-"/>
      <w:lvlJc w:val="left"/>
      <w:pPr>
        <w:ind w:left="720" w:hanging="360"/>
      </w:pPr>
      <w:rPr>
        <w:rFonts w:ascii="Verdana" w:eastAsia="Times New Roman" w:hAnsi="Verdana" w:cs="Times New Roman" w:hint="default"/>
      </w:rPr>
    </w:lvl>
    <w:lvl w:ilvl="1" w:tplc="721629B0">
      <w:start w:val="2"/>
      <w:numFmt w:val="bullet"/>
      <w:lvlText w:val="-"/>
      <w:lvlJc w:val="left"/>
      <w:pPr>
        <w:ind w:left="1440" w:hanging="360"/>
      </w:pPr>
      <w:rPr>
        <w:rFonts w:ascii="Verdana" w:eastAsia="Times New Roman" w:hAnsi="Verdana"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11F7982"/>
    <w:multiLevelType w:val="singleLevel"/>
    <w:tmpl w:val="80745AC6"/>
    <w:lvl w:ilvl="0">
      <w:start w:val="1"/>
      <w:numFmt w:val="decimal"/>
      <w:lvlText w:val="%1)"/>
      <w:lvlJc w:val="left"/>
      <w:pPr>
        <w:tabs>
          <w:tab w:val="num" w:pos="420"/>
        </w:tabs>
        <w:ind w:left="420" w:hanging="420"/>
      </w:pPr>
      <w:rPr>
        <w:rFonts w:hint="default"/>
      </w:rPr>
    </w:lvl>
  </w:abstractNum>
  <w:abstractNum w:abstractNumId="42" w15:restartNumberingAfterBreak="0">
    <w:nsid w:val="729F7E33"/>
    <w:multiLevelType w:val="hybridMultilevel"/>
    <w:tmpl w:val="88BE7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0C6B0D"/>
    <w:multiLevelType w:val="hybridMultilevel"/>
    <w:tmpl w:val="58C62B5E"/>
    <w:lvl w:ilvl="0" w:tplc="00000002">
      <w:start w:val="1"/>
      <w:numFmt w:val="bullet"/>
      <w:lvlText w:val=""/>
      <w:lvlJc w:val="left"/>
      <w:pPr>
        <w:ind w:left="720" w:hanging="360"/>
      </w:pPr>
      <w:rPr>
        <w:rFonts w:ascii="Symbol" w:hAnsi="Symbol"/>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4"/>
  </w:num>
  <w:num w:numId="13">
    <w:abstractNumId w:val="44"/>
  </w:num>
  <w:num w:numId="14">
    <w:abstractNumId w:val="11"/>
  </w:num>
  <w:num w:numId="15">
    <w:abstractNumId w:val="32"/>
  </w:num>
  <w:num w:numId="16">
    <w:abstractNumId w:val="28"/>
  </w:num>
  <w:num w:numId="17">
    <w:abstractNumId w:val="16"/>
  </w:num>
  <w:num w:numId="18">
    <w:abstractNumId w:val="40"/>
  </w:num>
  <w:num w:numId="19">
    <w:abstractNumId w:val="27"/>
  </w:num>
  <w:num w:numId="20">
    <w:abstractNumId w:val="34"/>
  </w:num>
  <w:num w:numId="21">
    <w:abstractNumId w:val="19"/>
  </w:num>
  <w:num w:numId="22">
    <w:abstractNumId w:val="30"/>
  </w:num>
  <w:num w:numId="23">
    <w:abstractNumId w:val="25"/>
  </w:num>
  <w:num w:numId="24">
    <w:abstractNumId w:val="39"/>
  </w:num>
  <w:num w:numId="25">
    <w:abstractNumId w:val="17"/>
  </w:num>
  <w:num w:numId="26">
    <w:abstractNumId w:val="12"/>
  </w:num>
  <w:num w:numId="27">
    <w:abstractNumId w:val="26"/>
  </w:num>
  <w:num w:numId="28">
    <w:abstractNumId w:val="10"/>
  </w:num>
  <w:num w:numId="29">
    <w:abstractNumId w:val="38"/>
  </w:num>
  <w:num w:numId="30">
    <w:abstractNumId w:val="22"/>
  </w:num>
  <w:num w:numId="31">
    <w:abstractNumId w:val="43"/>
  </w:num>
  <w:num w:numId="32">
    <w:abstractNumId w:val="33"/>
  </w:num>
  <w:num w:numId="33">
    <w:abstractNumId w:val="37"/>
  </w:num>
  <w:num w:numId="34">
    <w:abstractNumId w:val="41"/>
  </w:num>
  <w:num w:numId="35">
    <w:abstractNumId w:val="36"/>
  </w:num>
  <w:num w:numId="36">
    <w:abstractNumId w:val="29"/>
  </w:num>
  <w:num w:numId="37">
    <w:abstractNumId w:val="21"/>
  </w:num>
  <w:num w:numId="38">
    <w:abstractNumId w:val="20"/>
  </w:num>
  <w:num w:numId="39">
    <w:abstractNumId w:val="13"/>
  </w:num>
  <w:num w:numId="40">
    <w:abstractNumId w:val="42"/>
  </w:num>
  <w:num w:numId="41">
    <w:abstractNumId w:val="35"/>
  </w:num>
  <w:num w:numId="42">
    <w:abstractNumId w:val="24"/>
  </w:num>
  <w:num w:numId="43">
    <w:abstractNumId w:val="31"/>
  </w:num>
  <w:num w:numId="44">
    <w:abstractNumId w:val="16"/>
  </w:num>
  <w:num w:numId="45">
    <w:abstractNumId w:val="15"/>
  </w:num>
  <w:num w:numId="46">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140"/>
  <w:clickAndTypeStyle w:val="BodyText"/>
  <w:defaultTableStyle w:val="SP-Tabel1"/>
  <w:characterSpacingControl w:val="doNotCompress"/>
  <w:hdrShapeDefaults>
    <o:shapedefaults v:ext="edit" spidmax="8193">
      <o:colormru v:ext="edit" colors="#a1bf36,#d0cf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872"/>
    <w:rsid w:val="0000077D"/>
    <w:rsid w:val="00001D63"/>
    <w:rsid w:val="0000263F"/>
    <w:rsid w:val="00002C2D"/>
    <w:rsid w:val="000049BA"/>
    <w:rsid w:val="00004ABA"/>
    <w:rsid w:val="000055E9"/>
    <w:rsid w:val="00005A77"/>
    <w:rsid w:val="00006004"/>
    <w:rsid w:val="00006720"/>
    <w:rsid w:val="000071C4"/>
    <w:rsid w:val="0000721A"/>
    <w:rsid w:val="000106BF"/>
    <w:rsid w:val="00011936"/>
    <w:rsid w:val="00011DA1"/>
    <w:rsid w:val="00012C36"/>
    <w:rsid w:val="00014473"/>
    <w:rsid w:val="00014A76"/>
    <w:rsid w:val="000151A7"/>
    <w:rsid w:val="000152CF"/>
    <w:rsid w:val="000177CB"/>
    <w:rsid w:val="00020071"/>
    <w:rsid w:val="00020D1E"/>
    <w:rsid w:val="0002101F"/>
    <w:rsid w:val="00021154"/>
    <w:rsid w:val="00022308"/>
    <w:rsid w:val="0002364E"/>
    <w:rsid w:val="0002384A"/>
    <w:rsid w:val="00023BD9"/>
    <w:rsid w:val="00024055"/>
    <w:rsid w:val="0002447B"/>
    <w:rsid w:val="000253D0"/>
    <w:rsid w:val="000257E8"/>
    <w:rsid w:val="00025E16"/>
    <w:rsid w:val="00027BA9"/>
    <w:rsid w:val="00030825"/>
    <w:rsid w:val="00030B61"/>
    <w:rsid w:val="00030C8D"/>
    <w:rsid w:val="00031878"/>
    <w:rsid w:val="00031C39"/>
    <w:rsid w:val="00031D0E"/>
    <w:rsid w:val="00031D33"/>
    <w:rsid w:val="000328B3"/>
    <w:rsid w:val="00032CC0"/>
    <w:rsid w:val="00033AC3"/>
    <w:rsid w:val="0003417A"/>
    <w:rsid w:val="000354F5"/>
    <w:rsid w:val="000361B3"/>
    <w:rsid w:val="000369AB"/>
    <w:rsid w:val="00037CAA"/>
    <w:rsid w:val="00037F68"/>
    <w:rsid w:val="00037FA5"/>
    <w:rsid w:val="0004049F"/>
    <w:rsid w:val="000406DB"/>
    <w:rsid w:val="00040D5C"/>
    <w:rsid w:val="000413FA"/>
    <w:rsid w:val="00041406"/>
    <w:rsid w:val="00041BC0"/>
    <w:rsid w:val="00041CC1"/>
    <w:rsid w:val="0004213B"/>
    <w:rsid w:val="00042459"/>
    <w:rsid w:val="000429D1"/>
    <w:rsid w:val="0004332E"/>
    <w:rsid w:val="00043556"/>
    <w:rsid w:val="00043852"/>
    <w:rsid w:val="00044AC6"/>
    <w:rsid w:val="000451D7"/>
    <w:rsid w:val="00045735"/>
    <w:rsid w:val="00045EF0"/>
    <w:rsid w:val="0004770D"/>
    <w:rsid w:val="00047722"/>
    <w:rsid w:val="00050EAC"/>
    <w:rsid w:val="0005177A"/>
    <w:rsid w:val="00051A60"/>
    <w:rsid w:val="0005341B"/>
    <w:rsid w:val="00053564"/>
    <w:rsid w:val="00053840"/>
    <w:rsid w:val="00053930"/>
    <w:rsid w:val="00053B7D"/>
    <w:rsid w:val="00053DE9"/>
    <w:rsid w:val="000543D2"/>
    <w:rsid w:val="00054D34"/>
    <w:rsid w:val="00055003"/>
    <w:rsid w:val="000550EC"/>
    <w:rsid w:val="000552EB"/>
    <w:rsid w:val="000561E5"/>
    <w:rsid w:val="00060BE7"/>
    <w:rsid w:val="000616CC"/>
    <w:rsid w:val="000628C2"/>
    <w:rsid w:val="00062A4A"/>
    <w:rsid w:val="00063035"/>
    <w:rsid w:val="0006308B"/>
    <w:rsid w:val="00063AFA"/>
    <w:rsid w:val="0006546B"/>
    <w:rsid w:val="00065712"/>
    <w:rsid w:val="000658E2"/>
    <w:rsid w:val="00065C76"/>
    <w:rsid w:val="00065D7E"/>
    <w:rsid w:val="00065F0B"/>
    <w:rsid w:val="00067083"/>
    <w:rsid w:val="00067D87"/>
    <w:rsid w:val="000700BB"/>
    <w:rsid w:val="000701EF"/>
    <w:rsid w:val="000703BC"/>
    <w:rsid w:val="00072A21"/>
    <w:rsid w:val="00073224"/>
    <w:rsid w:val="00073337"/>
    <w:rsid w:val="00073BD6"/>
    <w:rsid w:val="00075EC2"/>
    <w:rsid w:val="00076640"/>
    <w:rsid w:val="000770BE"/>
    <w:rsid w:val="0007759D"/>
    <w:rsid w:val="00077A2F"/>
    <w:rsid w:val="000802B4"/>
    <w:rsid w:val="00080842"/>
    <w:rsid w:val="00080866"/>
    <w:rsid w:val="000809D2"/>
    <w:rsid w:val="00080D36"/>
    <w:rsid w:val="00081730"/>
    <w:rsid w:val="000842E5"/>
    <w:rsid w:val="0008474B"/>
    <w:rsid w:val="00084CA5"/>
    <w:rsid w:val="0008585E"/>
    <w:rsid w:val="000859CD"/>
    <w:rsid w:val="00085F64"/>
    <w:rsid w:val="00086024"/>
    <w:rsid w:val="000868E2"/>
    <w:rsid w:val="00087ACC"/>
    <w:rsid w:val="00087B12"/>
    <w:rsid w:val="00090B65"/>
    <w:rsid w:val="00090BE4"/>
    <w:rsid w:val="00092827"/>
    <w:rsid w:val="00092D66"/>
    <w:rsid w:val="0009322A"/>
    <w:rsid w:val="00093417"/>
    <w:rsid w:val="000937C9"/>
    <w:rsid w:val="00093B26"/>
    <w:rsid w:val="00095AF3"/>
    <w:rsid w:val="00095EC9"/>
    <w:rsid w:val="0009640F"/>
    <w:rsid w:val="00096B51"/>
    <w:rsid w:val="00096C51"/>
    <w:rsid w:val="00097BFC"/>
    <w:rsid w:val="000A00B0"/>
    <w:rsid w:val="000A01AB"/>
    <w:rsid w:val="000A08FC"/>
    <w:rsid w:val="000A1C15"/>
    <w:rsid w:val="000A21EB"/>
    <w:rsid w:val="000A2457"/>
    <w:rsid w:val="000A2D62"/>
    <w:rsid w:val="000A3041"/>
    <w:rsid w:val="000A449D"/>
    <w:rsid w:val="000A5672"/>
    <w:rsid w:val="000A5856"/>
    <w:rsid w:val="000A765C"/>
    <w:rsid w:val="000B02F6"/>
    <w:rsid w:val="000B20E9"/>
    <w:rsid w:val="000B25BC"/>
    <w:rsid w:val="000B2A20"/>
    <w:rsid w:val="000B30C4"/>
    <w:rsid w:val="000B32E7"/>
    <w:rsid w:val="000B3589"/>
    <w:rsid w:val="000B3683"/>
    <w:rsid w:val="000B5D5C"/>
    <w:rsid w:val="000B6321"/>
    <w:rsid w:val="000B6AC3"/>
    <w:rsid w:val="000B79CB"/>
    <w:rsid w:val="000B7BA9"/>
    <w:rsid w:val="000C002D"/>
    <w:rsid w:val="000C0330"/>
    <w:rsid w:val="000C074A"/>
    <w:rsid w:val="000C173C"/>
    <w:rsid w:val="000C2362"/>
    <w:rsid w:val="000C267F"/>
    <w:rsid w:val="000C269B"/>
    <w:rsid w:val="000C3417"/>
    <w:rsid w:val="000C5CD1"/>
    <w:rsid w:val="000C5E91"/>
    <w:rsid w:val="000C5F1B"/>
    <w:rsid w:val="000C77FF"/>
    <w:rsid w:val="000D4626"/>
    <w:rsid w:val="000D50C0"/>
    <w:rsid w:val="000D5279"/>
    <w:rsid w:val="000D5CB9"/>
    <w:rsid w:val="000D66E6"/>
    <w:rsid w:val="000D6D56"/>
    <w:rsid w:val="000D7FB4"/>
    <w:rsid w:val="000E182D"/>
    <w:rsid w:val="000E1A77"/>
    <w:rsid w:val="000E3437"/>
    <w:rsid w:val="000E382B"/>
    <w:rsid w:val="000E4040"/>
    <w:rsid w:val="000E45B0"/>
    <w:rsid w:val="000E51E6"/>
    <w:rsid w:val="000E5CF4"/>
    <w:rsid w:val="000E5F6A"/>
    <w:rsid w:val="000E67C7"/>
    <w:rsid w:val="000E6F13"/>
    <w:rsid w:val="000E75D1"/>
    <w:rsid w:val="000E7B7A"/>
    <w:rsid w:val="000F0A2A"/>
    <w:rsid w:val="000F17A6"/>
    <w:rsid w:val="000F424A"/>
    <w:rsid w:val="000F47E3"/>
    <w:rsid w:val="000F4A1B"/>
    <w:rsid w:val="000F4CB6"/>
    <w:rsid w:val="000F4D10"/>
    <w:rsid w:val="000F572D"/>
    <w:rsid w:val="000F6093"/>
    <w:rsid w:val="000F6ECC"/>
    <w:rsid w:val="000F7246"/>
    <w:rsid w:val="000F7A17"/>
    <w:rsid w:val="00100025"/>
    <w:rsid w:val="001006E3"/>
    <w:rsid w:val="0010075E"/>
    <w:rsid w:val="00100C7D"/>
    <w:rsid w:val="00100D57"/>
    <w:rsid w:val="001013B1"/>
    <w:rsid w:val="00101AB1"/>
    <w:rsid w:val="00103168"/>
    <w:rsid w:val="00103882"/>
    <w:rsid w:val="00103ABF"/>
    <w:rsid w:val="001041DC"/>
    <w:rsid w:val="00104C99"/>
    <w:rsid w:val="00104D49"/>
    <w:rsid w:val="00105AB7"/>
    <w:rsid w:val="00106CA0"/>
    <w:rsid w:val="00106F2C"/>
    <w:rsid w:val="00111231"/>
    <w:rsid w:val="001114BA"/>
    <w:rsid w:val="00111923"/>
    <w:rsid w:val="00113274"/>
    <w:rsid w:val="001132C4"/>
    <w:rsid w:val="001134DE"/>
    <w:rsid w:val="00113C6B"/>
    <w:rsid w:val="001147E5"/>
    <w:rsid w:val="00114D2A"/>
    <w:rsid w:val="001163A6"/>
    <w:rsid w:val="00116510"/>
    <w:rsid w:val="00120D8C"/>
    <w:rsid w:val="00121B47"/>
    <w:rsid w:val="00122155"/>
    <w:rsid w:val="001236A3"/>
    <w:rsid w:val="001252F6"/>
    <w:rsid w:val="00125893"/>
    <w:rsid w:val="00125F9A"/>
    <w:rsid w:val="00126165"/>
    <w:rsid w:val="00126783"/>
    <w:rsid w:val="001269EE"/>
    <w:rsid w:val="00130113"/>
    <w:rsid w:val="0013150F"/>
    <w:rsid w:val="00131977"/>
    <w:rsid w:val="001321D4"/>
    <w:rsid w:val="00132B50"/>
    <w:rsid w:val="00134579"/>
    <w:rsid w:val="00134643"/>
    <w:rsid w:val="00134666"/>
    <w:rsid w:val="001362EC"/>
    <w:rsid w:val="00136DDB"/>
    <w:rsid w:val="00140780"/>
    <w:rsid w:val="001413CD"/>
    <w:rsid w:val="00142F57"/>
    <w:rsid w:val="00143D84"/>
    <w:rsid w:val="001459F2"/>
    <w:rsid w:val="00145F25"/>
    <w:rsid w:val="001463EB"/>
    <w:rsid w:val="00146FB3"/>
    <w:rsid w:val="00147843"/>
    <w:rsid w:val="00147EF9"/>
    <w:rsid w:val="00151B7C"/>
    <w:rsid w:val="0015213A"/>
    <w:rsid w:val="00152955"/>
    <w:rsid w:val="00153B8F"/>
    <w:rsid w:val="00153E4E"/>
    <w:rsid w:val="00154531"/>
    <w:rsid w:val="00154AB5"/>
    <w:rsid w:val="00154DF1"/>
    <w:rsid w:val="0015556B"/>
    <w:rsid w:val="001558E9"/>
    <w:rsid w:val="00156A2F"/>
    <w:rsid w:val="001606B3"/>
    <w:rsid w:val="00160BF6"/>
    <w:rsid w:val="001618C0"/>
    <w:rsid w:val="00161E94"/>
    <w:rsid w:val="00161F8E"/>
    <w:rsid w:val="001646CF"/>
    <w:rsid w:val="00164D5A"/>
    <w:rsid w:val="00164E04"/>
    <w:rsid w:val="001652FB"/>
    <w:rsid w:val="00165BFA"/>
    <w:rsid w:val="00166967"/>
    <w:rsid w:val="00166B07"/>
    <w:rsid w:val="0016710B"/>
    <w:rsid w:val="0016729E"/>
    <w:rsid w:val="001678C9"/>
    <w:rsid w:val="0016790D"/>
    <w:rsid w:val="0017015B"/>
    <w:rsid w:val="0017097E"/>
    <w:rsid w:val="00170D3F"/>
    <w:rsid w:val="00170DA1"/>
    <w:rsid w:val="00171701"/>
    <w:rsid w:val="0017241D"/>
    <w:rsid w:val="001726E7"/>
    <w:rsid w:val="00173910"/>
    <w:rsid w:val="00173C05"/>
    <w:rsid w:val="00174814"/>
    <w:rsid w:val="00176ECB"/>
    <w:rsid w:val="001776B5"/>
    <w:rsid w:val="001817C2"/>
    <w:rsid w:val="00181C75"/>
    <w:rsid w:val="00181F53"/>
    <w:rsid w:val="001822E7"/>
    <w:rsid w:val="00182602"/>
    <w:rsid w:val="0018417F"/>
    <w:rsid w:val="001842DF"/>
    <w:rsid w:val="00184AE4"/>
    <w:rsid w:val="00187113"/>
    <w:rsid w:val="00187587"/>
    <w:rsid w:val="00187622"/>
    <w:rsid w:val="001877AE"/>
    <w:rsid w:val="00187966"/>
    <w:rsid w:val="00190097"/>
    <w:rsid w:val="00192184"/>
    <w:rsid w:val="00192C4E"/>
    <w:rsid w:val="00193957"/>
    <w:rsid w:val="001954E6"/>
    <w:rsid w:val="00195C0A"/>
    <w:rsid w:val="00196284"/>
    <w:rsid w:val="00197DE6"/>
    <w:rsid w:val="001A0D36"/>
    <w:rsid w:val="001A18AC"/>
    <w:rsid w:val="001A1912"/>
    <w:rsid w:val="001A1D6E"/>
    <w:rsid w:val="001A1F62"/>
    <w:rsid w:val="001A22E6"/>
    <w:rsid w:val="001A4726"/>
    <w:rsid w:val="001A53A2"/>
    <w:rsid w:val="001A577B"/>
    <w:rsid w:val="001A6BEC"/>
    <w:rsid w:val="001A7055"/>
    <w:rsid w:val="001A7EC8"/>
    <w:rsid w:val="001B0C56"/>
    <w:rsid w:val="001B1074"/>
    <w:rsid w:val="001B1A3E"/>
    <w:rsid w:val="001B1AA2"/>
    <w:rsid w:val="001B1E1E"/>
    <w:rsid w:val="001B2915"/>
    <w:rsid w:val="001B41C5"/>
    <w:rsid w:val="001B4C40"/>
    <w:rsid w:val="001B5603"/>
    <w:rsid w:val="001B5B24"/>
    <w:rsid w:val="001B692D"/>
    <w:rsid w:val="001B7586"/>
    <w:rsid w:val="001B7AA3"/>
    <w:rsid w:val="001C0661"/>
    <w:rsid w:val="001C078D"/>
    <w:rsid w:val="001C2069"/>
    <w:rsid w:val="001C34E7"/>
    <w:rsid w:val="001C3ECA"/>
    <w:rsid w:val="001C3EEC"/>
    <w:rsid w:val="001C4BAC"/>
    <w:rsid w:val="001C4C82"/>
    <w:rsid w:val="001C5179"/>
    <w:rsid w:val="001C6326"/>
    <w:rsid w:val="001C7CEC"/>
    <w:rsid w:val="001C7DB5"/>
    <w:rsid w:val="001C7E46"/>
    <w:rsid w:val="001D0C75"/>
    <w:rsid w:val="001D203A"/>
    <w:rsid w:val="001D3CD6"/>
    <w:rsid w:val="001D473B"/>
    <w:rsid w:val="001D5626"/>
    <w:rsid w:val="001D5637"/>
    <w:rsid w:val="001D5B39"/>
    <w:rsid w:val="001D602C"/>
    <w:rsid w:val="001D7180"/>
    <w:rsid w:val="001D7263"/>
    <w:rsid w:val="001E1715"/>
    <w:rsid w:val="001E2264"/>
    <w:rsid w:val="001E280F"/>
    <w:rsid w:val="001E3657"/>
    <w:rsid w:val="001E4B33"/>
    <w:rsid w:val="001E6156"/>
    <w:rsid w:val="001E6858"/>
    <w:rsid w:val="001E6F61"/>
    <w:rsid w:val="001E71F4"/>
    <w:rsid w:val="001E7277"/>
    <w:rsid w:val="001E7AFA"/>
    <w:rsid w:val="001F00C8"/>
    <w:rsid w:val="001F0D3A"/>
    <w:rsid w:val="001F1D05"/>
    <w:rsid w:val="001F3C0C"/>
    <w:rsid w:val="001F45DF"/>
    <w:rsid w:val="001F4C8E"/>
    <w:rsid w:val="001F6A48"/>
    <w:rsid w:val="00200367"/>
    <w:rsid w:val="0020116F"/>
    <w:rsid w:val="002013A1"/>
    <w:rsid w:val="00201428"/>
    <w:rsid w:val="00202773"/>
    <w:rsid w:val="00202D17"/>
    <w:rsid w:val="00203A87"/>
    <w:rsid w:val="0020412A"/>
    <w:rsid w:val="00204320"/>
    <w:rsid w:val="0020467E"/>
    <w:rsid w:val="00205C0B"/>
    <w:rsid w:val="00205DE4"/>
    <w:rsid w:val="00206396"/>
    <w:rsid w:val="002106BF"/>
    <w:rsid w:val="00210CE7"/>
    <w:rsid w:val="00210E7D"/>
    <w:rsid w:val="00212036"/>
    <w:rsid w:val="00212D00"/>
    <w:rsid w:val="00212D58"/>
    <w:rsid w:val="00212DF6"/>
    <w:rsid w:val="00213058"/>
    <w:rsid w:val="00214C1F"/>
    <w:rsid w:val="00214EBB"/>
    <w:rsid w:val="002150DA"/>
    <w:rsid w:val="00216F8E"/>
    <w:rsid w:val="00217B10"/>
    <w:rsid w:val="00217FCA"/>
    <w:rsid w:val="0022073C"/>
    <w:rsid w:val="00221849"/>
    <w:rsid w:val="00221DA2"/>
    <w:rsid w:val="002230DA"/>
    <w:rsid w:val="00223D62"/>
    <w:rsid w:val="0022621B"/>
    <w:rsid w:val="00227683"/>
    <w:rsid w:val="0023151C"/>
    <w:rsid w:val="00232933"/>
    <w:rsid w:val="00233205"/>
    <w:rsid w:val="002335C1"/>
    <w:rsid w:val="00234540"/>
    <w:rsid w:val="00234593"/>
    <w:rsid w:val="002345F0"/>
    <w:rsid w:val="00234AB6"/>
    <w:rsid w:val="002369A0"/>
    <w:rsid w:val="00236DDE"/>
    <w:rsid w:val="00237ED5"/>
    <w:rsid w:val="0024107B"/>
    <w:rsid w:val="00242665"/>
    <w:rsid w:val="002434AC"/>
    <w:rsid w:val="002437E0"/>
    <w:rsid w:val="002438A0"/>
    <w:rsid w:val="00244669"/>
    <w:rsid w:val="00244A38"/>
    <w:rsid w:val="00244AC7"/>
    <w:rsid w:val="00244CEF"/>
    <w:rsid w:val="0024501C"/>
    <w:rsid w:val="00245D36"/>
    <w:rsid w:val="00245FD9"/>
    <w:rsid w:val="0024758E"/>
    <w:rsid w:val="00247603"/>
    <w:rsid w:val="0024761A"/>
    <w:rsid w:val="002479D9"/>
    <w:rsid w:val="00247E97"/>
    <w:rsid w:val="00250AA2"/>
    <w:rsid w:val="002516DF"/>
    <w:rsid w:val="002519AD"/>
    <w:rsid w:val="00252683"/>
    <w:rsid w:val="00252AD1"/>
    <w:rsid w:val="00252B29"/>
    <w:rsid w:val="00255029"/>
    <w:rsid w:val="00255071"/>
    <w:rsid w:val="00255516"/>
    <w:rsid w:val="00255B31"/>
    <w:rsid w:val="0025647F"/>
    <w:rsid w:val="00256559"/>
    <w:rsid w:val="002613B7"/>
    <w:rsid w:val="00262918"/>
    <w:rsid w:val="0026306F"/>
    <w:rsid w:val="00263F6B"/>
    <w:rsid w:val="0026498E"/>
    <w:rsid w:val="00264CE6"/>
    <w:rsid w:val="0026565D"/>
    <w:rsid w:val="00265D8E"/>
    <w:rsid w:val="00265DCE"/>
    <w:rsid w:val="002669FC"/>
    <w:rsid w:val="00266B39"/>
    <w:rsid w:val="0026737F"/>
    <w:rsid w:val="00267467"/>
    <w:rsid w:val="00270324"/>
    <w:rsid w:val="002709F8"/>
    <w:rsid w:val="00270CA9"/>
    <w:rsid w:val="002715B1"/>
    <w:rsid w:val="00272567"/>
    <w:rsid w:val="00272936"/>
    <w:rsid w:val="002736F0"/>
    <w:rsid w:val="0027452F"/>
    <w:rsid w:val="002807DE"/>
    <w:rsid w:val="002810E6"/>
    <w:rsid w:val="00281AE2"/>
    <w:rsid w:val="00281C6B"/>
    <w:rsid w:val="00281D6D"/>
    <w:rsid w:val="0028226B"/>
    <w:rsid w:val="002830E1"/>
    <w:rsid w:val="002831A7"/>
    <w:rsid w:val="00283CB0"/>
    <w:rsid w:val="00284593"/>
    <w:rsid w:val="00284B47"/>
    <w:rsid w:val="00285E2C"/>
    <w:rsid w:val="0028651F"/>
    <w:rsid w:val="00286C8C"/>
    <w:rsid w:val="00290C1E"/>
    <w:rsid w:val="00290EFF"/>
    <w:rsid w:val="00291221"/>
    <w:rsid w:val="00291527"/>
    <w:rsid w:val="00291E6D"/>
    <w:rsid w:val="002925BA"/>
    <w:rsid w:val="00292F84"/>
    <w:rsid w:val="002931AE"/>
    <w:rsid w:val="00293670"/>
    <w:rsid w:val="00293CE3"/>
    <w:rsid w:val="00293FE5"/>
    <w:rsid w:val="002950C2"/>
    <w:rsid w:val="002952E3"/>
    <w:rsid w:val="00297CD6"/>
    <w:rsid w:val="002A0D5D"/>
    <w:rsid w:val="002A12C7"/>
    <w:rsid w:val="002A12F7"/>
    <w:rsid w:val="002A1F14"/>
    <w:rsid w:val="002A2846"/>
    <w:rsid w:val="002A29B1"/>
    <w:rsid w:val="002A2C51"/>
    <w:rsid w:val="002A3603"/>
    <w:rsid w:val="002A40A8"/>
    <w:rsid w:val="002A4EDF"/>
    <w:rsid w:val="002A5989"/>
    <w:rsid w:val="002A6AC3"/>
    <w:rsid w:val="002A6C35"/>
    <w:rsid w:val="002A778F"/>
    <w:rsid w:val="002A7A57"/>
    <w:rsid w:val="002B016B"/>
    <w:rsid w:val="002B0370"/>
    <w:rsid w:val="002B0B0A"/>
    <w:rsid w:val="002B0F63"/>
    <w:rsid w:val="002B17B5"/>
    <w:rsid w:val="002B1AF3"/>
    <w:rsid w:val="002B2A35"/>
    <w:rsid w:val="002B34E8"/>
    <w:rsid w:val="002B38ED"/>
    <w:rsid w:val="002B4F21"/>
    <w:rsid w:val="002B4FFB"/>
    <w:rsid w:val="002B507C"/>
    <w:rsid w:val="002B5598"/>
    <w:rsid w:val="002B5739"/>
    <w:rsid w:val="002B6070"/>
    <w:rsid w:val="002B687A"/>
    <w:rsid w:val="002B7D11"/>
    <w:rsid w:val="002C0769"/>
    <w:rsid w:val="002C1FA0"/>
    <w:rsid w:val="002C2B81"/>
    <w:rsid w:val="002C2EB3"/>
    <w:rsid w:val="002C304B"/>
    <w:rsid w:val="002C3A8D"/>
    <w:rsid w:val="002C3EEE"/>
    <w:rsid w:val="002C3F69"/>
    <w:rsid w:val="002C4043"/>
    <w:rsid w:val="002C4AE5"/>
    <w:rsid w:val="002C5E06"/>
    <w:rsid w:val="002C6CCE"/>
    <w:rsid w:val="002C70B8"/>
    <w:rsid w:val="002D0021"/>
    <w:rsid w:val="002D11A3"/>
    <w:rsid w:val="002D266C"/>
    <w:rsid w:val="002D29FD"/>
    <w:rsid w:val="002D5A6D"/>
    <w:rsid w:val="002D5B64"/>
    <w:rsid w:val="002D63AD"/>
    <w:rsid w:val="002D76DB"/>
    <w:rsid w:val="002D7BE6"/>
    <w:rsid w:val="002E219C"/>
    <w:rsid w:val="002E4569"/>
    <w:rsid w:val="002E497A"/>
    <w:rsid w:val="002E5104"/>
    <w:rsid w:val="002E534A"/>
    <w:rsid w:val="002E59C0"/>
    <w:rsid w:val="002E64E2"/>
    <w:rsid w:val="002E6739"/>
    <w:rsid w:val="002E6C79"/>
    <w:rsid w:val="002E762C"/>
    <w:rsid w:val="002E7C60"/>
    <w:rsid w:val="002F05D3"/>
    <w:rsid w:val="002F0797"/>
    <w:rsid w:val="002F0F9C"/>
    <w:rsid w:val="002F22C4"/>
    <w:rsid w:val="002F2587"/>
    <w:rsid w:val="002F284E"/>
    <w:rsid w:val="002F28EC"/>
    <w:rsid w:val="002F3C21"/>
    <w:rsid w:val="002F43CB"/>
    <w:rsid w:val="002F50DD"/>
    <w:rsid w:val="002F5F07"/>
    <w:rsid w:val="002F61D8"/>
    <w:rsid w:val="002F72AA"/>
    <w:rsid w:val="00300360"/>
    <w:rsid w:val="00300E11"/>
    <w:rsid w:val="003016F8"/>
    <w:rsid w:val="003029AC"/>
    <w:rsid w:val="00304034"/>
    <w:rsid w:val="00304AFF"/>
    <w:rsid w:val="00304C48"/>
    <w:rsid w:val="00304FC5"/>
    <w:rsid w:val="003056C9"/>
    <w:rsid w:val="00305878"/>
    <w:rsid w:val="00306117"/>
    <w:rsid w:val="00306441"/>
    <w:rsid w:val="00306AFA"/>
    <w:rsid w:val="00306C53"/>
    <w:rsid w:val="00307342"/>
    <w:rsid w:val="00310584"/>
    <w:rsid w:val="00310B1E"/>
    <w:rsid w:val="00310B98"/>
    <w:rsid w:val="00310BA9"/>
    <w:rsid w:val="00312C9C"/>
    <w:rsid w:val="00313063"/>
    <w:rsid w:val="003132F1"/>
    <w:rsid w:val="003138A5"/>
    <w:rsid w:val="003143F7"/>
    <w:rsid w:val="003148CC"/>
    <w:rsid w:val="00314A57"/>
    <w:rsid w:val="003160A3"/>
    <w:rsid w:val="00316384"/>
    <w:rsid w:val="00316C5C"/>
    <w:rsid w:val="00317193"/>
    <w:rsid w:val="00317546"/>
    <w:rsid w:val="00320029"/>
    <w:rsid w:val="00320701"/>
    <w:rsid w:val="00321B1B"/>
    <w:rsid w:val="00322A55"/>
    <w:rsid w:val="00323476"/>
    <w:rsid w:val="00324F35"/>
    <w:rsid w:val="003251A8"/>
    <w:rsid w:val="00325B54"/>
    <w:rsid w:val="003262DA"/>
    <w:rsid w:val="00326381"/>
    <w:rsid w:val="0032693C"/>
    <w:rsid w:val="0032734F"/>
    <w:rsid w:val="0032754B"/>
    <w:rsid w:val="00327855"/>
    <w:rsid w:val="00327A9C"/>
    <w:rsid w:val="00327C6D"/>
    <w:rsid w:val="00330AE2"/>
    <w:rsid w:val="00331DC7"/>
    <w:rsid w:val="003333E2"/>
    <w:rsid w:val="0033473F"/>
    <w:rsid w:val="003351BF"/>
    <w:rsid w:val="00335775"/>
    <w:rsid w:val="00335839"/>
    <w:rsid w:val="00335A55"/>
    <w:rsid w:val="00335EC8"/>
    <w:rsid w:val="003361C2"/>
    <w:rsid w:val="00336863"/>
    <w:rsid w:val="003411DA"/>
    <w:rsid w:val="00341C18"/>
    <w:rsid w:val="0034231C"/>
    <w:rsid w:val="003428BF"/>
    <w:rsid w:val="00343349"/>
    <w:rsid w:val="0034358F"/>
    <w:rsid w:val="0034387B"/>
    <w:rsid w:val="00344DB7"/>
    <w:rsid w:val="0034624D"/>
    <w:rsid w:val="00347AC9"/>
    <w:rsid w:val="003502DC"/>
    <w:rsid w:val="00350585"/>
    <w:rsid w:val="003510EC"/>
    <w:rsid w:val="00351A67"/>
    <w:rsid w:val="00351B3F"/>
    <w:rsid w:val="00351DF6"/>
    <w:rsid w:val="00352365"/>
    <w:rsid w:val="003524A0"/>
    <w:rsid w:val="00354020"/>
    <w:rsid w:val="00354190"/>
    <w:rsid w:val="00354BDA"/>
    <w:rsid w:val="00355835"/>
    <w:rsid w:val="00355CB9"/>
    <w:rsid w:val="00360007"/>
    <w:rsid w:val="003625E8"/>
    <w:rsid w:val="0036428C"/>
    <w:rsid w:val="003643FD"/>
    <w:rsid w:val="003644B6"/>
    <w:rsid w:val="00364BAB"/>
    <w:rsid w:val="00365652"/>
    <w:rsid w:val="00365911"/>
    <w:rsid w:val="00365AE7"/>
    <w:rsid w:val="00365FF4"/>
    <w:rsid w:val="003661AD"/>
    <w:rsid w:val="00366212"/>
    <w:rsid w:val="00367B63"/>
    <w:rsid w:val="00367E40"/>
    <w:rsid w:val="00370228"/>
    <w:rsid w:val="00370EB4"/>
    <w:rsid w:val="00371004"/>
    <w:rsid w:val="00373010"/>
    <w:rsid w:val="00375111"/>
    <w:rsid w:val="0037620D"/>
    <w:rsid w:val="003765AE"/>
    <w:rsid w:val="003779D7"/>
    <w:rsid w:val="00377A35"/>
    <w:rsid w:val="00380131"/>
    <w:rsid w:val="00380ED2"/>
    <w:rsid w:val="00381BE8"/>
    <w:rsid w:val="00382511"/>
    <w:rsid w:val="00382A6A"/>
    <w:rsid w:val="00383135"/>
    <w:rsid w:val="003831F5"/>
    <w:rsid w:val="003839B2"/>
    <w:rsid w:val="00383C52"/>
    <w:rsid w:val="003848F8"/>
    <w:rsid w:val="003849D8"/>
    <w:rsid w:val="0038517B"/>
    <w:rsid w:val="003865E7"/>
    <w:rsid w:val="00386BDE"/>
    <w:rsid w:val="0038720F"/>
    <w:rsid w:val="0038766B"/>
    <w:rsid w:val="003900D7"/>
    <w:rsid w:val="003919BC"/>
    <w:rsid w:val="00391A62"/>
    <w:rsid w:val="0039248F"/>
    <w:rsid w:val="00392DBF"/>
    <w:rsid w:val="00393326"/>
    <w:rsid w:val="00394F0C"/>
    <w:rsid w:val="00395BF4"/>
    <w:rsid w:val="00395D89"/>
    <w:rsid w:val="00395EA2"/>
    <w:rsid w:val="003960E9"/>
    <w:rsid w:val="00396335"/>
    <w:rsid w:val="00396371"/>
    <w:rsid w:val="003963D0"/>
    <w:rsid w:val="00396558"/>
    <w:rsid w:val="0039779F"/>
    <w:rsid w:val="00397828"/>
    <w:rsid w:val="003979BE"/>
    <w:rsid w:val="00397F84"/>
    <w:rsid w:val="003A0242"/>
    <w:rsid w:val="003A083F"/>
    <w:rsid w:val="003A284C"/>
    <w:rsid w:val="003A4D25"/>
    <w:rsid w:val="003A5EDF"/>
    <w:rsid w:val="003A7FE0"/>
    <w:rsid w:val="003B0724"/>
    <w:rsid w:val="003B0DCD"/>
    <w:rsid w:val="003B1AED"/>
    <w:rsid w:val="003B37BA"/>
    <w:rsid w:val="003B3F4E"/>
    <w:rsid w:val="003B4350"/>
    <w:rsid w:val="003B491E"/>
    <w:rsid w:val="003B519C"/>
    <w:rsid w:val="003B5261"/>
    <w:rsid w:val="003B5601"/>
    <w:rsid w:val="003B6903"/>
    <w:rsid w:val="003B778E"/>
    <w:rsid w:val="003B7C1D"/>
    <w:rsid w:val="003C06C2"/>
    <w:rsid w:val="003C06CD"/>
    <w:rsid w:val="003C09A7"/>
    <w:rsid w:val="003C09EF"/>
    <w:rsid w:val="003C1390"/>
    <w:rsid w:val="003C13BA"/>
    <w:rsid w:val="003C148B"/>
    <w:rsid w:val="003C171F"/>
    <w:rsid w:val="003C2A39"/>
    <w:rsid w:val="003C349A"/>
    <w:rsid w:val="003C377D"/>
    <w:rsid w:val="003C3AE9"/>
    <w:rsid w:val="003C3EA4"/>
    <w:rsid w:val="003C3F25"/>
    <w:rsid w:val="003C4C51"/>
    <w:rsid w:val="003C57F0"/>
    <w:rsid w:val="003C63CA"/>
    <w:rsid w:val="003D0579"/>
    <w:rsid w:val="003D0DFA"/>
    <w:rsid w:val="003D1B58"/>
    <w:rsid w:val="003D29E3"/>
    <w:rsid w:val="003D2DED"/>
    <w:rsid w:val="003D30EE"/>
    <w:rsid w:val="003D5C2D"/>
    <w:rsid w:val="003D7579"/>
    <w:rsid w:val="003E051A"/>
    <w:rsid w:val="003E1334"/>
    <w:rsid w:val="003E214E"/>
    <w:rsid w:val="003E272A"/>
    <w:rsid w:val="003E30CB"/>
    <w:rsid w:val="003E418B"/>
    <w:rsid w:val="003E4930"/>
    <w:rsid w:val="003E5F1F"/>
    <w:rsid w:val="003E6F9B"/>
    <w:rsid w:val="003E707F"/>
    <w:rsid w:val="003E7743"/>
    <w:rsid w:val="003F0A38"/>
    <w:rsid w:val="003F11D1"/>
    <w:rsid w:val="003F2720"/>
    <w:rsid w:val="003F28BD"/>
    <w:rsid w:val="003F3463"/>
    <w:rsid w:val="003F3620"/>
    <w:rsid w:val="003F3B3A"/>
    <w:rsid w:val="003F3EA2"/>
    <w:rsid w:val="003F590E"/>
    <w:rsid w:val="003F5D6B"/>
    <w:rsid w:val="003F5DC2"/>
    <w:rsid w:val="003F6107"/>
    <w:rsid w:val="003F6754"/>
    <w:rsid w:val="003F7382"/>
    <w:rsid w:val="00400A94"/>
    <w:rsid w:val="00400AF6"/>
    <w:rsid w:val="00400BDD"/>
    <w:rsid w:val="004011C7"/>
    <w:rsid w:val="00401BC0"/>
    <w:rsid w:val="00401E2E"/>
    <w:rsid w:val="004021E1"/>
    <w:rsid w:val="004025DA"/>
    <w:rsid w:val="00403277"/>
    <w:rsid w:val="004032DB"/>
    <w:rsid w:val="00403596"/>
    <w:rsid w:val="00403C80"/>
    <w:rsid w:val="00404603"/>
    <w:rsid w:val="00404D0B"/>
    <w:rsid w:val="0040577C"/>
    <w:rsid w:val="004057C7"/>
    <w:rsid w:val="0040618B"/>
    <w:rsid w:val="004062DB"/>
    <w:rsid w:val="00406556"/>
    <w:rsid w:val="00407622"/>
    <w:rsid w:val="00407E7C"/>
    <w:rsid w:val="00410F40"/>
    <w:rsid w:val="00411860"/>
    <w:rsid w:val="00411A24"/>
    <w:rsid w:val="00412920"/>
    <w:rsid w:val="0041296B"/>
    <w:rsid w:val="00412D5B"/>
    <w:rsid w:val="004173B9"/>
    <w:rsid w:val="0041782B"/>
    <w:rsid w:val="0042039A"/>
    <w:rsid w:val="0042048E"/>
    <w:rsid w:val="00421413"/>
    <w:rsid w:val="0042147C"/>
    <w:rsid w:val="00421F57"/>
    <w:rsid w:val="00422001"/>
    <w:rsid w:val="00422455"/>
    <w:rsid w:val="00423685"/>
    <w:rsid w:val="00423A8B"/>
    <w:rsid w:val="004241AA"/>
    <w:rsid w:val="004255AF"/>
    <w:rsid w:val="00427EA8"/>
    <w:rsid w:val="00427FE2"/>
    <w:rsid w:val="00430880"/>
    <w:rsid w:val="00431EB6"/>
    <w:rsid w:val="00433522"/>
    <w:rsid w:val="00433983"/>
    <w:rsid w:val="00433DA8"/>
    <w:rsid w:val="0043402B"/>
    <w:rsid w:val="00434903"/>
    <w:rsid w:val="00434A05"/>
    <w:rsid w:val="00435597"/>
    <w:rsid w:val="00435599"/>
    <w:rsid w:val="00435917"/>
    <w:rsid w:val="00435A46"/>
    <w:rsid w:val="00436CB6"/>
    <w:rsid w:val="004372DB"/>
    <w:rsid w:val="0043756C"/>
    <w:rsid w:val="0043788D"/>
    <w:rsid w:val="00441DA9"/>
    <w:rsid w:val="00442B30"/>
    <w:rsid w:val="004454BF"/>
    <w:rsid w:val="00445513"/>
    <w:rsid w:val="00445930"/>
    <w:rsid w:val="00445D48"/>
    <w:rsid w:val="00446161"/>
    <w:rsid w:val="004462D8"/>
    <w:rsid w:val="00446960"/>
    <w:rsid w:val="00446FD7"/>
    <w:rsid w:val="00450233"/>
    <w:rsid w:val="00450B14"/>
    <w:rsid w:val="0045205C"/>
    <w:rsid w:val="00452B51"/>
    <w:rsid w:val="00452EEF"/>
    <w:rsid w:val="00453FE9"/>
    <w:rsid w:val="004543EF"/>
    <w:rsid w:val="00454860"/>
    <w:rsid w:val="00454919"/>
    <w:rsid w:val="00454946"/>
    <w:rsid w:val="0045667D"/>
    <w:rsid w:val="004567DD"/>
    <w:rsid w:val="00457D19"/>
    <w:rsid w:val="00457E5D"/>
    <w:rsid w:val="004600C7"/>
    <w:rsid w:val="00460771"/>
    <w:rsid w:val="004608E7"/>
    <w:rsid w:val="00462BE0"/>
    <w:rsid w:val="0046535D"/>
    <w:rsid w:val="00466124"/>
    <w:rsid w:val="0046622D"/>
    <w:rsid w:val="00466ABD"/>
    <w:rsid w:val="0046764B"/>
    <w:rsid w:val="004700DD"/>
    <w:rsid w:val="00470531"/>
    <w:rsid w:val="00470D97"/>
    <w:rsid w:val="00471819"/>
    <w:rsid w:val="00471E5F"/>
    <w:rsid w:val="004728F9"/>
    <w:rsid w:val="00472B63"/>
    <w:rsid w:val="00473985"/>
    <w:rsid w:val="004741E4"/>
    <w:rsid w:val="00474943"/>
    <w:rsid w:val="00474C0A"/>
    <w:rsid w:val="00475FED"/>
    <w:rsid w:val="00476541"/>
    <w:rsid w:val="00476D5E"/>
    <w:rsid w:val="00477C0D"/>
    <w:rsid w:val="0048001A"/>
    <w:rsid w:val="00480075"/>
    <w:rsid w:val="0048039F"/>
    <w:rsid w:val="0048161F"/>
    <w:rsid w:val="00483872"/>
    <w:rsid w:val="00484A78"/>
    <w:rsid w:val="00485874"/>
    <w:rsid w:val="00485E72"/>
    <w:rsid w:val="00486BD2"/>
    <w:rsid w:val="00486D17"/>
    <w:rsid w:val="00491FC2"/>
    <w:rsid w:val="0049280B"/>
    <w:rsid w:val="00492ACE"/>
    <w:rsid w:val="004935A4"/>
    <w:rsid w:val="004937B8"/>
    <w:rsid w:val="00494BF9"/>
    <w:rsid w:val="004951BC"/>
    <w:rsid w:val="0049561E"/>
    <w:rsid w:val="00495756"/>
    <w:rsid w:val="00495EE8"/>
    <w:rsid w:val="004A0342"/>
    <w:rsid w:val="004A1A56"/>
    <w:rsid w:val="004A2211"/>
    <w:rsid w:val="004A2259"/>
    <w:rsid w:val="004A3C88"/>
    <w:rsid w:val="004A3DB2"/>
    <w:rsid w:val="004A4B4B"/>
    <w:rsid w:val="004A4B90"/>
    <w:rsid w:val="004A6522"/>
    <w:rsid w:val="004A68A7"/>
    <w:rsid w:val="004A6C34"/>
    <w:rsid w:val="004A78F6"/>
    <w:rsid w:val="004B091E"/>
    <w:rsid w:val="004B0BA2"/>
    <w:rsid w:val="004B1D99"/>
    <w:rsid w:val="004B2AE1"/>
    <w:rsid w:val="004B4305"/>
    <w:rsid w:val="004B460B"/>
    <w:rsid w:val="004B542A"/>
    <w:rsid w:val="004B575A"/>
    <w:rsid w:val="004B6E2D"/>
    <w:rsid w:val="004B771C"/>
    <w:rsid w:val="004C02AC"/>
    <w:rsid w:val="004C06C9"/>
    <w:rsid w:val="004C0C15"/>
    <w:rsid w:val="004C0C90"/>
    <w:rsid w:val="004C16A3"/>
    <w:rsid w:val="004C17C1"/>
    <w:rsid w:val="004C1B32"/>
    <w:rsid w:val="004C1D22"/>
    <w:rsid w:val="004C1FE1"/>
    <w:rsid w:val="004C2406"/>
    <w:rsid w:val="004C36A9"/>
    <w:rsid w:val="004C37AE"/>
    <w:rsid w:val="004C3CE8"/>
    <w:rsid w:val="004C3EAF"/>
    <w:rsid w:val="004C4926"/>
    <w:rsid w:val="004C4D48"/>
    <w:rsid w:val="004C5073"/>
    <w:rsid w:val="004C6255"/>
    <w:rsid w:val="004C67EC"/>
    <w:rsid w:val="004C7323"/>
    <w:rsid w:val="004C75CC"/>
    <w:rsid w:val="004D03E7"/>
    <w:rsid w:val="004D112C"/>
    <w:rsid w:val="004D11FB"/>
    <w:rsid w:val="004D1F54"/>
    <w:rsid w:val="004D20E7"/>
    <w:rsid w:val="004D261C"/>
    <w:rsid w:val="004D2B8D"/>
    <w:rsid w:val="004D3F25"/>
    <w:rsid w:val="004D43F9"/>
    <w:rsid w:val="004D46B9"/>
    <w:rsid w:val="004D47C5"/>
    <w:rsid w:val="004D498A"/>
    <w:rsid w:val="004D4EF8"/>
    <w:rsid w:val="004D4F2B"/>
    <w:rsid w:val="004D5FB2"/>
    <w:rsid w:val="004D6A62"/>
    <w:rsid w:val="004D6E16"/>
    <w:rsid w:val="004D6F49"/>
    <w:rsid w:val="004E113B"/>
    <w:rsid w:val="004E1ECF"/>
    <w:rsid w:val="004E2106"/>
    <w:rsid w:val="004E2942"/>
    <w:rsid w:val="004E2C92"/>
    <w:rsid w:val="004E2D02"/>
    <w:rsid w:val="004E2EBC"/>
    <w:rsid w:val="004E2EE0"/>
    <w:rsid w:val="004E3A45"/>
    <w:rsid w:val="004E3B6B"/>
    <w:rsid w:val="004E3BF5"/>
    <w:rsid w:val="004E3D37"/>
    <w:rsid w:val="004E465D"/>
    <w:rsid w:val="004E5943"/>
    <w:rsid w:val="004E59ED"/>
    <w:rsid w:val="004E5ED4"/>
    <w:rsid w:val="004E6D6F"/>
    <w:rsid w:val="004F003C"/>
    <w:rsid w:val="004F0F68"/>
    <w:rsid w:val="004F14D4"/>
    <w:rsid w:val="004F157A"/>
    <w:rsid w:val="004F1809"/>
    <w:rsid w:val="004F19E5"/>
    <w:rsid w:val="004F4DC7"/>
    <w:rsid w:val="004F51C8"/>
    <w:rsid w:val="004F5415"/>
    <w:rsid w:val="004F6F8B"/>
    <w:rsid w:val="004F71EC"/>
    <w:rsid w:val="004F7923"/>
    <w:rsid w:val="00500003"/>
    <w:rsid w:val="00500536"/>
    <w:rsid w:val="00501145"/>
    <w:rsid w:val="005011A5"/>
    <w:rsid w:val="00502EA9"/>
    <w:rsid w:val="005036D9"/>
    <w:rsid w:val="0050409D"/>
    <w:rsid w:val="00504963"/>
    <w:rsid w:val="00504C02"/>
    <w:rsid w:val="0050557A"/>
    <w:rsid w:val="0050562B"/>
    <w:rsid w:val="00505B07"/>
    <w:rsid w:val="00510B10"/>
    <w:rsid w:val="00511E5E"/>
    <w:rsid w:val="005129B1"/>
    <w:rsid w:val="0051598E"/>
    <w:rsid w:val="00516AF1"/>
    <w:rsid w:val="005174D2"/>
    <w:rsid w:val="0051765A"/>
    <w:rsid w:val="0052002F"/>
    <w:rsid w:val="00520C01"/>
    <w:rsid w:val="005215D7"/>
    <w:rsid w:val="005218AC"/>
    <w:rsid w:val="00521D92"/>
    <w:rsid w:val="00523DDA"/>
    <w:rsid w:val="0052437F"/>
    <w:rsid w:val="00524745"/>
    <w:rsid w:val="00525BEA"/>
    <w:rsid w:val="005272DA"/>
    <w:rsid w:val="00527B16"/>
    <w:rsid w:val="00527CFA"/>
    <w:rsid w:val="00530529"/>
    <w:rsid w:val="00530A6D"/>
    <w:rsid w:val="00530F8A"/>
    <w:rsid w:val="00531649"/>
    <w:rsid w:val="00531B23"/>
    <w:rsid w:val="005322B9"/>
    <w:rsid w:val="005326A7"/>
    <w:rsid w:val="00532714"/>
    <w:rsid w:val="00532A64"/>
    <w:rsid w:val="00532A74"/>
    <w:rsid w:val="00533FAB"/>
    <w:rsid w:val="005341D0"/>
    <w:rsid w:val="0053424B"/>
    <w:rsid w:val="005359E2"/>
    <w:rsid w:val="00535F56"/>
    <w:rsid w:val="00535F5B"/>
    <w:rsid w:val="00536E16"/>
    <w:rsid w:val="005408B8"/>
    <w:rsid w:val="005408DC"/>
    <w:rsid w:val="00540F44"/>
    <w:rsid w:val="00541175"/>
    <w:rsid w:val="00541706"/>
    <w:rsid w:val="00542309"/>
    <w:rsid w:val="005426DE"/>
    <w:rsid w:val="00542FB3"/>
    <w:rsid w:val="005437A0"/>
    <w:rsid w:val="005438A2"/>
    <w:rsid w:val="00543FD7"/>
    <w:rsid w:val="00544984"/>
    <w:rsid w:val="00544B1F"/>
    <w:rsid w:val="005458C9"/>
    <w:rsid w:val="00545C7C"/>
    <w:rsid w:val="00545CEE"/>
    <w:rsid w:val="00546B6C"/>
    <w:rsid w:val="00547A0B"/>
    <w:rsid w:val="005500EC"/>
    <w:rsid w:val="005502A9"/>
    <w:rsid w:val="00550E27"/>
    <w:rsid w:val="00550F57"/>
    <w:rsid w:val="00552946"/>
    <w:rsid w:val="00553085"/>
    <w:rsid w:val="00553A35"/>
    <w:rsid w:val="00554D4F"/>
    <w:rsid w:val="00554EDE"/>
    <w:rsid w:val="0055622F"/>
    <w:rsid w:val="005562DF"/>
    <w:rsid w:val="0055723C"/>
    <w:rsid w:val="0055781D"/>
    <w:rsid w:val="005605E9"/>
    <w:rsid w:val="00560B0C"/>
    <w:rsid w:val="00560DD3"/>
    <w:rsid w:val="00560F02"/>
    <w:rsid w:val="005616CD"/>
    <w:rsid w:val="00562163"/>
    <w:rsid w:val="005624E1"/>
    <w:rsid w:val="005646AE"/>
    <w:rsid w:val="00564725"/>
    <w:rsid w:val="0056533C"/>
    <w:rsid w:val="00565773"/>
    <w:rsid w:val="005657D1"/>
    <w:rsid w:val="00565D06"/>
    <w:rsid w:val="0056625E"/>
    <w:rsid w:val="005665D3"/>
    <w:rsid w:val="005679AE"/>
    <w:rsid w:val="00567B16"/>
    <w:rsid w:val="00570E8B"/>
    <w:rsid w:val="00571CC2"/>
    <w:rsid w:val="0057242B"/>
    <w:rsid w:val="00572C1D"/>
    <w:rsid w:val="00573D1E"/>
    <w:rsid w:val="005744C2"/>
    <w:rsid w:val="0057471A"/>
    <w:rsid w:val="00574B7C"/>
    <w:rsid w:val="00576A13"/>
    <w:rsid w:val="00576CA4"/>
    <w:rsid w:val="00577D62"/>
    <w:rsid w:val="00580392"/>
    <w:rsid w:val="00581DBC"/>
    <w:rsid w:val="00582F60"/>
    <w:rsid w:val="00583236"/>
    <w:rsid w:val="00583DEC"/>
    <w:rsid w:val="005846D0"/>
    <w:rsid w:val="00585125"/>
    <w:rsid w:val="005859E5"/>
    <w:rsid w:val="00585D98"/>
    <w:rsid w:val="00586703"/>
    <w:rsid w:val="00586B14"/>
    <w:rsid w:val="00587C9D"/>
    <w:rsid w:val="0059023F"/>
    <w:rsid w:val="00591FBC"/>
    <w:rsid w:val="00592A62"/>
    <w:rsid w:val="0059382F"/>
    <w:rsid w:val="00593AF5"/>
    <w:rsid w:val="0059427F"/>
    <w:rsid w:val="00594FAA"/>
    <w:rsid w:val="005958DF"/>
    <w:rsid w:val="00595C09"/>
    <w:rsid w:val="00596B4E"/>
    <w:rsid w:val="00596CE1"/>
    <w:rsid w:val="005973B7"/>
    <w:rsid w:val="005A066A"/>
    <w:rsid w:val="005A0F28"/>
    <w:rsid w:val="005A1B98"/>
    <w:rsid w:val="005A3D94"/>
    <w:rsid w:val="005A4EAE"/>
    <w:rsid w:val="005A5702"/>
    <w:rsid w:val="005A63DC"/>
    <w:rsid w:val="005A6637"/>
    <w:rsid w:val="005A67B0"/>
    <w:rsid w:val="005A7031"/>
    <w:rsid w:val="005B07C4"/>
    <w:rsid w:val="005B2979"/>
    <w:rsid w:val="005B360E"/>
    <w:rsid w:val="005B38B5"/>
    <w:rsid w:val="005B3B7B"/>
    <w:rsid w:val="005B43D0"/>
    <w:rsid w:val="005B461B"/>
    <w:rsid w:val="005B50FC"/>
    <w:rsid w:val="005B72AC"/>
    <w:rsid w:val="005C19A3"/>
    <w:rsid w:val="005C27BC"/>
    <w:rsid w:val="005C31D9"/>
    <w:rsid w:val="005C3738"/>
    <w:rsid w:val="005C379E"/>
    <w:rsid w:val="005C3CE6"/>
    <w:rsid w:val="005C428E"/>
    <w:rsid w:val="005C4A09"/>
    <w:rsid w:val="005C4C95"/>
    <w:rsid w:val="005C4EE8"/>
    <w:rsid w:val="005C4FBB"/>
    <w:rsid w:val="005C5457"/>
    <w:rsid w:val="005C6248"/>
    <w:rsid w:val="005C65BA"/>
    <w:rsid w:val="005C685A"/>
    <w:rsid w:val="005C7275"/>
    <w:rsid w:val="005C7D7C"/>
    <w:rsid w:val="005D1650"/>
    <w:rsid w:val="005D1B8F"/>
    <w:rsid w:val="005D2653"/>
    <w:rsid w:val="005D2B4F"/>
    <w:rsid w:val="005D31D2"/>
    <w:rsid w:val="005D3AE6"/>
    <w:rsid w:val="005D4B6E"/>
    <w:rsid w:val="005D54CA"/>
    <w:rsid w:val="005D6289"/>
    <w:rsid w:val="005D71A2"/>
    <w:rsid w:val="005D728C"/>
    <w:rsid w:val="005D77DE"/>
    <w:rsid w:val="005E0394"/>
    <w:rsid w:val="005E0590"/>
    <w:rsid w:val="005E1DB7"/>
    <w:rsid w:val="005E3A48"/>
    <w:rsid w:val="005E499C"/>
    <w:rsid w:val="005E5A21"/>
    <w:rsid w:val="005E6310"/>
    <w:rsid w:val="005E68D0"/>
    <w:rsid w:val="005E691C"/>
    <w:rsid w:val="005E744E"/>
    <w:rsid w:val="005E7D5C"/>
    <w:rsid w:val="005F1DF8"/>
    <w:rsid w:val="005F210F"/>
    <w:rsid w:val="005F27CA"/>
    <w:rsid w:val="005F3B96"/>
    <w:rsid w:val="005F3D0F"/>
    <w:rsid w:val="005F40B7"/>
    <w:rsid w:val="005F4E2F"/>
    <w:rsid w:val="005F5610"/>
    <w:rsid w:val="005F6411"/>
    <w:rsid w:val="005F6DDE"/>
    <w:rsid w:val="005F7252"/>
    <w:rsid w:val="0060025A"/>
    <w:rsid w:val="00601F4B"/>
    <w:rsid w:val="006025AA"/>
    <w:rsid w:val="00602F16"/>
    <w:rsid w:val="0060320B"/>
    <w:rsid w:val="00603A51"/>
    <w:rsid w:val="00605ADE"/>
    <w:rsid w:val="00605AE9"/>
    <w:rsid w:val="00606468"/>
    <w:rsid w:val="00606A3D"/>
    <w:rsid w:val="00607893"/>
    <w:rsid w:val="00611131"/>
    <w:rsid w:val="006117D9"/>
    <w:rsid w:val="00611F2C"/>
    <w:rsid w:val="00612133"/>
    <w:rsid w:val="006123B1"/>
    <w:rsid w:val="006134E1"/>
    <w:rsid w:val="00614760"/>
    <w:rsid w:val="0061772F"/>
    <w:rsid w:val="006177ED"/>
    <w:rsid w:val="006206F8"/>
    <w:rsid w:val="006216D4"/>
    <w:rsid w:val="00622456"/>
    <w:rsid w:val="0062284A"/>
    <w:rsid w:val="00623A15"/>
    <w:rsid w:val="0062447F"/>
    <w:rsid w:val="0062456D"/>
    <w:rsid w:val="00624ABF"/>
    <w:rsid w:val="00624B14"/>
    <w:rsid w:val="00624F25"/>
    <w:rsid w:val="00626063"/>
    <w:rsid w:val="006268DE"/>
    <w:rsid w:val="00627256"/>
    <w:rsid w:val="00627598"/>
    <w:rsid w:val="00631887"/>
    <w:rsid w:val="00632B0B"/>
    <w:rsid w:val="00635B5F"/>
    <w:rsid w:val="00635D70"/>
    <w:rsid w:val="006364DC"/>
    <w:rsid w:val="00636AA3"/>
    <w:rsid w:val="0063738C"/>
    <w:rsid w:val="006402BD"/>
    <w:rsid w:val="006408CD"/>
    <w:rsid w:val="006424B5"/>
    <w:rsid w:val="006427AB"/>
    <w:rsid w:val="006431A8"/>
    <w:rsid w:val="00643B93"/>
    <w:rsid w:val="00643BB3"/>
    <w:rsid w:val="00643F53"/>
    <w:rsid w:val="00646087"/>
    <w:rsid w:val="00646BC4"/>
    <w:rsid w:val="006476D5"/>
    <w:rsid w:val="00650B3B"/>
    <w:rsid w:val="00652580"/>
    <w:rsid w:val="00653359"/>
    <w:rsid w:val="00653722"/>
    <w:rsid w:val="0065458C"/>
    <w:rsid w:val="00657DE8"/>
    <w:rsid w:val="006625EB"/>
    <w:rsid w:val="006628CD"/>
    <w:rsid w:val="00662C5B"/>
    <w:rsid w:val="00663A82"/>
    <w:rsid w:val="00664445"/>
    <w:rsid w:val="00666242"/>
    <w:rsid w:val="006668D4"/>
    <w:rsid w:val="00667010"/>
    <w:rsid w:val="006705D8"/>
    <w:rsid w:val="00670F35"/>
    <w:rsid w:val="0067174B"/>
    <w:rsid w:val="006720D4"/>
    <w:rsid w:val="00672733"/>
    <w:rsid w:val="00674C8D"/>
    <w:rsid w:val="00675056"/>
    <w:rsid w:val="006767B2"/>
    <w:rsid w:val="00680331"/>
    <w:rsid w:val="0068085F"/>
    <w:rsid w:val="00682B3C"/>
    <w:rsid w:val="00683717"/>
    <w:rsid w:val="0068374D"/>
    <w:rsid w:val="0068482F"/>
    <w:rsid w:val="006853DC"/>
    <w:rsid w:val="00685C2D"/>
    <w:rsid w:val="00686D6F"/>
    <w:rsid w:val="00687078"/>
    <w:rsid w:val="006900FF"/>
    <w:rsid w:val="006901D7"/>
    <w:rsid w:val="006905D3"/>
    <w:rsid w:val="00690879"/>
    <w:rsid w:val="00692088"/>
    <w:rsid w:val="006931D9"/>
    <w:rsid w:val="00693F2A"/>
    <w:rsid w:val="00694811"/>
    <w:rsid w:val="00694F40"/>
    <w:rsid w:val="006956A4"/>
    <w:rsid w:val="006977E4"/>
    <w:rsid w:val="006A084A"/>
    <w:rsid w:val="006A426D"/>
    <w:rsid w:val="006A4517"/>
    <w:rsid w:val="006A5103"/>
    <w:rsid w:val="006A5DDA"/>
    <w:rsid w:val="006A5F20"/>
    <w:rsid w:val="006A63F5"/>
    <w:rsid w:val="006A7065"/>
    <w:rsid w:val="006A76AD"/>
    <w:rsid w:val="006B045C"/>
    <w:rsid w:val="006B0679"/>
    <w:rsid w:val="006B0A9F"/>
    <w:rsid w:val="006B0D3F"/>
    <w:rsid w:val="006B1BFC"/>
    <w:rsid w:val="006B3125"/>
    <w:rsid w:val="006B3579"/>
    <w:rsid w:val="006B4842"/>
    <w:rsid w:val="006B4C21"/>
    <w:rsid w:val="006B5218"/>
    <w:rsid w:val="006B59E1"/>
    <w:rsid w:val="006B5B56"/>
    <w:rsid w:val="006B5BDB"/>
    <w:rsid w:val="006B61BD"/>
    <w:rsid w:val="006B6D22"/>
    <w:rsid w:val="006B78C3"/>
    <w:rsid w:val="006B7969"/>
    <w:rsid w:val="006B7E35"/>
    <w:rsid w:val="006C004D"/>
    <w:rsid w:val="006C046B"/>
    <w:rsid w:val="006C05ED"/>
    <w:rsid w:val="006C15B3"/>
    <w:rsid w:val="006C2F78"/>
    <w:rsid w:val="006C379A"/>
    <w:rsid w:val="006C3F01"/>
    <w:rsid w:val="006C3FDE"/>
    <w:rsid w:val="006C458B"/>
    <w:rsid w:val="006C4DF3"/>
    <w:rsid w:val="006C50C7"/>
    <w:rsid w:val="006C629A"/>
    <w:rsid w:val="006C7208"/>
    <w:rsid w:val="006C76E0"/>
    <w:rsid w:val="006C7749"/>
    <w:rsid w:val="006D2AC0"/>
    <w:rsid w:val="006D57D5"/>
    <w:rsid w:val="006D5D68"/>
    <w:rsid w:val="006D62FF"/>
    <w:rsid w:val="006D6C56"/>
    <w:rsid w:val="006D6D68"/>
    <w:rsid w:val="006E021A"/>
    <w:rsid w:val="006E0727"/>
    <w:rsid w:val="006E0FA7"/>
    <w:rsid w:val="006E1E24"/>
    <w:rsid w:val="006E1EEC"/>
    <w:rsid w:val="006E24E2"/>
    <w:rsid w:val="006E264A"/>
    <w:rsid w:val="006E2BC1"/>
    <w:rsid w:val="006E388B"/>
    <w:rsid w:val="006E3956"/>
    <w:rsid w:val="006E4158"/>
    <w:rsid w:val="006E4F00"/>
    <w:rsid w:val="006E4F0C"/>
    <w:rsid w:val="006E5406"/>
    <w:rsid w:val="006E57DD"/>
    <w:rsid w:val="006E57FC"/>
    <w:rsid w:val="006E64CC"/>
    <w:rsid w:val="006E64E7"/>
    <w:rsid w:val="006E67AD"/>
    <w:rsid w:val="006E6C1B"/>
    <w:rsid w:val="006E7025"/>
    <w:rsid w:val="006E73B9"/>
    <w:rsid w:val="006F0206"/>
    <w:rsid w:val="006F05D7"/>
    <w:rsid w:val="006F0E37"/>
    <w:rsid w:val="006F0F1B"/>
    <w:rsid w:val="006F30C6"/>
    <w:rsid w:val="006F3C4F"/>
    <w:rsid w:val="006F4221"/>
    <w:rsid w:val="006F455B"/>
    <w:rsid w:val="006F4956"/>
    <w:rsid w:val="006F4B49"/>
    <w:rsid w:val="006F645D"/>
    <w:rsid w:val="006F6AAD"/>
    <w:rsid w:val="007008A0"/>
    <w:rsid w:val="007017EC"/>
    <w:rsid w:val="0070314C"/>
    <w:rsid w:val="00703A06"/>
    <w:rsid w:val="00703FC0"/>
    <w:rsid w:val="00704DDE"/>
    <w:rsid w:val="007067E6"/>
    <w:rsid w:val="00706810"/>
    <w:rsid w:val="00706936"/>
    <w:rsid w:val="00707280"/>
    <w:rsid w:val="007078C3"/>
    <w:rsid w:val="00707CD9"/>
    <w:rsid w:val="00710169"/>
    <w:rsid w:val="0071025A"/>
    <w:rsid w:val="00710379"/>
    <w:rsid w:val="00710A5B"/>
    <w:rsid w:val="00710BE8"/>
    <w:rsid w:val="0071272D"/>
    <w:rsid w:val="00713231"/>
    <w:rsid w:val="00713D61"/>
    <w:rsid w:val="00714623"/>
    <w:rsid w:val="00714A36"/>
    <w:rsid w:val="00714B2D"/>
    <w:rsid w:val="00716B9C"/>
    <w:rsid w:val="007177DF"/>
    <w:rsid w:val="00720DBA"/>
    <w:rsid w:val="0072125C"/>
    <w:rsid w:val="00721411"/>
    <w:rsid w:val="00721B4E"/>
    <w:rsid w:val="00721F26"/>
    <w:rsid w:val="007222E5"/>
    <w:rsid w:val="007229B0"/>
    <w:rsid w:val="00722EE7"/>
    <w:rsid w:val="00723597"/>
    <w:rsid w:val="00724131"/>
    <w:rsid w:val="00724944"/>
    <w:rsid w:val="00724D3A"/>
    <w:rsid w:val="0072773A"/>
    <w:rsid w:val="0072789B"/>
    <w:rsid w:val="00727D4B"/>
    <w:rsid w:val="00730960"/>
    <w:rsid w:val="00732B96"/>
    <w:rsid w:val="00732F77"/>
    <w:rsid w:val="0073345A"/>
    <w:rsid w:val="0073356A"/>
    <w:rsid w:val="00733923"/>
    <w:rsid w:val="00733A1B"/>
    <w:rsid w:val="00733F84"/>
    <w:rsid w:val="00734664"/>
    <w:rsid w:val="00734C2A"/>
    <w:rsid w:val="007356AA"/>
    <w:rsid w:val="00735CA0"/>
    <w:rsid w:val="00735F48"/>
    <w:rsid w:val="00736FF0"/>
    <w:rsid w:val="007376C0"/>
    <w:rsid w:val="00740532"/>
    <w:rsid w:val="0074074B"/>
    <w:rsid w:val="00740C78"/>
    <w:rsid w:val="007415E1"/>
    <w:rsid w:val="0074180B"/>
    <w:rsid w:val="007419DA"/>
    <w:rsid w:val="0074283B"/>
    <w:rsid w:val="007428F8"/>
    <w:rsid w:val="00742B74"/>
    <w:rsid w:val="007432BB"/>
    <w:rsid w:val="00743368"/>
    <w:rsid w:val="0074586B"/>
    <w:rsid w:val="00745AD3"/>
    <w:rsid w:val="0074643A"/>
    <w:rsid w:val="007472AB"/>
    <w:rsid w:val="007478DB"/>
    <w:rsid w:val="007500A4"/>
    <w:rsid w:val="00750DA0"/>
    <w:rsid w:val="00751482"/>
    <w:rsid w:val="00751EFE"/>
    <w:rsid w:val="00752332"/>
    <w:rsid w:val="007527BE"/>
    <w:rsid w:val="00753811"/>
    <w:rsid w:val="007539ED"/>
    <w:rsid w:val="007544A6"/>
    <w:rsid w:val="007554F5"/>
    <w:rsid w:val="00755A33"/>
    <w:rsid w:val="00757C78"/>
    <w:rsid w:val="00760EED"/>
    <w:rsid w:val="0076245B"/>
    <w:rsid w:val="00762CB0"/>
    <w:rsid w:val="0076575E"/>
    <w:rsid w:val="007658EF"/>
    <w:rsid w:val="00767E74"/>
    <w:rsid w:val="00770E40"/>
    <w:rsid w:val="0077140C"/>
    <w:rsid w:val="00772C0F"/>
    <w:rsid w:val="007739BB"/>
    <w:rsid w:val="00774C89"/>
    <w:rsid w:val="00776053"/>
    <w:rsid w:val="00777357"/>
    <w:rsid w:val="00780B16"/>
    <w:rsid w:val="00780F9E"/>
    <w:rsid w:val="00782382"/>
    <w:rsid w:val="00782670"/>
    <w:rsid w:val="00784C3E"/>
    <w:rsid w:val="00786A61"/>
    <w:rsid w:val="00786D07"/>
    <w:rsid w:val="00786F2B"/>
    <w:rsid w:val="00790823"/>
    <w:rsid w:val="00790ADE"/>
    <w:rsid w:val="007916A0"/>
    <w:rsid w:val="00791C40"/>
    <w:rsid w:val="007925B3"/>
    <w:rsid w:val="00792CD1"/>
    <w:rsid w:val="00792FA3"/>
    <w:rsid w:val="007938A6"/>
    <w:rsid w:val="007957B1"/>
    <w:rsid w:val="0079586F"/>
    <w:rsid w:val="00795BA3"/>
    <w:rsid w:val="007974A4"/>
    <w:rsid w:val="007A2974"/>
    <w:rsid w:val="007A3917"/>
    <w:rsid w:val="007A3B62"/>
    <w:rsid w:val="007A4549"/>
    <w:rsid w:val="007A45CA"/>
    <w:rsid w:val="007A62FD"/>
    <w:rsid w:val="007A6A70"/>
    <w:rsid w:val="007A6C6D"/>
    <w:rsid w:val="007B0C7F"/>
    <w:rsid w:val="007B0FBE"/>
    <w:rsid w:val="007B11EF"/>
    <w:rsid w:val="007B1A51"/>
    <w:rsid w:val="007B21FE"/>
    <w:rsid w:val="007B2824"/>
    <w:rsid w:val="007B2BF5"/>
    <w:rsid w:val="007B2E88"/>
    <w:rsid w:val="007B4D6E"/>
    <w:rsid w:val="007B538E"/>
    <w:rsid w:val="007B56F7"/>
    <w:rsid w:val="007B5A19"/>
    <w:rsid w:val="007B7991"/>
    <w:rsid w:val="007C08FE"/>
    <w:rsid w:val="007C0E16"/>
    <w:rsid w:val="007C0F0E"/>
    <w:rsid w:val="007C16B4"/>
    <w:rsid w:val="007C1945"/>
    <w:rsid w:val="007C1E42"/>
    <w:rsid w:val="007C37D5"/>
    <w:rsid w:val="007C3C3B"/>
    <w:rsid w:val="007C458F"/>
    <w:rsid w:val="007C5BFA"/>
    <w:rsid w:val="007D2003"/>
    <w:rsid w:val="007D2DE4"/>
    <w:rsid w:val="007D4D4E"/>
    <w:rsid w:val="007D4E74"/>
    <w:rsid w:val="007D60AC"/>
    <w:rsid w:val="007D66AC"/>
    <w:rsid w:val="007D753F"/>
    <w:rsid w:val="007E01C7"/>
    <w:rsid w:val="007E062A"/>
    <w:rsid w:val="007E0A67"/>
    <w:rsid w:val="007E0C14"/>
    <w:rsid w:val="007E1250"/>
    <w:rsid w:val="007E2329"/>
    <w:rsid w:val="007E26D2"/>
    <w:rsid w:val="007E3D2A"/>
    <w:rsid w:val="007E5C32"/>
    <w:rsid w:val="007E6C78"/>
    <w:rsid w:val="007E6D1F"/>
    <w:rsid w:val="007E6D98"/>
    <w:rsid w:val="007E7B9A"/>
    <w:rsid w:val="007F10EE"/>
    <w:rsid w:val="007F117C"/>
    <w:rsid w:val="007F1834"/>
    <w:rsid w:val="007F2DCA"/>
    <w:rsid w:val="007F3ED2"/>
    <w:rsid w:val="007F49D6"/>
    <w:rsid w:val="007F595A"/>
    <w:rsid w:val="007F5F01"/>
    <w:rsid w:val="007F6DC7"/>
    <w:rsid w:val="007F7412"/>
    <w:rsid w:val="007F7D52"/>
    <w:rsid w:val="008003AD"/>
    <w:rsid w:val="008003C8"/>
    <w:rsid w:val="008018FB"/>
    <w:rsid w:val="00802587"/>
    <w:rsid w:val="008025F5"/>
    <w:rsid w:val="0080265A"/>
    <w:rsid w:val="00803A6B"/>
    <w:rsid w:val="00804F17"/>
    <w:rsid w:val="0080637C"/>
    <w:rsid w:val="00806B27"/>
    <w:rsid w:val="008072C3"/>
    <w:rsid w:val="00807E07"/>
    <w:rsid w:val="00810248"/>
    <w:rsid w:val="00810535"/>
    <w:rsid w:val="00810AF5"/>
    <w:rsid w:val="00811787"/>
    <w:rsid w:val="00811802"/>
    <w:rsid w:val="00811BC1"/>
    <w:rsid w:val="00811C30"/>
    <w:rsid w:val="00812A42"/>
    <w:rsid w:val="00812FFD"/>
    <w:rsid w:val="00813451"/>
    <w:rsid w:val="00814709"/>
    <w:rsid w:val="00815981"/>
    <w:rsid w:val="00815D6C"/>
    <w:rsid w:val="008166F6"/>
    <w:rsid w:val="00816BD7"/>
    <w:rsid w:val="008174D8"/>
    <w:rsid w:val="0081765B"/>
    <w:rsid w:val="00817B02"/>
    <w:rsid w:val="00820CE6"/>
    <w:rsid w:val="00820E4B"/>
    <w:rsid w:val="0082102F"/>
    <w:rsid w:val="008215F4"/>
    <w:rsid w:val="008222F9"/>
    <w:rsid w:val="008225C9"/>
    <w:rsid w:val="008237B3"/>
    <w:rsid w:val="00824892"/>
    <w:rsid w:val="00825965"/>
    <w:rsid w:val="008261CD"/>
    <w:rsid w:val="0082748A"/>
    <w:rsid w:val="008274C1"/>
    <w:rsid w:val="00827998"/>
    <w:rsid w:val="008310BF"/>
    <w:rsid w:val="008311AB"/>
    <w:rsid w:val="008312E1"/>
    <w:rsid w:val="0083261A"/>
    <w:rsid w:val="00832708"/>
    <w:rsid w:val="00833CFF"/>
    <w:rsid w:val="00833DAD"/>
    <w:rsid w:val="0083403A"/>
    <w:rsid w:val="00834224"/>
    <w:rsid w:val="00834602"/>
    <w:rsid w:val="00834703"/>
    <w:rsid w:val="0083470B"/>
    <w:rsid w:val="008349E3"/>
    <w:rsid w:val="00834B22"/>
    <w:rsid w:val="008354B2"/>
    <w:rsid w:val="008356BA"/>
    <w:rsid w:val="0083574A"/>
    <w:rsid w:val="00835C1B"/>
    <w:rsid w:val="00836DC2"/>
    <w:rsid w:val="00836EAA"/>
    <w:rsid w:val="00837392"/>
    <w:rsid w:val="00837575"/>
    <w:rsid w:val="008402FC"/>
    <w:rsid w:val="0084064A"/>
    <w:rsid w:val="00840752"/>
    <w:rsid w:val="00841E5A"/>
    <w:rsid w:val="00842530"/>
    <w:rsid w:val="00842A1A"/>
    <w:rsid w:val="00843023"/>
    <w:rsid w:val="00844770"/>
    <w:rsid w:val="008457DE"/>
    <w:rsid w:val="008469E2"/>
    <w:rsid w:val="00847117"/>
    <w:rsid w:val="00847611"/>
    <w:rsid w:val="00847A8A"/>
    <w:rsid w:val="00847E38"/>
    <w:rsid w:val="00850447"/>
    <w:rsid w:val="00850EBC"/>
    <w:rsid w:val="0085141F"/>
    <w:rsid w:val="00851BAD"/>
    <w:rsid w:val="0085346B"/>
    <w:rsid w:val="008537AD"/>
    <w:rsid w:val="00853803"/>
    <w:rsid w:val="00854420"/>
    <w:rsid w:val="008548A2"/>
    <w:rsid w:val="00854939"/>
    <w:rsid w:val="00854FFD"/>
    <w:rsid w:val="00855EE4"/>
    <w:rsid w:val="00856215"/>
    <w:rsid w:val="00856252"/>
    <w:rsid w:val="008564C0"/>
    <w:rsid w:val="0085672B"/>
    <w:rsid w:val="008571A4"/>
    <w:rsid w:val="008571C1"/>
    <w:rsid w:val="0085750B"/>
    <w:rsid w:val="00857A18"/>
    <w:rsid w:val="00861160"/>
    <w:rsid w:val="00862686"/>
    <w:rsid w:val="00862A4F"/>
    <w:rsid w:val="00864204"/>
    <w:rsid w:val="008645AA"/>
    <w:rsid w:val="0086569D"/>
    <w:rsid w:val="00865C2C"/>
    <w:rsid w:val="00865F9C"/>
    <w:rsid w:val="00866120"/>
    <w:rsid w:val="00866429"/>
    <w:rsid w:val="0087014C"/>
    <w:rsid w:val="00871886"/>
    <w:rsid w:val="00872CFF"/>
    <w:rsid w:val="00874A08"/>
    <w:rsid w:val="0087519F"/>
    <w:rsid w:val="008770B5"/>
    <w:rsid w:val="008779FC"/>
    <w:rsid w:val="008800A7"/>
    <w:rsid w:val="00880462"/>
    <w:rsid w:val="008804FE"/>
    <w:rsid w:val="008812FA"/>
    <w:rsid w:val="00881AF1"/>
    <w:rsid w:val="00882D8C"/>
    <w:rsid w:val="008834E4"/>
    <w:rsid w:val="00883DD1"/>
    <w:rsid w:val="0088401F"/>
    <w:rsid w:val="008841E1"/>
    <w:rsid w:val="0088698A"/>
    <w:rsid w:val="00886A59"/>
    <w:rsid w:val="00886C51"/>
    <w:rsid w:val="00887DD6"/>
    <w:rsid w:val="00890AAA"/>
    <w:rsid w:val="00891180"/>
    <w:rsid w:val="00892412"/>
    <w:rsid w:val="008939D1"/>
    <w:rsid w:val="00893B8B"/>
    <w:rsid w:val="00894283"/>
    <w:rsid w:val="0089461B"/>
    <w:rsid w:val="008948B1"/>
    <w:rsid w:val="00895044"/>
    <w:rsid w:val="0089613E"/>
    <w:rsid w:val="0089631F"/>
    <w:rsid w:val="00896737"/>
    <w:rsid w:val="00896B06"/>
    <w:rsid w:val="008975D6"/>
    <w:rsid w:val="00897C12"/>
    <w:rsid w:val="008A131B"/>
    <w:rsid w:val="008A1D80"/>
    <w:rsid w:val="008A266C"/>
    <w:rsid w:val="008A31F8"/>
    <w:rsid w:val="008A39A0"/>
    <w:rsid w:val="008A41F2"/>
    <w:rsid w:val="008A42F8"/>
    <w:rsid w:val="008A4319"/>
    <w:rsid w:val="008A50CB"/>
    <w:rsid w:val="008A5713"/>
    <w:rsid w:val="008A5DF6"/>
    <w:rsid w:val="008A72DA"/>
    <w:rsid w:val="008B01B4"/>
    <w:rsid w:val="008B09D2"/>
    <w:rsid w:val="008B1600"/>
    <w:rsid w:val="008B171F"/>
    <w:rsid w:val="008B1AE4"/>
    <w:rsid w:val="008B358A"/>
    <w:rsid w:val="008B44E6"/>
    <w:rsid w:val="008B5F0D"/>
    <w:rsid w:val="008C0FCC"/>
    <w:rsid w:val="008C14DC"/>
    <w:rsid w:val="008C203F"/>
    <w:rsid w:val="008C2596"/>
    <w:rsid w:val="008C3787"/>
    <w:rsid w:val="008C4F11"/>
    <w:rsid w:val="008C5DA9"/>
    <w:rsid w:val="008C6877"/>
    <w:rsid w:val="008C690D"/>
    <w:rsid w:val="008C7192"/>
    <w:rsid w:val="008D0FF1"/>
    <w:rsid w:val="008D1AF4"/>
    <w:rsid w:val="008D1BF5"/>
    <w:rsid w:val="008D33CF"/>
    <w:rsid w:val="008D36D2"/>
    <w:rsid w:val="008D6937"/>
    <w:rsid w:val="008D799A"/>
    <w:rsid w:val="008D7B73"/>
    <w:rsid w:val="008E02A3"/>
    <w:rsid w:val="008E0500"/>
    <w:rsid w:val="008E08FF"/>
    <w:rsid w:val="008E14E8"/>
    <w:rsid w:val="008E232A"/>
    <w:rsid w:val="008E23DC"/>
    <w:rsid w:val="008E2EE4"/>
    <w:rsid w:val="008E334B"/>
    <w:rsid w:val="008E6C74"/>
    <w:rsid w:val="008E7658"/>
    <w:rsid w:val="008E7978"/>
    <w:rsid w:val="008F22E8"/>
    <w:rsid w:val="008F2E40"/>
    <w:rsid w:val="008F3A23"/>
    <w:rsid w:val="008F4239"/>
    <w:rsid w:val="008F7F77"/>
    <w:rsid w:val="009006D7"/>
    <w:rsid w:val="00900A21"/>
    <w:rsid w:val="00901B18"/>
    <w:rsid w:val="00901C87"/>
    <w:rsid w:val="009020A9"/>
    <w:rsid w:val="00902935"/>
    <w:rsid w:val="009031FE"/>
    <w:rsid w:val="0090322D"/>
    <w:rsid w:val="009032E9"/>
    <w:rsid w:val="0090340C"/>
    <w:rsid w:val="00904309"/>
    <w:rsid w:val="00904327"/>
    <w:rsid w:val="00904565"/>
    <w:rsid w:val="009046A1"/>
    <w:rsid w:val="00904879"/>
    <w:rsid w:val="00905FCC"/>
    <w:rsid w:val="00907B41"/>
    <w:rsid w:val="00907D4D"/>
    <w:rsid w:val="00907FEB"/>
    <w:rsid w:val="009118EA"/>
    <w:rsid w:val="0091440C"/>
    <w:rsid w:val="00914CC2"/>
    <w:rsid w:val="00915437"/>
    <w:rsid w:val="00915795"/>
    <w:rsid w:val="00915AA5"/>
    <w:rsid w:val="00917247"/>
    <w:rsid w:val="00917CFD"/>
    <w:rsid w:val="00917F74"/>
    <w:rsid w:val="00920922"/>
    <w:rsid w:val="00920965"/>
    <w:rsid w:val="00920C44"/>
    <w:rsid w:val="009217AA"/>
    <w:rsid w:val="00921816"/>
    <w:rsid w:val="00922972"/>
    <w:rsid w:val="00923BB8"/>
    <w:rsid w:val="00924A7D"/>
    <w:rsid w:val="00925879"/>
    <w:rsid w:val="00925A59"/>
    <w:rsid w:val="00926121"/>
    <w:rsid w:val="009264BF"/>
    <w:rsid w:val="009265FE"/>
    <w:rsid w:val="00926D2E"/>
    <w:rsid w:val="00926FB5"/>
    <w:rsid w:val="009275D9"/>
    <w:rsid w:val="0092794A"/>
    <w:rsid w:val="00927F88"/>
    <w:rsid w:val="009312E5"/>
    <w:rsid w:val="00931ABD"/>
    <w:rsid w:val="00933856"/>
    <w:rsid w:val="009340E9"/>
    <w:rsid w:val="00934A23"/>
    <w:rsid w:val="009360A0"/>
    <w:rsid w:val="009361C0"/>
    <w:rsid w:val="00936A17"/>
    <w:rsid w:val="00936CF5"/>
    <w:rsid w:val="00937640"/>
    <w:rsid w:val="00937982"/>
    <w:rsid w:val="00937E98"/>
    <w:rsid w:val="009404D0"/>
    <w:rsid w:val="00940A0B"/>
    <w:rsid w:val="00940BE6"/>
    <w:rsid w:val="009412AE"/>
    <w:rsid w:val="00942435"/>
    <w:rsid w:val="00942F62"/>
    <w:rsid w:val="00943060"/>
    <w:rsid w:val="00943DB8"/>
    <w:rsid w:val="00944908"/>
    <w:rsid w:val="009455D2"/>
    <w:rsid w:val="0094576F"/>
    <w:rsid w:val="009476E8"/>
    <w:rsid w:val="009479E8"/>
    <w:rsid w:val="009503CB"/>
    <w:rsid w:val="009512C2"/>
    <w:rsid w:val="009518D6"/>
    <w:rsid w:val="009525B4"/>
    <w:rsid w:val="009531F6"/>
    <w:rsid w:val="0095394D"/>
    <w:rsid w:val="0095742E"/>
    <w:rsid w:val="009609BD"/>
    <w:rsid w:val="00962E4F"/>
    <w:rsid w:val="00963A23"/>
    <w:rsid w:val="00963C5C"/>
    <w:rsid w:val="009643C5"/>
    <w:rsid w:val="00964A97"/>
    <w:rsid w:val="00964C01"/>
    <w:rsid w:val="0096501F"/>
    <w:rsid w:val="009651E1"/>
    <w:rsid w:val="009662E7"/>
    <w:rsid w:val="009665F2"/>
    <w:rsid w:val="00966D85"/>
    <w:rsid w:val="009677B5"/>
    <w:rsid w:val="00967BAD"/>
    <w:rsid w:val="00971681"/>
    <w:rsid w:val="00971AF0"/>
    <w:rsid w:val="00973D33"/>
    <w:rsid w:val="009756F1"/>
    <w:rsid w:val="00975B8D"/>
    <w:rsid w:val="00976FEE"/>
    <w:rsid w:val="0097701E"/>
    <w:rsid w:val="0098006E"/>
    <w:rsid w:val="00980470"/>
    <w:rsid w:val="00980D00"/>
    <w:rsid w:val="009813AF"/>
    <w:rsid w:val="0098207D"/>
    <w:rsid w:val="00982E25"/>
    <w:rsid w:val="00983898"/>
    <w:rsid w:val="00984054"/>
    <w:rsid w:val="009842F0"/>
    <w:rsid w:val="00985066"/>
    <w:rsid w:val="0098567A"/>
    <w:rsid w:val="00985921"/>
    <w:rsid w:val="00985C77"/>
    <w:rsid w:val="00985E2A"/>
    <w:rsid w:val="009863AF"/>
    <w:rsid w:val="009864AA"/>
    <w:rsid w:val="00986C92"/>
    <w:rsid w:val="00986E0F"/>
    <w:rsid w:val="009871CC"/>
    <w:rsid w:val="00990439"/>
    <w:rsid w:val="00990AE6"/>
    <w:rsid w:val="00991F27"/>
    <w:rsid w:val="009934EB"/>
    <w:rsid w:val="00994949"/>
    <w:rsid w:val="00994BC7"/>
    <w:rsid w:val="00994C3D"/>
    <w:rsid w:val="009951BF"/>
    <w:rsid w:val="00995D22"/>
    <w:rsid w:val="00995DD0"/>
    <w:rsid w:val="00996179"/>
    <w:rsid w:val="00996360"/>
    <w:rsid w:val="009965F6"/>
    <w:rsid w:val="00996FAC"/>
    <w:rsid w:val="00997223"/>
    <w:rsid w:val="009A068F"/>
    <w:rsid w:val="009A0842"/>
    <w:rsid w:val="009A09F7"/>
    <w:rsid w:val="009A19BF"/>
    <w:rsid w:val="009A1B91"/>
    <w:rsid w:val="009A2BFD"/>
    <w:rsid w:val="009A3411"/>
    <w:rsid w:val="009A37F3"/>
    <w:rsid w:val="009A466D"/>
    <w:rsid w:val="009A471D"/>
    <w:rsid w:val="009A49AA"/>
    <w:rsid w:val="009A4BFF"/>
    <w:rsid w:val="009A5471"/>
    <w:rsid w:val="009A581E"/>
    <w:rsid w:val="009A7184"/>
    <w:rsid w:val="009A7802"/>
    <w:rsid w:val="009A7C52"/>
    <w:rsid w:val="009B1501"/>
    <w:rsid w:val="009B19E5"/>
    <w:rsid w:val="009B1E12"/>
    <w:rsid w:val="009B2500"/>
    <w:rsid w:val="009B2A33"/>
    <w:rsid w:val="009B2E47"/>
    <w:rsid w:val="009B305E"/>
    <w:rsid w:val="009B33F9"/>
    <w:rsid w:val="009B461C"/>
    <w:rsid w:val="009B5202"/>
    <w:rsid w:val="009B5472"/>
    <w:rsid w:val="009B615E"/>
    <w:rsid w:val="009B627A"/>
    <w:rsid w:val="009B635B"/>
    <w:rsid w:val="009B63E4"/>
    <w:rsid w:val="009B74F2"/>
    <w:rsid w:val="009B7E50"/>
    <w:rsid w:val="009C14BF"/>
    <w:rsid w:val="009C1AC6"/>
    <w:rsid w:val="009C2130"/>
    <w:rsid w:val="009C219E"/>
    <w:rsid w:val="009C4C92"/>
    <w:rsid w:val="009C6ADC"/>
    <w:rsid w:val="009C785F"/>
    <w:rsid w:val="009D0C0D"/>
    <w:rsid w:val="009D1B38"/>
    <w:rsid w:val="009D1B52"/>
    <w:rsid w:val="009D1FC1"/>
    <w:rsid w:val="009D1FC8"/>
    <w:rsid w:val="009D21EC"/>
    <w:rsid w:val="009D225A"/>
    <w:rsid w:val="009D5F0C"/>
    <w:rsid w:val="009D6151"/>
    <w:rsid w:val="009D629D"/>
    <w:rsid w:val="009D708F"/>
    <w:rsid w:val="009D7B1A"/>
    <w:rsid w:val="009D7B86"/>
    <w:rsid w:val="009D7DB2"/>
    <w:rsid w:val="009D7EEC"/>
    <w:rsid w:val="009D7EFB"/>
    <w:rsid w:val="009E02D8"/>
    <w:rsid w:val="009E1227"/>
    <w:rsid w:val="009E222E"/>
    <w:rsid w:val="009E3A2E"/>
    <w:rsid w:val="009E3ED8"/>
    <w:rsid w:val="009E68A9"/>
    <w:rsid w:val="009E6B16"/>
    <w:rsid w:val="009E6CC7"/>
    <w:rsid w:val="009E738A"/>
    <w:rsid w:val="009F01E8"/>
    <w:rsid w:val="009F1589"/>
    <w:rsid w:val="009F183B"/>
    <w:rsid w:val="009F1AB5"/>
    <w:rsid w:val="009F2E7D"/>
    <w:rsid w:val="009F3D80"/>
    <w:rsid w:val="009F4485"/>
    <w:rsid w:val="009F44C8"/>
    <w:rsid w:val="009F5EE4"/>
    <w:rsid w:val="009F7BBF"/>
    <w:rsid w:val="009F7F54"/>
    <w:rsid w:val="00A0000B"/>
    <w:rsid w:val="00A00AD5"/>
    <w:rsid w:val="00A00EA0"/>
    <w:rsid w:val="00A01080"/>
    <w:rsid w:val="00A01469"/>
    <w:rsid w:val="00A01D4D"/>
    <w:rsid w:val="00A0202B"/>
    <w:rsid w:val="00A020CA"/>
    <w:rsid w:val="00A03C56"/>
    <w:rsid w:val="00A03F00"/>
    <w:rsid w:val="00A03FFB"/>
    <w:rsid w:val="00A059D2"/>
    <w:rsid w:val="00A06381"/>
    <w:rsid w:val="00A0664F"/>
    <w:rsid w:val="00A06D32"/>
    <w:rsid w:val="00A07B50"/>
    <w:rsid w:val="00A07BBE"/>
    <w:rsid w:val="00A07EF4"/>
    <w:rsid w:val="00A11DCD"/>
    <w:rsid w:val="00A12354"/>
    <w:rsid w:val="00A12DE4"/>
    <w:rsid w:val="00A13126"/>
    <w:rsid w:val="00A131C4"/>
    <w:rsid w:val="00A13220"/>
    <w:rsid w:val="00A13491"/>
    <w:rsid w:val="00A13D3F"/>
    <w:rsid w:val="00A14140"/>
    <w:rsid w:val="00A14A6B"/>
    <w:rsid w:val="00A172EC"/>
    <w:rsid w:val="00A17B42"/>
    <w:rsid w:val="00A20887"/>
    <w:rsid w:val="00A22531"/>
    <w:rsid w:val="00A235E1"/>
    <w:rsid w:val="00A2408A"/>
    <w:rsid w:val="00A24227"/>
    <w:rsid w:val="00A246B8"/>
    <w:rsid w:val="00A24B9C"/>
    <w:rsid w:val="00A25604"/>
    <w:rsid w:val="00A266B0"/>
    <w:rsid w:val="00A27209"/>
    <w:rsid w:val="00A30A7B"/>
    <w:rsid w:val="00A30EA9"/>
    <w:rsid w:val="00A30FF1"/>
    <w:rsid w:val="00A3102C"/>
    <w:rsid w:val="00A31D51"/>
    <w:rsid w:val="00A32AE1"/>
    <w:rsid w:val="00A33C3C"/>
    <w:rsid w:val="00A33C9F"/>
    <w:rsid w:val="00A34025"/>
    <w:rsid w:val="00A34BA3"/>
    <w:rsid w:val="00A351DD"/>
    <w:rsid w:val="00A36104"/>
    <w:rsid w:val="00A371A7"/>
    <w:rsid w:val="00A37285"/>
    <w:rsid w:val="00A37C30"/>
    <w:rsid w:val="00A37C64"/>
    <w:rsid w:val="00A37DBF"/>
    <w:rsid w:val="00A41075"/>
    <w:rsid w:val="00A42542"/>
    <w:rsid w:val="00A42EE4"/>
    <w:rsid w:val="00A42F7D"/>
    <w:rsid w:val="00A43C96"/>
    <w:rsid w:val="00A4517A"/>
    <w:rsid w:val="00A45815"/>
    <w:rsid w:val="00A45D94"/>
    <w:rsid w:val="00A46295"/>
    <w:rsid w:val="00A46572"/>
    <w:rsid w:val="00A47C16"/>
    <w:rsid w:val="00A508B5"/>
    <w:rsid w:val="00A50960"/>
    <w:rsid w:val="00A51D9F"/>
    <w:rsid w:val="00A52A97"/>
    <w:rsid w:val="00A52CEF"/>
    <w:rsid w:val="00A537CE"/>
    <w:rsid w:val="00A53994"/>
    <w:rsid w:val="00A53D9B"/>
    <w:rsid w:val="00A54F20"/>
    <w:rsid w:val="00A554CC"/>
    <w:rsid w:val="00A556C8"/>
    <w:rsid w:val="00A56569"/>
    <w:rsid w:val="00A5693C"/>
    <w:rsid w:val="00A56C26"/>
    <w:rsid w:val="00A56D2A"/>
    <w:rsid w:val="00A6043D"/>
    <w:rsid w:val="00A61626"/>
    <w:rsid w:val="00A61FC2"/>
    <w:rsid w:val="00A62B29"/>
    <w:rsid w:val="00A62E3F"/>
    <w:rsid w:val="00A630F3"/>
    <w:rsid w:val="00A63580"/>
    <w:rsid w:val="00A638CE"/>
    <w:rsid w:val="00A63CDE"/>
    <w:rsid w:val="00A648AD"/>
    <w:rsid w:val="00A65963"/>
    <w:rsid w:val="00A65B11"/>
    <w:rsid w:val="00A661C5"/>
    <w:rsid w:val="00A67193"/>
    <w:rsid w:val="00A70332"/>
    <w:rsid w:val="00A70D90"/>
    <w:rsid w:val="00A71B92"/>
    <w:rsid w:val="00A7243C"/>
    <w:rsid w:val="00A72A43"/>
    <w:rsid w:val="00A73562"/>
    <w:rsid w:val="00A73D26"/>
    <w:rsid w:val="00A73D59"/>
    <w:rsid w:val="00A74734"/>
    <w:rsid w:val="00A750F0"/>
    <w:rsid w:val="00A76402"/>
    <w:rsid w:val="00A76E04"/>
    <w:rsid w:val="00A77594"/>
    <w:rsid w:val="00A77BD5"/>
    <w:rsid w:val="00A81AC8"/>
    <w:rsid w:val="00A81E41"/>
    <w:rsid w:val="00A8224D"/>
    <w:rsid w:val="00A82386"/>
    <w:rsid w:val="00A82677"/>
    <w:rsid w:val="00A82DD5"/>
    <w:rsid w:val="00A8303A"/>
    <w:rsid w:val="00A8335E"/>
    <w:rsid w:val="00A84329"/>
    <w:rsid w:val="00A849CC"/>
    <w:rsid w:val="00A8616C"/>
    <w:rsid w:val="00A866BB"/>
    <w:rsid w:val="00A86F89"/>
    <w:rsid w:val="00A903B3"/>
    <w:rsid w:val="00A90E93"/>
    <w:rsid w:val="00A933C6"/>
    <w:rsid w:val="00A9415D"/>
    <w:rsid w:val="00A94326"/>
    <w:rsid w:val="00A95DBC"/>
    <w:rsid w:val="00A9750A"/>
    <w:rsid w:val="00A97775"/>
    <w:rsid w:val="00A97ED1"/>
    <w:rsid w:val="00AA02A4"/>
    <w:rsid w:val="00AA2568"/>
    <w:rsid w:val="00AA3472"/>
    <w:rsid w:val="00AA389F"/>
    <w:rsid w:val="00AA3980"/>
    <w:rsid w:val="00AA3DA3"/>
    <w:rsid w:val="00AA4B5C"/>
    <w:rsid w:val="00AA4F85"/>
    <w:rsid w:val="00AA5303"/>
    <w:rsid w:val="00AA5721"/>
    <w:rsid w:val="00AA5D2D"/>
    <w:rsid w:val="00AA61AD"/>
    <w:rsid w:val="00AA6237"/>
    <w:rsid w:val="00AB1415"/>
    <w:rsid w:val="00AB1E5A"/>
    <w:rsid w:val="00AB2315"/>
    <w:rsid w:val="00AB33D6"/>
    <w:rsid w:val="00AB38B7"/>
    <w:rsid w:val="00AB3936"/>
    <w:rsid w:val="00AB3F31"/>
    <w:rsid w:val="00AB413D"/>
    <w:rsid w:val="00AB5660"/>
    <w:rsid w:val="00AB5A41"/>
    <w:rsid w:val="00AB6279"/>
    <w:rsid w:val="00AB6A9D"/>
    <w:rsid w:val="00AB6AEB"/>
    <w:rsid w:val="00AC0042"/>
    <w:rsid w:val="00AC0394"/>
    <w:rsid w:val="00AC0E6B"/>
    <w:rsid w:val="00AC174F"/>
    <w:rsid w:val="00AC1BF8"/>
    <w:rsid w:val="00AC1E1A"/>
    <w:rsid w:val="00AC33D1"/>
    <w:rsid w:val="00AC57E3"/>
    <w:rsid w:val="00AC5C97"/>
    <w:rsid w:val="00AC7E7E"/>
    <w:rsid w:val="00AD03E4"/>
    <w:rsid w:val="00AD13C6"/>
    <w:rsid w:val="00AD1701"/>
    <w:rsid w:val="00AD180E"/>
    <w:rsid w:val="00AD1E66"/>
    <w:rsid w:val="00AD28A1"/>
    <w:rsid w:val="00AD2E4F"/>
    <w:rsid w:val="00AD2FD3"/>
    <w:rsid w:val="00AD3D5E"/>
    <w:rsid w:val="00AD5A40"/>
    <w:rsid w:val="00AD69BA"/>
    <w:rsid w:val="00AD7554"/>
    <w:rsid w:val="00AE0C07"/>
    <w:rsid w:val="00AE10CB"/>
    <w:rsid w:val="00AE1631"/>
    <w:rsid w:val="00AE2F36"/>
    <w:rsid w:val="00AE36AD"/>
    <w:rsid w:val="00AE3E66"/>
    <w:rsid w:val="00AE49FA"/>
    <w:rsid w:val="00AE4B69"/>
    <w:rsid w:val="00AE56EC"/>
    <w:rsid w:val="00AE5A62"/>
    <w:rsid w:val="00AE6AAB"/>
    <w:rsid w:val="00AE702F"/>
    <w:rsid w:val="00AE7211"/>
    <w:rsid w:val="00AE773D"/>
    <w:rsid w:val="00AE7991"/>
    <w:rsid w:val="00AE7E39"/>
    <w:rsid w:val="00AF10AA"/>
    <w:rsid w:val="00AF140B"/>
    <w:rsid w:val="00AF1B4C"/>
    <w:rsid w:val="00AF1D30"/>
    <w:rsid w:val="00AF1E40"/>
    <w:rsid w:val="00AF2023"/>
    <w:rsid w:val="00AF4D16"/>
    <w:rsid w:val="00AF4D18"/>
    <w:rsid w:val="00AF5456"/>
    <w:rsid w:val="00AF6C4A"/>
    <w:rsid w:val="00AF6FFC"/>
    <w:rsid w:val="00AF7494"/>
    <w:rsid w:val="00AF796E"/>
    <w:rsid w:val="00AF7A4D"/>
    <w:rsid w:val="00AF7FE1"/>
    <w:rsid w:val="00B00AE6"/>
    <w:rsid w:val="00B01962"/>
    <w:rsid w:val="00B01EF7"/>
    <w:rsid w:val="00B02BDF"/>
    <w:rsid w:val="00B03D30"/>
    <w:rsid w:val="00B0451A"/>
    <w:rsid w:val="00B04694"/>
    <w:rsid w:val="00B055EC"/>
    <w:rsid w:val="00B10484"/>
    <w:rsid w:val="00B1102B"/>
    <w:rsid w:val="00B1187E"/>
    <w:rsid w:val="00B11BB6"/>
    <w:rsid w:val="00B1217B"/>
    <w:rsid w:val="00B12375"/>
    <w:rsid w:val="00B130AD"/>
    <w:rsid w:val="00B13182"/>
    <w:rsid w:val="00B13407"/>
    <w:rsid w:val="00B141F7"/>
    <w:rsid w:val="00B143E6"/>
    <w:rsid w:val="00B14A3B"/>
    <w:rsid w:val="00B15C5F"/>
    <w:rsid w:val="00B15F55"/>
    <w:rsid w:val="00B161E2"/>
    <w:rsid w:val="00B16728"/>
    <w:rsid w:val="00B177AE"/>
    <w:rsid w:val="00B179C6"/>
    <w:rsid w:val="00B17C70"/>
    <w:rsid w:val="00B210E1"/>
    <w:rsid w:val="00B212A5"/>
    <w:rsid w:val="00B217C2"/>
    <w:rsid w:val="00B21F17"/>
    <w:rsid w:val="00B22545"/>
    <w:rsid w:val="00B2291E"/>
    <w:rsid w:val="00B24A82"/>
    <w:rsid w:val="00B24FB1"/>
    <w:rsid w:val="00B2739F"/>
    <w:rsid w:val="00B2777C"/>
    <w:rsid w:val="00B30A2B"/>
    <w:rsid w:val="00B30EA2"/>
    <w:rsid w:val="00B3110E"/>
    <w:rsid w:val="00B317F4"/>
    <w:rsid w:val="00B31AFC"/>
    <w:rsid w:val="00B324F0"/>
    <w:rsid w:val="00B34BC8"/>
    <w:rsid w:val="00B34C9C"/>
    <w:rsid w:val="00B35437"/>
    <w:rsid w:val="00B401E7"/>
    <w:rsid w:val="00B416C6"/>
    <w:rsid w:val="00B416D1"/>
    <w:rsid w:val="00B42E2D"/>
    <w:rsid w:val="00B430B6"/>
    <w:rsid w:val="00B443E7"/>
    <w:rsid w:val="00B447B8"/>
    <w:rsid w:val="00B447B9"/>
    <w:rsid w:val="00B452A4"/>
    <w:rsid w:val="00B45324"/>
    <w:rsid w:val="00B477E3"/>
    <w:rsid w:val="00B51170"/>
    <w:rsid w:val="00B51537"/>
    <w:rsid w:val="00B51B6A"/>
    <w:rsid w:val="00B51E64"/>
    <w:rsid w:val="00B5269D"/>
    <w:rsid w:val="00B52DFB"/>
    <w:rsid w:val="00B545DD"/>
    <w:rsid w:val="00B54E61"/>
    <w:rsid w:val="00B5589A"/>
    <w:rsid w:val="00B56331"/>
    <w:rsid w:val="00B56BAD"/>
    <w:rsid w:val="00B57753"/>
    <w:rsid w:val="00B57BE4"/>
    <w:rsid w:val="00B618A0"/>
    <w:rsid w:val="00B62B06"/>
    <w:rsid w:val="00B635D3"/>
    <w:rsid w:val="00B64297"/>
    <w:rsid w:val="00B653F6"/>
    <w:rsid w:val="00B65A5B"/>
    <w:rsid w:val="00B65D13"/>
    <w:rsid w:val="00B65D8A"/>
    <w:rsid w:val="00B66665"/>
    <w:rsid w:val="00B66ACB"/>
    <w:rsid w:val="00B6730C"/>
    <w:rsid w:val="00B67381"/>
    <w:rsid w:val="00B7000B"/>
    <w:rsid w:val="00B70107"/>
    <w:rsid w:val="00B71266"/>
    <w:rsid w:val="00B72982"/>
    <w:rsid w:val="00B72D9A"/>
    <w:rsid w:val="00B72E30"/>
    <w:rsid w:val="00B74277"/>
    <w:rsid w:val="00B746F3"/>
    <w:rsid w:val="00B750C7"/>
    <w:rsid w:val="00B767B7"/>
    <w:rsid w:val="00B76A3C"/>
    <w:rsid w:val="00B77263"/>
    <w:rsid w:val="00B7790E"/>
    <w:rsid w:val="00B811A9"/>
    <w:rsid w:val="00B8160F"/>
    <w:rsid w:val="00B8185E"/>
    <w:rsid w:val="00B82459"/>
    <w:rsid w:val="00B838F2"/>
    <w:rsid w:val="00B83A12"/>
    <w:rsid w:val="00B8404C"/>
    <w:rsid w:val="00B84E5C"/>
    <w:rsid w:val="00B851D5"/>
    <w:rsid w:val="00B854B9"/>
    <w:rsid w:val="00B87EA7"/>
    <w:rsid w:val="00B91BB8"/>
    <w:rsid w:val="00B93023"/>
    <w:rsid w:val="00B94163"/>
    <w:rsid w:val="00B94F93"/>
    <w:rsid w:val="00B95D41"/>
    <w:rsid w:val="00B95E24"/>
    <w:rsid w:val="00B96ED5"/>
    <w:rsid w:val="00B97C58"/>
    <w:rsid w:val="00B97FD8"/>
    <w:rsid w:val="00BA29D8"/>
    <w:rsid w:val="00BA3025"/>
    <w:rsid w:val="00BA40B2"/>
    <w:rsid w:val="00BA59E8"/>
    <w:rsid w:val="00BA61D3"/>
    <w:rsid w:val="00BB0D95"/>
    <w:rsid w:val="00BB0EE3"/>
    <w:rsid w:val="00BB1C7E"/>
    <w:rsid w:val="00BB26EB"/>
    <w:rsid w:val="00BB2A74"/>
    <w:rsid w:val="00BB3EB6"/>
    <w:rsid w:val="00BB48ED"/>
    <w:rsid w:val="00BB48FC"/>
    <w:rsid w:val="00BB5F78"/>
    <w:rsid w:val="00BB72C3"/>
    <w:rsid w:val="00BB79B9"/>
    <w:rsid w:val="00BC0612"/>
    <w:rsid w:val="00BC178A"/>
    <w:rsid w:val="00BC3218"/>
    <w:rsid w:val="00BC34EA"/>
    <w:rsid w:val="00BC35AC"/>
    <w:rsid w:val="00BC3724"/>
    <w:rsid w:val="00BC4BC0"/>
    <w:rsid w:val="00BC6C94"/>
    <w:rsid w:val="00BC7A17"/>
    <w:rsid w:val="00BC7C9A"/>
    <w:rsid w:val="00BD02FF"/>
    <w:rsid w:val="00BD04CD"/>
    <w:rsid w:val="00BD0E03"/>
    <w:rsid w:val="00BD1B88"/>
    <w:rsid w:val="00BD3021"/>
    <w:rsid w:val="00BD463F"/>
    <w:rsid w:val="00BD491E"/>
    <w:rsid w:val="00BD5D5B"/>
    <w:rsid w:val="00BD5D6A"/>
    <w:rsid w:val="00BD5FC4"/>
    <w:rsid w:val="00BD661F"/>
    <w:rsid w:val="00BD72B0"/>
    <w:rsid w:val="00BD7ADC"/>
    <w:rsid w:val="00BE0F49"/>
    <w:rsid w:val="00BE1377"/>
    <w:rsid w:val="00BE2EE9"/>
    <w:rsid w:val="00BE346B"/>
    <w:rsid w:val="00BE3983"/>
    <w:rsid w:val="00BE3E1E"/>
    <w:rsid w:val="00BE433E"/>
    <w:rsid w:val="00BE4DB1"/>
    <w:rsid w:val="00BE58D7"/>
    <w:rsid w:val="00BE6046"/>
    <w:rsid w:val="00BE6428"/>
    <w:rsid w:val="00BE703F"/>
    <w:rsid w:val="00BE7A5B"/>
    <w:rsid w:val="00BF0592"/>
    <w:rsid w:val="00BF0912"/>
    <w:rsid w:val="00BF108F"/>
    <w:rsid w:val="00BF117C"/>
    <w:rsid w:val="00BF14A1"/>
    <w:rsid w:val="00BF1756"/>
    <w:rsid w:val="00BF18E7"/>
    <w:rsid w:val="00BF1CDA"/>
    <w:rsid w:val="00BF2650"/>
    <w:rsid w:val="00BF3153"/>
    <w:rsid w:val="00BF3195"/>
    <w:rsid w:val="00BF34EC"/>
    <w:rsid w:val="00BF437F"/>
    <w:rsid w:val="00BF467E"/>
    <w:rsid w:val="00BF5AEE"/>
    <w:rsid w:val="00BF5DB3"/>
    <w:rsid w:val="00C001F8"/>
    <w:rsid w:val="00C004EE"/>
    <w:rsid w:val="00C0234B"/>
    <w:rsid w:val="00C027A0"/>
    <w:rsid w:val="00C0296D"/>
    <w:rsid w:val="00C02D67"/>
    <w:rsid w:val="00C03301"/>
    <w:rsid w:val="00C03C26"/>
    <w:rsid w:val="00C0461A"/>
    <w:rsid w:val="00C04A39"/>
    <w:rsid w:val="00C04A6E"/>
    <w:rsid w:val="00C060AC"/>
    <w:rsid w:val="00C066E8"/>
    <w:rsid w:val="00C07784"/>
    <w:rsid w:val="00C07812"/>
    <w:rsid w:val="00C0792A"/>
    <w:rsid w:val="00C07EBA"/>
    <w:rsid w:val="00C07FFC"/>
    <w:rsid w:val="00C11AD2"/>
    <w:rsid w:val="00C133A8"/>
    <w:rsid w:val="00C13C71"/>
    <w:rsid w:val="00C13D13"/>
    <w:rsid w:val="00C14310"/>
    <w:rsid w:val="00C144A9"/>
    <w:rsid w:val="00C160D3"/>
    <w:rsid w:val="00C202E5"/>
    <w:rsid w:val="00C205C1"/>
    <w:rsid w:val="00C2177E"/>
    <w:rsid w:val="00C21A5D"/>
    <w:rsid w:val="00C21D84"/>
    <w:rsid w:val="00C229EC"/>
    <w:rsid w:val="00C22F33"/>
    <w:rsid w:val="00C23AC1"/>
    <w:rsid w:val="00C23D62"/>
    <w:rsid w:val="00C23F7D"/>
    <w:rsid w:val="00C249F2"/>
    <w:rsid w:val="00C264D4"/>
    <w:rsid w:val="00C31044"/>
    <w:rsid w:val="00C317DB"/>
    <w:rsid w:val="00C31EF2"/>
    <w:rsid w:val="00C3298E"/>
    <w:rsid w:val="00C32999"/>
    <w:rsid w:val="00C3317D"/>
    <w:rsid w:val="00C3361D"/>
    <w:rsid w:val="00C34407"/>
    <w:rsid w:val="00C345EE"/>
    <w:rsid w:val="00C34A54"/>
    <w:rsid w:val="00C34D6D"/>
    <w:rsid w:val="00C350C0"/>
    <w:rsid w:val="00C35544"/>
    <w:rsid w:val="00C35A3B"/>
    <w:rsid w:val="00C35B84"/>
    <w:rsid w:val="00C379F3"/>
    <w:rsid w:val="00C37BAC"/>
    <w:rsid w:val="00C37E7C"/>
    <w:rsid w:val="00C4084C"/>
    <w:rsid w:val="00C4132E"/>
    <w:rsid w:val="00C4135E"/>
    <w:rsid w:val="00C41941"/>
    <w:rsid w:val="00C42DC4"/>
    <w:rsid w:val="00C4491A"/>
    <w:rsid w:val="00C4623A"/>
    <w:rsid w:val="00C462FA"/>
    <w:rsid w:val="00C46822"/>
    <w:rsid w:val="00C46A6B"/>
    <w:rsid w:val="00C46AF7"/>
    <w:rsid w:val="00C47004"/>
    <w:rsid w:val="00C47E93"/>
    <w:rsid w:val="00C50568"/>
    <w:rsid w:val="00C51D7E"/>
    <w:rsid w:val="00C5207B"/>
    <w:rsid w:val="00C5272A"/>
    <w:rsid w:val="00C5361F"/>
    <w:rsid w:val="00C536B1"/>
    <w:rsid w:val="00C55516"/>
    <w:rsid w:val="00C56B46"/>
    <w:rsid w:val="00C574E4"/>
    <w:rsid w:val="00C57A6A"/>
    <w:rsid w:val="00C600AB"/>
    <w:rsid w:val="00C60371"/>
    <w:rsid w:val="00C62444"/>
    <w:rsid w:val="00C62625"/>
    <w:rsid w:val="00C627E6"/>
    <w:rsid w:val="00C635C8"/>
    <w:rsid w:val="00C6480E"/>
    <w:rsid w:val="00C655A9"/>
    <w:rsid w:val="00C659C1"/>
    <w:rsid w:val="00C67460"/>
    <w:rsid w:val="00C67D7D"/>
    <w:rsid w:val="00C700BE"/>
    <w:rsid w:val="00C734EB"/>
    <w:rsid w:val="00C73AD9"/>
    <w:rsid w:val="00C756CB"/>
    <w:rsid w:val="00C76A44"/>
    <w:rsid w:val="00C76F24"/>
    <w:rsid w:val="00C7729C"/>
    <w:rsid w:val="00C80AB9"/>
    <w:rsid w:val="00C826D1"/>
    <w:rsid w:val="00C831D8"/>
    <w:rsid w:val="00C8336F"/>
    <w:rsid w:val="00C83D7F"/>
    <w:rsid w:val="00C84878"/>
    <w:rsid w:val="00C84D12"/>
    <w:rsid w:val="00C85D79"/>
    <w:rsid w:val="00C864C4"/>
    <w:rsid w:val="00C86D95"/>
    <w:rsid w:val="00C86DA6"/>
    <w:rsid w:val="00C87676"/>
    <w:rsid w:val="00C87A16"/>
    <w:rsid w:val="00C87B37"/>
    <w:rsid w:val="00C90A2E"/>
    <w:rsid w:val="00C90F53"/>
    <w:rsid w:val="00C918BC"/>
    <w:rsid w:val="00C91A27"/>
    <w:rsid w:val="00C936BD"/>
    <w:rsid w:val="00C94107"/>
    <w:rsid w:val="00C9421F"/>
    <w:rsid w:val="00C9448C"/>
    <w:rsid w:val="00C959D0"/>
    <w:rsid w:val="00C96FBB"/>
    <w:rsid w:val="00C973C2"/>
    <w:rsid w:val="00CA02FE"/>
    <w:rsid w:val="00CA0620"/>
    <w:rsid w:val="00CA081F"/>
    <w:rsid w:val="00CA0937"/>
    <w:rsid w:val="00CA0C50"/>
    <w:rsid w:val="00CA35F0"/>
    <w:rsid w:val="00CA5CEF"/>
    <w:rsid w:val="00CA6203"/>
    <w:rsid w:val="00CA78D3"/>
    <w:rsid w:val="00CA7C0F"/>
    <w:rsid w:val="00CB0219"/>
    <w:rsid w:val="00CB0535"/>
    <w:rsid w:val="00CB0CB2"/>
    <w:rsid w:val="00CB27C5"/>
    <w:rsid w:val="00CB4101"/>
    <w:rsid w:val="00CB42FC"/>
    <w:rsid w:val="00CB482C"/>
    <w:rsid w:val="00CB4CE4"/>
    <w:rsid w:val="00CB51B0"/>
    <w:rsid w:val="00CB686F"/>
    <w:rsid w:val="00CB77C5"/>
    <w:rsid w:val="00CB7ECF"/>
    <w:rsid w:val="00CC0692"/>
    <w:rsid w:val="00CC078E"/>
    <w:rsid w:val="00CC0CB4"/>
    <w:rsid w:val="00CC15B5"/>
    <w:rsid w:val="00CC1A21"/>
    <w:rsid w:val="00CC2C14"/>
    <w:rsid w:val="00CC3079"/>
    <w:rsid w:val="00CC39FF"/>
    <w:rsid w:val="00CC4803"/>
    <w:rsid w:val="00CC480C"/>
    <w:rsid w:val="00CC4A0B"/>
    <w:rsid w:val="00CC6108"/>
    <w:rsid w:val="00CC6C77"/>
    <w:rsid w:val="00CC71C9"/>
    <w:rsid w:val="00CC782A"/>
    <w:rsid w:val="00CC7E36"/>
    <w:rsid w:val="00CD08AD"/>
    <w:rsid w:val="00CD0A2E"/>
    <w:rsid w:val="00CD0F67"/>
    <w:rsid w:val="00CD12C9"/>
    <w:rsid w:val="00CD1C8A"/>
    <w:rsid w:val="00CD1E86"/>
    <w:rsid w:val="00CD2ED3"/>
    <w:rsid w:val="00CD432B"/>
    <w:rsid w:val="00CD53ED"/>
    <w:rsid w:val="00CD5DA4"/>
    <w:rsid w:val="00CE1014"/>
    <w:rsid w:val="00CE337E"/>
    <w:rsid w:val="00CE4525"/>
    <w:rsid w:val="00CE4B16"/>
    <w:rsid w:val="00CE4C43"/>
    <w:rsid w:val="00CE4CD1"/>
    <w:rsid w:val="00CE4EF4"/>
    <w:rsid w:val="00CE50EE"/>
    <w:rsid w:val="00CE5C79"/>
    <w:rsid w:val="00CE620E"/>
    <w:rsid w:val="00CE6674"/>
    <w:rsid w:val="00CE7711"/>
    <w:rsid w:val="00CF0711"/>
    <w:rsid w:val="00CF11BA"/>
    <w:rsid w:val="00CF372E"/>
    <w:rsid w:val="00CF3CBE"/>
    <w:rsid w:val="00CF5EFF"/>
    <w:rsid w:val="00CF6F3A"/>
    <w:rsid w:val="00CF7667"/>
    <w:rsid w:val="00CF7D2B"/>
    <w:rsid w:val="00CF7DDB"/>
    <w:rsid w:val="00D0264A"/>
    <w:rsid w:val="00D034F2"/>
    <w:rsid w:val="00D03B23"/>
    <w:rsid w:val="00D03DB9"/>
    <w:rsid w:val="00D058EE"/>
    <w:rsid w:val="00D0595E"/>
    <w:rsid w:val="00D07173"/>
    <w:rsid w:val="00D1008C"/>
    <w:rsid w:val="00D100BE"/>
    <w:rsid w:val="00D10B8C"/>
    <w:rsid w:val="00D12476"/>
    <w:rsid w:val="00D12880"/>
    <w:rsid w:val="00D1347A"/>
    <w:rsid w:val="00D13AD6"/>
    <w:rsid w:val="00D14C78"/>
    <w:rsid w:val="00D1501C"/>
    <w:rsid w:val="00D17B63"/>
    <w:rsid w:val="00D20D5A"/>
    <w:rsid w:val="00D228B1"/>
    <w:rsid w:val="00D238DD"/>
    <w:rsid w:val="00D240BE"/>
    <w:rsid w:val="00D244CC"/>
    <w:rsid w:val="00D248F1"/>
    <w:rsid w:val="00D25681"/>
    <w:rsid w:val="00D25774"/>
    <w:rsid w:val="00D25930"/>
    <w:rsid w:val="00D25F35"/>
    <w:rsid w:val="00D26427"/>
    <w:rsid w:val="00D2720B"/>
    <w:rsid w:val="00D273A3"/>
    <w:rsid w:val="00D3040F"/>
    <w:rsid w:val="00D305B3"/>
    <w:rsid w:val="00D31033"/>
    <w:rsid w:val="00D31060"/>
    <w:rsid w:val="00D32033"/>
    <w:rsid w:val="00D33A51"/>
    <w:rsid w:val="00D3409C"/>
    <w:rsid w:val="00D34A79"/>
    <w:rsid w:val="00D34AD7"/>
    <w:rsid w:val="00D34EDF"/>
    <w:rsid w:val="00D36278"/>
    <w:rsid w:val="00D36C57"/>
    <w:rsid w:val="00D37513"/>
    <w:rsid w:val="00D37E60"/>
    <w:rsid w:val="00D401FA"/>
    <w:rsid w:val="00D413D4"/>
    <w:rsid w:val="00D41701"/>
    <w:rsid w:val="00D42430"/>
    <w:rsid w:val="00D4412A"/>
    <w:rsid w:val="00D4489A"/>
    <w:rsid w:val="00D45F6F"/>
    <w:rsid w:val="00D4685E"/>
    <w:rsid w:val="00D47CD5"/>
    <w:rsid w:val="00D47CFE"/>
    <w:rsid w:val="00D501D1"/>
    <w:rsid w:val="00D51017"/>
    <w:rsid w:val="00D51997"/>
    <w:rsid w:val="00D51A91"/>
    <w:rsid w:val="00D51C4E"/>
    <w:rsid w:val="00D536FB"/>
    <w:rsid w:val="00D557C3"/>
    <w:rsid w:val="00D55B95"/>
    <w:rsid w:val="00D571D8"/>
    <w:rsid w:val="00D57249"/>
    <w:rsid w:val="00D57C51"/>
    <w:rsid w:val="00D57CDB"/>
    <w:rsid w:val="00D60C81"/>
    <w:rsid w:val="00D60D67"/>
    <w:rsid w:val="00D61EC8"/>
    <w:rsid w:val="00D6294D"/>
    <w:rsid w:val="00D63332"/>
    <w:rsid w:val="00D64386"/>
    <w:rsid w:val="00D6459C"/>
    <w:rsid w:val="00D65B1A"/>
    <w:rsid w:val="00D65C9F"/>
    <w:rsid w:val="00D66911"/>
    <w:rsid w:val="00D66BCA"/>
    <w:rsid w:val="00D67937"/>
    <w:rsid w:val="00D71201"/>
    <w:rsid w:val="00D75DBD"/>
    <w:rsid w:val="00D77058"/>
    <w:rsid w:val="00D7727F"/>
    <w:rsid w:val="00D77980"/>
    <w:rsid w:val="00D80EFA"/>
    <w:rsid w:val="00D81A3A"/>
    <w:rsid w:val="00D81A64"/>
    <w:rsid w:val="00D82F15"/>
    <w:rsid w:val="00D8368D"/>
    <w:rsid w:val="00D83864"/>
    <w:rsid w:val="00D8397E"/>
    <w:rsid w:val="00D8447B"/>
    <w:rsid w:val="00D84490"/>
    <w:rsid w:val="00D84F25"/>
    <w:rsid w:val="00D85C82"/>
    <w:rsid w:val="00D85E54"/>
    <w:rsid w:val="00D860DC"/>
    <w:rsid w:val="00D864DB"/>
    <w:rsid w:val="00D86531"/>
    <w:rsid w:val="00D86C8B"/>
    <w:rsid w:val="00D873D7"/>
    <w:rsid w:val="00D907DD"/>
    <w:rsid w:val="00D9157A"/>
    <w:rsid w:val="00D91724"/>
    <w:rsid w:val="00D92062"/>
    <w:rsid w:val="00D923F3"/>
    <w:rsid w:val="00D9400A"/>
    <w:rsid w:val="00D94465"/>
    <w:rsid w:val="00D95B5F"/>
    <w:rsid w:val="00D96113"/>
    <w:rsid w:val="00D962FC"/>
    <w:rsid w:val="00D976DC"/>
    <w:rsid w:val="00DA141C"/>
    <w:rsid w:val="00DA1593"/>
    <w:rsid w:val="00DA221D"/>
    <w:rsid w:val="00DA2640"/>
    <w:rsid w:val="00DA2962"/>
    <w:rsid w:val="00DA5C6C"/>
    <w:rsid w:val="00DA5FF8"/>
    <w:rsid w:val="00DB191A"/>
    <w:rsid w:val="00DB1B3B"/>
    <w:rsid w:val="00DB1EE3"/>
    <w:rsid w:val="00DB2963"/>
    <w:rsid w:val="00DB2BF3"/>
    <w:rsid w:val="00DB2F79"/>
    <w:rsid w:val="00DB4E95"/>
    <w:rsid w:val="00DB527D"/>
    <w:rsid w:val="00DB5B66"/>
    <w:rsid w:val="00DB774D"/>
    <w:rsid w:val="00DC0B44"/>
    <w:rsid w:val="00DC1068"/>
    <w:rsid w:val="00DC1CB4"/>
    <w:rsid w:val="00DC20E3"/>
    <w:rsid w:val="00DC2DA3"/>
    <w:rsid w:val="00DC2E0C"/>
    <w:rsid w:val="00DC3D69"/>
    <w:rsid w:val="00DC4C94"/>
    <w:rsid w:val="00DC517D"/>
    <w:rsid w:val="00DC5EEC"/>
    <w:rsid w:val="00DC6402"/>
    <w:rsid w:val="00DC645B"/>
    <w:rsid w:val="00DC6CB3"/>
    <w:rsid w:val="00DD0B03"/>
    <w:rsid w:val="00DD1371"/>
    <w:rsid w:val="00DD16B5"/>
    <w:rsid w:val="00DD1CF9"/>
    <w:rsid w:val="00DD2E17"/>
    <w:rsid w:val="00DD30F8"/>
    <w:rsid w:val="00DD3B43"/>
    <w:rsid w:val="00DD3DDA"/>
    <w:rsid w:val="00DD3E39"/>
    <w:rsid w:val="00DD44BA"/>
    <w:rsid w:val="00DD4A8E"/>
    <w:rsid w:val="00DD57F0"/>
    <w:rsid w:val="00DD599A"/>
    <w:rsid w:val="00DD5ACE"/>
    <w:rsid w:val="00DD636B"/>
    <w:rsid w:val="00DD663A"/>
    <w:rsid w:val="00DD67D6"/>
    <w:rsid w:val="00DD73D2"/>
    <w:rsid w:val="00DD7AB9"/>
    <w:rsid w:val="00DD7BC5"/>
    <w:rsid w:val="00DE10AD"/>
    <w:rsid w:val="00DE16E8"/>
    <w:rsid w:val="00DE2009"/>
    <w:rsid w:val="00DE202D"/>
    <w:rsid w:val="00DE32B1"/>
    <w:rsid w:val="00DE453C"/>
    <w:rsid w:val="00DE54AD"/>
    <w:rsid w:val="00DE572B"/>
    <w:rsid w:val="00DE5B4E"/>
    <w:rsid w:val="00DE6C6E"/>
    <w:rsid w:val="00DE7416"/>
    <w:rsid w:val="00DF3A8D"/>
    <w:rsid w:val="00DF3D8D"/>
    <w:rsid w:val="00DF5F51"/>
    <w:rsid w:val="00DF6B60"/>
    <w:rsid w:val="00DF7280"/>
    <w:rsid w:val="00DF7F02"/>
    <w:rsid w:val="00E01325"/>
    <w:rsid w:val="00E01380"/>
    <w:rsid w:val="00E0150A"/>
    <w:rsid w:val="00E015A3"/>
    <w:rsid w:val="00E0182B"/>
    <w:rsid w:val="00E0270B"/>
    <w:rsid w:val="00E039FF"/>
    <w:rsid w:val="00E03B0F"/>
    <w:rsid w:val="00E03B41"/>
    <w:rsid w:val="00E03B61"/>
    <w:rsid w:val="00E03F12"/>
    <w:rsid w:val="00E0516A"/>
    <w:rsid w:val="00E05230"/>
    <w:rsid w:val="00E056E5"/>
    <w:rsid w:val="00E05D55"/>
    <w:rsid w:val="00E06A7A"/>
    <w:rsid w:val="00E0733F"/>
    <w:rsid w:val="00E073CE"/>
    <w:rsid w:val="00E0754D"/>
    <w:rsid w:val="00E07F35"/>
    <w:rsid w:val="00E1120A"/>
    <w:rsid w:val="00E11646"/>
    <w:rsid w:val="00E11D8F"/>
    <w:rsid w:val="00E12991"/>
    <w:rsid w:val="00E1529A"/>
    <w:rsid w:val="00E15467"/>
    <w:rsid w:val="00E15BA7"/>
    <w:rsid w:val="00E1641C"/>
    <w:rsid w:val="00E169C6"/>
    <w:rsid w:val="00E16D6E"/>
    <w:rsid w:val="00E20C57"/>
    <w:rsid w:val="00E22A5D"/>
    <w:rsid w:val="00E244E6"/>
    <w:rsid w:val="00E25512"/>
    <w:rsid w:val="00E25627"/>
    <w:rsid w:val="00E26219"/>
    <w:rsid w:val="00E26481"/>
    <w:rsid w:val="00E274A2"/>
    <w:rsid w:val="00E274F0"/>
    <w:rsid w:val="00E2757F"/>
    <w:rsid w:val="00E2773B"/>
    <w:rsid w:val="00E27B56"/>
    <w:rsid w:val="00E302E4"/>
    <w:rsid w:val="00E333CF"/>
    <w:rsid w:val="00E33ADC"/>
    <w:rsid w:val="00E33C70"/>
    <w:rsid w:val="00E345FA"/>
    <w:rsid w:val="00E358E8"/>
    <w:rsid w:val="00E35BE6"/>
    <w:rsid w:val="00E377BC"/>
    <w:rsid w:val="00E40422"/>
    <w:rsid w:val="00E4045A"/>
    <w:rsid w:val="00E409EF"/>
    <w:rsid w:val="00E40BD5"/>
    <w:rsid w:val="00E40D7D"/>
    <w:rsid w:val="00E415F7"/>
    <w:rsid w:val="00E42290"/>
    <w:rsid w:val="00E428B2"/>
    <w:rsid w:val="00E42E7F"/>
    <w:rsid w:val="00E43968"/>
    <w:rsid w:val="00E43DB9"/>
    <w:rsid w:val="00E44381"/>
    <w:rsid w:val="00E464BA"/>
    <w:rsid w:val="00E46C9F"/>
    <w:rsid w:val="00E47548"/>
    <w:rsid w:val="00E51460"/>
    <w:rsid w:val="00E516B7"/>
    <w:rsid w:val="00E529DE"/>
    <w:rsid w:val="00E5344A"/>
    <w:rsid w:val="00E539C8"/>
    <w:rsid w:val="00E54789"/>
    <w:rsid w:val="00E54DA4"/>
    <w:rsid w:val="00E5536C"/>
    <w:rsid w:val="00E558DB"/>
    <w:rsid w:val="00E55A6C"/>
    <w:rsid w:val="00E56077"/>
    <w:rsid w:val="00E56226"/>
    <w:rsid w:val="00E562D6"/>
    <w:rsid w:val="00E57765"/>
    <w:rsid w:val="00E601D5"/>
    <w:rsid w:val="00E601D8"/>
    <w:rsid w:val="00E6065A"/>
    <w:rsid w:val="00E60720"/>
    <w:rsid w:val="00E6107D"/>
    <w:rsid w:val="00E615F4"/>
    <w:rsid w:val="00E62483"/>
    <w:rsid w:val="00E6303A"/>
    <w:rsid w:val="00E63C10"/>
    <w:rsid w:val="00E63CF1"/>
    <w:rsid w:val="00E640D8"/>
    <w:rsid w:val="00E6423F"/>
    <w:rsid w:val="00E65D3A"/>
    <w:rsid w:val="00E66C30"/>
    <w:rsid w:val="00E671BA"/>
    <w:rsid w:val="00E6784B"/>
    <w:rsid w:val="00E709E4"/>
    <w:rsid w:val="00E713D2"/>
    <w:rsid w:val="00E71696"/>
    <w:rsid w:val="00E7236E"/>
    <w:rsid w:val="00E72A58"/>
    <w:rsid w:val="00E73AE0"/>
    <w:rsid w:val="00E73AF1"/>
    <w:rsid w:val="00E745AC"/>
    <w:rsid w:val="00E758E6"/>
    <w:rsid w:val="00E75F5C"/>
    <w:rsid w:val="00E76077"/>
    <w:rsid w:val="00E7637C"/>
    <w:rsid w:val="00E77B9A"/>
    <w:rsid w:val="00E801ED"/>
    <w:rsid w:val="00E813BE"/>
    <w:rsid w:val="00E817D5"/>
    <w:rsid w:val="00E81FAD"/>
    <w:rsid w:val="00E82F28"/>
    <w:rsid w:val="00E83416"/>
    <w:rsid w:val="00E83B1D"/>
    <w:rsid w:val="00E847AF"/>
    <w:rsid w:val="00E85733"/>
    <w:rsid w:val="00E85A8A"/>
    <w:rsid w:val="00E85E21"/>
    <w:rsid w:val="00E868E8"/>
    <w:rsid w:val="00E87181"/>
    <w:rsid w:val="00E8775C"/>
    <w:rsid w:val="00E907D4"/>
    <w:rsid w:val="00E90E9E"/>
    <w:rsid w:val="00E912BE"/>
    <w:rsid w:val="00E91E32"/>
    <w:rsid w:val="00E930D4"/>
    <w:rsid w:val="00E931B9"/>
    <w:rsid w:val="00E932EC"/>
    <w:rsid w:val="00E94462"/>
    <w:rsid w:val="00E949F1"/>
    <w:rsid w:val="00E95308"/>
    <w:rsid w:val="00E9779A"/>
    <w:rsid w:val="00EA2258"/>
    <w:rsid w:val="00EA44C7"/>
    <w:rsid w:val="00EA45C3"/>
    <w:rsid w:val="00EA55BA"/>
    <w:rsid w:val="00EA757F"/>
    <w:rsid w:val="00EA784B"/>
    <w:rsid w:val="00EA78CF"/>
    <w:rsid w:val="00EB07F8"/>
    <w:rsid w:val="00EB0BA2"/>
    <w:rsid w:val="00EB3238"/>
    <w:rsid w:val="00EB34CB"/>
    <w:rsid w:val="00EB3B88"/>
    <w:rsid w:val="00EB477A"/>
    <w:rsid w:val="00EB6772"/>
    <w:rsid w:val="00EB6D89"/>
    <w:rsid w:val="00EB6EF1"/>
    <w:rsid w:val="00EB7AB7"/>
    <w:rsid w:val="00EB7AD8"/>
    <w:rsid w:val="00EC01EF"/>
    <w:rsid w:val="00EC2485"/>
    <w:rsid w:val="00EC251A"/>
    <w:rsid w:val="00EC3200"/>
    <w:rsid w:val="00EC3B69"/>
    <w:rsid w:val="00ED0DB7"/>
    <w:rsid w:val="00ED1249"/>
    <w:rsid w:val="00ED15A4"/>
    <w:rsid w:val="00ED2866"/>
    <w:rsid w:val="00ED29CE"/>
    <w:rsid w:val="00ED2AA9"/>
    <w:rsid w:val="00ED35CA"/>
    <w:rsid w:val="00ED3B84"/>
    <w:rsid w:val="00ED3CB4"/>
    <w:rsid w:val="00ED3EC2"/>
    <w:rsid w:val="00ED43AD"/>
    <w:rsid w:val="00ED488B"/>
    <w:rsid w:val="00ED4A63"/>
    <w:rsid w:val="00ED4EBE"/>
    <w:rsid w:val="00ED53C7"/>
    <w:rsid w:val="00ED5500"/>
    <w:rsid w:val="00ED580C"/>
    <w:rsid w:val="00ED6027"/>
    <w:rsid w:val="00ED678A"/>
    <w:rsid w:val="00ED6E7E"/>
    <w:rsid w:val="00ED6FB3"/>
    <w:rsid w:val="00EE1706"/>
    <w:rsid w:val="00EE2966"/>
    <w:rsid w:val="00EE35CB"/>
    <w:rsid w:val="00EE43F7"/>
    <w:rsid w:val="00EE4F91"/>
    <w:rsid w:val="00EE59A3"/>
    <w:rsid w:val="00EE5A80"/>
    <w:rsid w:val="00EE5EFF"/>
    <w:rsid w:val="00EE62B1"/>
    <w:rsid w:val="00EE672C"/>
    <w:rsid w:val="00EE6743"/>
    <w:rsid w:val="00EE7EA4"/>
    <w:rsid w:val="00EF2001"/>
    <w:rsid w:val="00EF208B"/>
    <w:rsid w:val="00EF27A4"/>
    <w:rsid w:val="00EF4AD7"/>
    <w:rsid w:val="00EF56A7"/>
    <w:rsid w:val="00EF60E4"/>
    <w:rsid w:val="00EF6707"/>
    <w:rsid w:val="00EF6DE4"/>
    <w:rsid w:val="00EF7338"/>
    <w:rsid w:val="00EF766E"/>
    <w:rsid w:val="00EF7B76"/>
    <w:rsid w:val="00F00A3F"/>
    <w:rsid w:val="00F02787"/>
    <w:rsid w:val="00F028ED"/>
    <w:rsid w:val="00F03E6D"/>
    <w:rsid w:val="00F053A9"/>
    <w:rsid w:val="00F0560B"/>
    <w:rsid w:val="00F071AA"/>
    <w:rsid w:val="00F07276"/>
    <w:rsid w:val="00F10315"/>
    <w:rsid w:val="00F10839"/>
    <w:rsid w:val="00F10F98"/>
    <w:rsid w:val="00F10FE4"/>
    <w:rsid w:val="00F112B0"/>
    <w:rsid w:val="00F11B44"/>
    <w:rsid w:val="00F12753"/>
    <w:rsid w:val="00F14124"/>
    <w:rsid w:val="00F14296"/>
    <w:rsid w:val="00F144CB"/>
    <w:rsid w:val="00F144FA"/>
    <w:rsid w:val="00F14E0A"/>
    <w:rsid w:val="00F153FB"/>
    <w:rsid w:val="00F15888"/>
    <w:rsid w:val="00F16986"/>
    <w:rsid w:val="00F17D1A"/>
    <w:rsid w:val="00F20CC6"/>
    <w:rsid w:val="00F21896"/>
    <w:rsid w:val="00F22226"/>
    <w:rsid w:val="00F22596"/>
    <w:rsid w:val="00F2424D"/>
    <w:rsid w:val="00F2455C"/>
    <w:rsid w:val="00F24563"/>
    <w:rsid w:val="00F24A86"/>
    <w:rsid w:val="00F25A41"/>
    <w:rsid w:val="00F26332"/>
    <w:rsid w:val="00F2745C"/>
    <w:rsid w:val="00F279CE"/>
    <w:rsid w:val="00F27D8E"/>
    <w:rsid w:val="00F27DA8"/>
    <w:rsid w:val="00F321DD"/>
    <w:rsid w:val="00F32487"/>
    <w:rsid w:val="00F32B4A"/>
    <w:rsid w:val="00F3314D"/>
    <w:rsid w:val="00F331A4"/>
    <w:rsid w:val="00F336B7"/>
    <w:rsid w:val="00F3372E"/>
    <w:rsid w:val="00F346D1"/>
    <w:rsid w:val="00F3547A"/>
    <w:rsid w:val="00F361ED"/>
    <w:rsid w:val="00F36242"/>
    <w:rsid w:val="00F3656B"/>
    <w:rsid w:val="00F36C90"/>
    <w:rsid w:val="00F36F75"/>
    <w:rsid w:val="00F40D8D"/>
    <w:rsid w:val="00F41246"/>
    <w:rsid w:val="00F41EEA"/>
    <w:rsid w:val="00F42542"/>
    <w:rsid w:val="00F42A1F"/>
    <w:rsid w:val="00F42F07"/>
    <w:rsid w:val="00F43DA6"/>
    <w:rsid w:val="00F4450E"/>
    <w:rsid w:val="00F455E7"/>
    <w:rsid w:val="00F4696D"/>
    <w:rsid w:val="00F50A95"/>
    <w:rsid w:val="00F50BDF"/>
    <w:rsid w:val="00F51229"/>
    <w:rsid w:val="00F51473"/>
    <w:rsid w:val="00F516E4"/>
    <w:rsid w:val="00F520AB"/>
    <w:rsid w:val="00F52494"/>
    <w:rsid w:val="00F5331C"/>
    <w:rsid w:val="00F55A16"/>
    <w:rsid w:val="00F55D9C"/>
    <w:rsid w:val="00F560FC"/>
    <w:rsid w:val="00F56523"/>
    <w:rsid w:val="00F57058"/>
    <w:rsid w:val="00F5739F"/>
    <w:rsid w:val="00F5785C"/>
    <w:rsid w:val="00F579C2"/>
    <w:rsid w:val="00F57C79"/>
    <w:rsid w:val="00F60884"/>
    <w:rsid w:val="00F608F7"/>
    <w:rsid w:val="00F61563"/>
    <w:rsid w:val="00F61CEC"/>
    <w:rsid w:val="00F6423D"/>
    <w:rsid w:val="00F64456"/>
    <w:rsid w:val="00F64819"/>
    <w:rsid w:val="00F65408"/>
    <w:rsid w:val="00F670CB"/>
    <w:rsid w:val="00F6713B"/>
    <w:rsid w:val="00F679AF"/>
    <w:rsid w:val="00F67ABC"/>
    <w:rsid w:val="00F7237F"/>
    <w:rsid w:val="00F72924"/>
    <w:rsid w:val="00F733E1"/>
    <w:rsid w:val="00F74AD2"/>
    <w:rsid w:val="00F75AFF"/>
    <w:rsid w:val="00F77649"/>
    <w:rsid w:val="00F77E53"/>
    <w:rsid w:val="00F800D4"/>
    <w:rsid w:val="00F805AB"/>
    <w:rsid w:val="00F80748"/>
    <w:rsid w:val="00F81719"/>
    <w:rsid w:val="00F81D21"/>
    <w:rsid w:val="00F81F82"/>
    <w:rsid w:val="00F81FDC"/>
    <w:rsid w:val="00F8247D"/>
    <w:rsid w:val="00F82667"/>
    <w:rsid w:val="00F826F8"/>
    <w:rsid w:val="00F83540"/>
    <w:rsid w:val="00F83836"/>
    <w:rsid w:val="00F83887"/>
    <w:rsid w:val="00F83BBA"/>
    <w:rsid w:val="00F84229"/>
    <w:rsid w:val="00F84C3C"/>
    <w:rsid w:val="00F85CF7"/>
    <w:rsid w:val="00F85F69"/>
    <w:rsid w:val="00F86CB6"/>
    <w:rsid w:val="00F86CEB"/>
    <w:rsid w:val="00F8706C"/>
    <w:rsid w:val="00F8775E"/>
    <w:rsid w:val="00F91321"/>
    <w:rsid w:val="00F92E22"/>
    <w:rsid w:val="00F9437E"/>
    <w:rsid w:val="00F94847"/>
    <w:rsid w:val="00F94852"/>
    <w:rsid w:val="00F95D01"/>
    <w:rsid w:val="00F96390"/>
    <w:rsid w:val="00F9662F"/>
    <w:rsid w:val="00F967FF"/>
    <w:rsid w:val="00F96D1C"/>
    <w:rsid w:val="00F96F83"/>
    <w:rsid w:val="00FA07D2"/>
    <w:rsid w:val="00FA0A7B"/>
    <w:rsid w:val="00FA10EC"/>
    <w:rsid w:val="00FA1C25"/>
    <w:rsid w:val="00FA1ED7"/>
    <w:rsid w:val="00FA2C7C"/>
    <w:rsid w:val="00FA32AB"/>
    <w:rsid w:val="00FA32F7"/>
    <w:rsid w:val="00FA4371"/>
    <w:rsid w:val="00FA47F4"/>
    <w:rsid w:val="00FA4E52"/>
    <w:rsid w:val="00FA58EC"/>
    <w:rsid w:val="00FB0244"/>
    <w:rsid w:val="00FB1955"/>
    <w:rsid w:val="00FB22F0"/>
    <w:rsid w:val="00FB2FFC"/>
    <w:rsid w:val="00FB345A"/>
    <w:rsid w:val="00FB4A76"/>
    <w:rsid w:val="00FB4C91"/>
    <w:rsid w:val="00FB4CAD"/>
    <w:rsid w:val="00FB533D"/>
    <w:rsid w:val="00FB585D"/>
    <w:rsid w:val="00FB6725"/>
    <w:rsid w:val="00FB721F"/>
    <w:rsid w:val="00FB7DD3"/>
    <w:rsid w:val="00FC0ED9"/>
    <w:rsid w:val="00FC1771"/>
    <w:rsid w:val="00FC1C2F"/>
    <w:rsid w:val="00FC28A2"/>
    <w:rsid w:val="00FC2E8F"/>
    <w:rsid w:val="00FC3CD8"/>
    <w:rsid w:val="00FC5621"/>
    <w:rsid w:val="00FC5885"/>
    <w:rsid w:val="00FC5D1D"/>
    <w:rsid w:val="00FC6677"/>
    <w:rsid w:val="00FC7025"/>
    <w:rsid w:val="00FC7641"/>
    <w:rsid w:val="00FC7BAA"/>
    <w:rsid w:val="00FD0221"/>
    <w:rsid w:val="00FD0230"/>
    <w:rsid w:val="00FD04B2"/>
    <w:rsid w:val="00FD0A38"/>
    <w:rsid w:val="00FD10CF"/>
    <w:rsid w:val="00FD17EB"/>
    <w:rsid w:val="00FD2213"/>
    <w:rsid w:val="00FD2D9E"/>
    <w:rsid w:val="00FD3438"/>
    <w:rsid w:val="00FD3552"/>
    <w:rsid w:val="00FD3EDA"/>
    <w:rsid w:val="00FD40EB"/>
    <w:rsid w:val="00FD412E"/>
    <w:rsid w:val="00FD482D"/>
    <w:rsid w:val="00FD48A9"/>
    <w:rsid w:val="00FD5EBA"/>
    <w:rsid w:val="00FD60F4"/>
    <w:rsid w:val="00FD613D"/>
    <w:rsid w:val="00FD66C3"/>
    <w:rsid w:val="00FD6B81"/>
    <w:rsid w:val="00FD7645"/>
    <w:rsid w:val="00FD7870"/>
    <w:rsid w:val="00FD7FED"/>
    <w:rsid w:val="00FE26FF"/>
    <w:rsid w:val="00FE383B"/>
    <w:rsid w:val="00FE41DF"/>
    <w:rsid w:val="00FE54C4"/>
    <w:rsid w:val="00FE5685"/>
    <w:rsid w:val="00FE5A2F"/>
    <w:rsid w:val="00FE5DE8"/>
    <w:rsid w:val="00FE5EDD"/>
    <w:rsid w:val="00FE78FB"/>
    <w:rsid w:val="00FF04CD"/>
    <w:rsid w:val="00FF05BF"/>
    <w:rsid w:val="00FF0D8A"/>
    <w:rsid w:val="00FF1284"/>
    <w:rsid w:val="00FF2624"/>
    <w:rsid w:val="00FF300E"/>
    <w:rsid w:val="00FF3330"/>
    <w:rsid w:val="00FF36B7"/>
    <w:rsid w:val="00FF3B4D"/>
    <w:rsid w:val="00FF3FCF"/>
    <w:rsid w:val="00FF4DBF"/>
    <w:rsid w:val="00FF4E79"/>
    <w:rsid w:val="00FF648D"/>
    <w:rsid w:val="00FF6DED"/>
    <w:rsid w:val="00FF7CF3"/>
    <w:rsid w:val="2A5BE94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a1bf36,#d0cfc5"/>
    </o:shapedefaults>
    <o:shapelayout v:ext="edit">
      <o:idmap v:ext="edit" data="1"/>
    </o:shapelayout>
  </w:shapeDefaults>
  <w:decimalSymbol w:val=","/>
  <w:listSeparator w:val=";"/>
  <w14:docId w14:val="77DAAB53"/>
  <w15:docId w15:val="{DDA7ADBD-8E5B-42F3-AB3E-916FAD3E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pPr>
        <w:spacing w:before="120" w:after="120" w:line="276" w:lineRule="auto"/>
        <w:jc w:val="both"/>
      </w:pPr>
    </w:pPrDefault>
  </w:docDefaults>
  <w:latentStyles w:defLockedState="0" w:defUIPriority="2"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0"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99"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532"/>
    <w:pPr>
      <w:spacing w:before="20" w:after="20"/>
    </w:pPr>
    <w:rPr>
      <w:rFonts w:ascii="Verdana" w:hAnsi="Verdana"/>
      <w:sz w:val="18"/>
      <w:szCs w:val="24"/>
      <w:lang w:val="et-EE"/>
    </w:rPr>
  </w:style>
  <w:style w:type="paragraph" w:styleId="Heading1">
    <w:name w:val="heading 1"/>
    <w:basedOn w:val="Normal"/>
    <w:next w:val="BodyText"/>
    <w:link w:val="Heading1Char"/>
    <w:qFormat/>
    <w:rsid w:val="00351DF6"/>
    <w:pPr>
      <w:keepNext/>
      <w:numPr>
        <w:numId w:val="17"/>
      </w:numPr>
      <w:suppressLineNumbers/>
      <w:tabs>
        <w:tab w:val="left" w:pos="142"/>
      </w:tabs>
      <w:spacing w:before="480" w:after="240"/>
      <w:outlineLvl w:val="0"/>
    </w:pPr>
    <w:rPr>
      <w:rFonts w:cs="Arial"/>
      <w:b/>
      <w:bCs/>
      <w:color w:val="005FB0"/>
      <w:sz w:val="28"/>
      <w:szCs w:val="32"/>
    </w:rPr>
  </w:style>
  <w:style w:type="paragraph" w:styleId="Heading2">
    <w:name w:val="heading 2"/>
    <w:basedOn w:val="Normal"/>
    <w:next w:val="BodyText"/>
    <w:link w:val="Heading2Char"/>
    <w:qFormat/>
    <w:rsid w:val="00E82F28"/>
    <w:pPr>
      <w:keepNext/>
      <w:numPr>
        <w:ilvl w:val="1"/>
        <w:numId w:val="17"/>
      </w:numPr>
      <w:tabs>
        <w:tab w:val="left" w:pos="142"/>
      </w:tabs>
      <w:spacing w:before="480" w:after="240"/>
      <w:ind w:left="624"/>
      <w:outlineLvl w:val="1"/>
    </w:pPr>
    <w:rPr>
      <w:rFonts w:cs="Arial"/>
      <w:b/>
      <w:bCs/>
      <w:iCs/>
      <w:sz w:val="20"/>
      <w:szCs w:val="28"/>
    </w:rPr>
  </w:style>
  <w:style w:type="paragraph" w:styleId="Heading3">
    <w:name w:val="heading 3"/>
    <w:basedOn w:val="Normal"/>
    <w:next w:val="BodyText"/>
    <w:qFormat/>
    <w:rsid w:val="00844770"/>
    <w:pPr>
      <w:keepNext/>
      <w:numPr>
        <w:ilvl w:val="2"/>
        <w:numId w:val="17"/>
      </w:numPr>
      <w:tabs>
        <w:tab w:val="left" w:pos="142"/>
        <w:tab w:val="left" w:pos="426"/>
      </w:tabs>
      <w:spacing w:before="360" w:after="180"/>
      <w:ind w:left="624"/>
      <w:outlineLvl w:val="2"/>
    </w:pPr>
    <w:rPr>
      <w:rFonts w:cs="Arial"/>
      <w:b/>
      <w:bCs/>
      <w:szCs w:val="26"/>
    </w:rPr>
  </w:style>
  <w:style w:type="paragraph" w:styleId="Heading4">
    <w:name w:val="heading 4"/>
    <w:basedOn w:val="Normal"/>
    <w:next w:val="Normal"/>
    <w:autoRedefine/>
    <w:uiPriority w:val="1"/>
    <w:unhideWhenUsed/>
    <w:rsid w:val="00C85D79"/>
    <w:pPr>
      <w:keepNext/>
      <w:numPr>
        <w:ilvl w:val="3"/>
        <w:numId w:val="17"/>
      </w:numPr>
      <w:tabs>
        <w:tab w:val="left" w:pos="142"/>
        <w:tab w:val="left" w:pos="426"/>
      </w:tabs>
      <w:spacing w:before="240" w:after="120"/>
      <w:outlineLvl w:val="3"/>
    </w:pPr>
    <w:rPr>
      <w:b/>
      <w:bCs/>
      <w:szCs w:val="28"/>
    </w:rPr>
  </w:style>
  <w:style w:type="paragraph" w:styleId="Heading5">
    <w:name w:val="heading 5"/>
    <w:basedOn w:val="Normal"/>
    <w:next w:val="Normal"/>
    <w:uiPriority w:val="1"/>
    <w:unhideWhenUsed/>
    <w:rsid w:val="00C85D79"/>
    <w:pPr>
      <w:numPr>
        <w:ilvl w:val="4"/>
        <w:numId w:val="17"/>
      </w:numPr>
      <w:outlineLvl w:val="4"/>
    </w:pPr>
    <w:rPr>
      <w:b/>
      <w:bCs/>
      <w:iCs/>
      <w:szCs w:val="26"/>
    </w:rPr>
  </w:style>
  <w:style w:type="paragraph" w:styleId="Heading6">
    <w:name w:val="heading 6"/>
    <w:basedOn w:val="Normal"/>
    <w:next w:val="Normal"/>
    <w:uiPriority w:val="1"/>
    <w:unhideWhenUsed/>
    <w:rsid w:val="00C85D79"/>
    <w:pPr>
      <w:numPr>
        <w:ilvl w:val="5"/>
        <w:numId w:val="17"/>
      </w:numPr>
      <w:outlineLvl w:val="5"/>
    </w:pPr>
    <w:rPr>
      <w:b/>
      <w:bCs/>
      <w:szCs w:val="22"/>
    </w:rPr>
  </w:style>
  <w:style w:type="paragraph" w:styleId="Heading7">
    <w:name w:val="heading 7"/>
    <w:basedOn w:val="Normal"/>
    <w:next w:val="Normal"/>
    <w:uiPriority w:val="1"/>
    <w:unhideWhenUsed/>
    <w:rsid w:val="00C85D79"/>
    <w:pPr>
      <w:numPr>
        <w:ilvl w:val="6"/>
        <w:numId w:val="17"/>
      </w:numPr>
      <w:outlineLvl w:val="6"/>
    </w:pPr>
    <w:rPr>
      <w:b/>
    </w:rPr>
  </w:style>
  <w:style w:type="paragraph" w:styleId="Heading8">
    <w:name w:val="heading 8"/>
    <w:basedOn w:val="Normal"/>
    <w:next w:val="Normal"/>
    <w:uiPriority w:val="1"/>
    <w:unhideWhenUsed/>
    <w:rsid w:val="00C85D79"/>
    <w:pPr>
      <w:numPr>
        <w:ilvl w:val="7"/>
        <w:numId w:val="17"/>
      </w:numPr>
      <w:outlineLvl w:val="7"/>
    </w:pPr>
    <w:rPr>
      <w:b/>
      <w:iCs/>
    </w:rPr>
  </w:style>
  <w:style w:type="paragraph" w:styleId="Heading9">
    <w:name w:val="heading 9"/>
    <w:basedOn w:val="Normal"/>
    <w:next w:val="Normal"/>
    <w:uiPriority w:val="1"/>
    <w:unhideWhenUsed/>
    <w:rsid w:val="00C85D79"/>
    <w:pPr>
      <w:numPr>
        <w:ilvl w:val="8"/>
        <w:numId w:val="17"/>
      </w:num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8222F9"/>
    <w:pPr>
      <w:spacing w:before="60" w:after="120"/>
    </w:pPr>
    <w:rPr>
      <w:b/>
      <w:bCs/>
      <w:color w:val="005FB0"/>
      <w:szCs w:val="20"/>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99"/>
    <w:unhideWhenUsed/>
    <w:rsid w:val="00740532"/>
    <w:rPr>
      <w:rFonts w:ascii="Verdana" w:hAnsi="Verdana"/>
      <w:sz w:val="16"/>
      <w:vertAlign w:val="superscript"/>
    </w:rPr>
  </w:style>
  <w:style w:type="paragraph" w:styleId="FootnoteText">
    <w:name w:val="footnote text"/>
    <w:basedOn w:val="Normal"/>
    <w:link w:val="FootnoteTextChar"/>
    <w:uiPriority w:val="99"/>
    <w:unhideWhenUsed/>
    <w:rsid w:val="00740532"/>
    <w:pPr>
      <w:spacing w:line="210" w:lineRule="atLeast"/>
      <w:jc w:val="left"/>
    </w:pPr>
    <w:rPr>
      <w:sz w:val="16"/>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aliases w:val="SP-Strong"/>
    <w:basedOn w:val="DefaultParagraphFont"/>
    <w:uiPriority w:val="22"/>
    <w:unhideWhenUsed/>
    <w:qFormat/>
    <w:rsid w:val="008A266C"/>
    <w:rPr>
      <w:b/>
      <w:bCs/>
    </w:rPr>
  </w:style>
  <w:style w:type="paragraph" w:styleId="Subtitle">
    <w:name w:val="Subtitle"/>
    <w:basedOn w:val="Normal"/>
    <w:uiPriority w:val="2"/>
    <w:semiHidden/>
    <w:unhideWhenUsed/>
    <w:qFormat/>
    <w:rsid w:val="008A266C"/>
    <w:pPr>
      <w:spacing w:after="60"/>
      <w:jc w:val="center"/>
      <w:outlineLvl w:val="1"/>
    </w:pPr>
    <w:rPr>
      <w:rFonts w:ascii="Arial" w:hAnsi="Arial" w:cs="Arial"/>
      <w:sz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2"/>
    <w:semiHidden/>
    <w:unhideWhenUsed/>
    <w:qFormat/>
    <w:rsid w:val="008A266C"/>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39"/>
    <w:rsid w:val="003160A3"/>
    <w:pPr>
      <w:tabs>
        <w:tab w:val="left" w:pos="851"/>
        <w:tab w:val="right" w:leader="dot" w:pos="8891"/>
      </w:tabs>
      <w:spacing w:before="60" w:after="60"/>
      <w:ind w:left="851" w:hanging="851"/>
      <w:jc w:val="left"/>
    </w:pPr>
    <w:rPr>
      <w:rFonts w:asciiTheme="minorHAnsi" w:hAnsiTheme="minorHAnsi"/>
      <w:b/>
      <w:bCs/>
      <w:caps/>
      <w:szCs w:val="20"/>
    </w:rPr>
  </w:style>
  <w:style w:type="paragraph" w:styleId="TOC2">
    <w:name w:val="toc 2"/>
    <w:basedOn w:val="Normal"/>
    <w:next w:val="Normal"/>
    <w:uiPriority w:val="39"/>
    <w:rsid w:val="003160A3"/>
    <w:pPr>
      <w:tabs>
        <w:tab w:val="left" w:pos="851"/>
        <w:tab w:val="right" w:leader="dot" w:pos="8891"/>
      </w:tabs>
      <w:ind w:left="851" w:hanging="851"/>
      <w:jc w:val="left"/>
    </w:pPr>
    <w:rPr>
      <w:rFonts w:asciiTheme="minorHAnsi" w:hAnsiTheme="minorHAnsi"/>
      <w:szCs w:val="20"/>
    </w:rPr>
  </w:style>
  <w:style w:type="paragraph" w:styleId="TOC3">
    <w:name w:val="toc 3"/>
    <w:basedOn w:val="Normal"/>
    <w:next w:val="Normal"/>
    <w:uiPriority w:val="39"/>
    <w:rsid w:val="003160A3"/>
    <w:pPr>
      <w:tabs>
        <w:tab w:val="left" w:pos="851"/>
        <w:tab w:val="right" w:leader="dot" w:pos="8891"/>
      </w:tabs>
      <w:spacing w:before="0" w:after="0"/>
      <w:ind w:left="851" w:hanging="851"/>
      <w:jc w:val="left"/>
    </w:pPr>
    <w:rPr>
      <w:rFonts w:asciiTheme="minorHAnsi" w:hAnsiTheme="minorHAnsi"/>
      <w:iCs/>
      <w:szCs w:val="20"/>
    </w:rPr>
  </w:style>
  <w:style w:type="paragraph" w:styleId="TOC4">
    <w:name w:val="toc 4"/>
    <w:basedOn w:val="Normal"/>
    <w:next w:val="Normal"/>
    <w:link w:val="TOC4Char"/>
    <w:rsid w:val="00024055"/>
    <w:pPr>
      <w:spacing w:before="0" w:after="0"/>
      <w:ind w:left="540"/>
    </w:pPr>
    <w:rPr>
      <w:rFonts w:asciiTheme="minorHAnsi" w:hAnsiTheme="minorHAnsi"/>
      <w:szCs w:val="18"/>
    </w:rPr>
  </w:style>
  <w:style w:type="paragraph" w:styleId="TOC5">
    <w:name w:val="toc 5"/>
    <w:basedOn w:val="Normal"/>
    <w:next w:val="Normal"/>
    <w:rsid w:val="00734664"/>
    <w:pPr>
      <w:spacing w:before="0" w:after="0"/>
      <w:ind w:left="720"/>
    </w:pPr>
    <w:rPr>
      <w:rFonts w:asciiTheme="minorHAnsi" w:hAnsiTheme="minorHAnsi"/>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uiPriority w:val="2"/>
    <w:semiHidden/>
    <w:rsid w:val="00FD6B81"/>
    <w:pPr>
      <w:spacing w:after="120"/>
      <w:ind w:left="1440" w:right="1440"/>
    </w:pPr>
  </w:style>
  <w:style w:type="paragraph" w:styleId="BodyText">
    <w:name w:val="Body Text"/>
    <w:aliases w:val=" Char"/>
    <w:basedOn w:val="Normal"/>
    <w:link w:val="BodyTextChar"/>
    <w:qFormat/>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
    <w:rsid w:val="00FD6B81"/>
    <w:rPr>
      <w:i/>
      <w:iCs/>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2"/>
    <w:semiHidden/>
    <w:unhideWhenUsed/>
    <w:rsid w:val="00FD6B81"/>
    <w:rPr>
      <w:rFonts w:ascii="Arial" w:hAnsi="Arial" w:cs="Arial"/>
      <w:sz w:val="20"/>
      <w:szCs w:val="20"/>
    </w:rPr>
  </w:style>
  <w:style w:type="paragraph" w:styleId="Footer">
    <w:name w:val="footer"/>
    <w:basedOn w:val="Normal"/>
    <w:link w:val="FooterChar"/>
    <w:rsid w:val="003160A3"/>
    <w:pPr>
      <w:tabs>
        <w:tab w:val="right" w:pos="9509"/>
      </w:tabs>
      <w:spacing w:line="210" w:lineRule="atLeast"/>
    </w:pPr>
    <w:rPr>
      <w:caps/>
      <w:sz w:val="16"/>
    </w:rPr>
  </w:style>
  <w:style w:type="paragraph" w:styleId="Header">
    <w:name w:val="header"/>
    <w:basedOn w:val="Normal"/>
    <w:link w:val="HeaderChar"/>
    <w:uiPriority w:val="99"/>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99"/>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sz w:val="22"/>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3160A3"/>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3160A3"/>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pPr>
      <w:spacing w:after="160"/>
    </w:pPr>
    <w:rPr>
      <w:b/>
      <w:caps/>
      <w:sz w:val="22"/>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3160A3"/>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3160A3"/>
    <w:pPr>
      <w:spacing w:line="170" w:lineRule="atLeast"/>
    </w:pPr>
    <w:rPr>
      <w:sz w:val="16"/>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3160A3"/>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uiPriority w:val="2"/>
    <w:semiHidden/>
    <w:rsid w:val="00D85E54"/>
    <w:pPr>
      <w:ind w:left="0"/>
    </w:pPr>
    <w:rPr>
      <w:lang w:val="da-DK"/>
    </w:r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before="0" w:after="0"/>
      <w:ind w:left="900"/>
    </w:pPr>
    <w:rPr>
      <w:rFonts w:asciiTheme="minorHAnsi" w:hAnsiTheme="minorHAnsi"/>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numPr>
        <w:numId w:val="0"/>
      </w:numPr>
      <w:outlineLvl w:val="9"/>
    </w:pPr>
  </w:style>
  <w:style w:type="paragraph" w:customStyle="1" w:styleId="Heading2-NOTTOC">
    <w:name w:val="Heading 2 - NOT TOC"/>
    <w:basedOn w:val="Heading2"/>
    <w:rsid w:val="00721F26"/>
    <w:pPr>
      <w:numPr>
        <w:ilvl w:val="0"/>
        <w:numId w:val="0"/>
      </w:numPr>
      <w:outlineLvl w:val="9"/>
    </w:pPr>
  </w:style>
  <w:style w:type="paragraph" w:customStyle="1" w:styleId="Heading3-NOTTOC">
    <w:name w:val="Heading 3 - NOT TOC"/>
    <w:basedOn w:val="Heading3"/>
    <w:rsid w:val="000561E5"/>
    <w:pPr>
      <w:numPr>
        <w:ilvl w:val="0"/>
        <w:numId w:val="0"/>
      </w:numPr>
      <w:outlineLvl w:val="9"/>
    </w:pPr>
  </w:style>
  <w:style w:type="paragraph" w:customStyle="1" w:styleId="Heading4-NOTTOC">
    <w:name w:val="Heading 4 - NOT TOC"/>
    <w:basedOn w:val="Heading4"/>
    <w:rsid w:val="000561E5"/>
    <w:pPr>
      <w:numPr>
        <w:ilvl w:val="0"/>
        <w:numId w:val="0"/>
      </w:num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uiPriority w:val="99"/>
    <w:rsid w:val="003160A3"/>
    <w:rPr>
      <w:rFonts w:ascii="Verdana" w:hAnsi="Verdana"/>
      <w:caps/>
      <w:sz w:val="16"/>
      <w:szCs w:val="24"/>
      <w:lang w:val="et-EE"/>
    </w:rPr>
  </w:style>
  <w:style w:type="paragraph" w:styleId="TOC7">
    <w:name w:val="toc 7"/>
    <w:basedOn w:val="Normal"/>
    <w:next w:val="Normal"/>
    <w:uiPriority w:val="39"/>
    <w:rsid w:val="002B17B5"/>
    <w:pPr>
      <w:tabs>
        <w:tab w:val="right" w:pos="7218"/>
      </w:tabs>
      <w:spacing w:before="0" w:after="0"/>
    </w:pPr>
    <w:rPr>
      <w:rFonts w:asciiTheme="minorHAnsi" w:hAnsiTheme="minorHAnsi"/>
      <w:noProof/>
      <w:szCs w:val="18"/>
    </w:rPr>
  </w:style>
  <w:style w:type="paragraph" w:styleId="TOC8">
    <w:name w:val="toc 8"/>
    <w:basedOn w:val="Normal"/>
    <w:next w:val="Normal"/>
    <w:uiPriority w:val="39"/>
    <w:rsid w:val="002B17B5"/>
    <w:pPr>
      <w:spacing w:before="0" w:after="0"/>
    </w:pPr>
    <w:rPr>
      <w:rFonts w:asciiTheme="minorHAnsi" w:hAnsiTheme="minorHAnsi"/>
      <w:szCs w:val="18"/>
    </w:rPr>
  </w:style>
  <w:style w:type="paragraph" w:styleId="TOC9">
    <w:name w:val="toc 9"/>
    <w:basedOn w:val="Normal"/>
    <w:next w:val="Normal"/>
    <w:rsid w:val="009264BF"/>
    <w:pPr>
      <w:spacing w:before="0" w:after="0"/>
      <w:ind w:left="1440"/>
    </w:pPr>
    <w:rPr>
      <w:rFonts w:asciiTheme="minorHAnsi" w:hAnsiTheme="minorHAnsi"/>
      <w:szCs w:val="18"/>
    </w:rPr>
  </w:style>
  <w:style w:type="paragraph" w:styleId="BalloonText">
    <w:name w:val="Balloon Text"/>
    <w:basedOn w:val="Normal"/>
    <w:link w:val="BalloonTextChar"/>
    <w:rsid w:val="0011123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111231"/>
    <w:rPr>
      <w:rFonts w:ascii="Tahoma" w:hAnsi="Tahoma" w:cs="Tahoma"/>
      <w:sz w:val="16"/>
      <w:szCs w:val="16"/>
      <w:lang w:val="et-EE"/>
    </w:rPr>
  </w:style>
  <w:style w:type="table" w:customStyle="1" w:styleId="Ramboll2">
    <w:name w:val="Ramboll2"/>
    <w:basedOn w:val="TableNormal"/>
    <w:uiPriority w:val="99"/>
    <w:qFormat/>
    <w:rsid w:val="005426DE"/>
    <w:rPr>
      <w:rFonts w:ascii="Verdana" w:hAnsi="Verdana"/>
      <w:color w:val="006BC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customStyle="1" w:styleId="BodyTextChar">
    <w:name w:val="Body Text Char"/>
    <w:aliases w:val=" Char Char"/>
    <w:basedOn w:val="DefaultParagraphFont"/>
    <w:link w:val="BodyText"/>
    <w:locked/>
    <w:rsid w:val="00483872"/>
    <w:rPr>
      <w:rFonts w:ascii="Verdana" w:hAnsi="Verdana"/>
      <w:sz w:val="18"/>
      <w:szCs w:val="24"/>
      <w:lang w:val="et-EE"/>
    </w:rPr>
  </w:style>
  <w:style w:type="character" w:customStyle="1" w:styleId="clsstandardtext">
    <w:name w:val="clsstandardtext"/>
    <w:basedOn w:val="DefaultParagraphFont"/>
    <w:uiPriority w:val="99"/>
    <w:rsid w:val="00483872"/>
    <w:rPr>
      <w:rFonts w:cs="Times New Roman"/>
    </w:rPr>
  </w:style>
  <w:style w:type="character" w:styleId="CommentReference">
    <w:name w:val="annotation reference"/>
    <w:basedOn w:val="DefaultParagraphFont"/>
    <w:uiPriority w:val="99"/>
    <w:rsid w:val="00483872"/>
    <w:rPr>
      <w:sz w:val="16"/>
      <w:szCs w:val="16"/>
    </w:rPr>
  </w:style>
  <w:style w:type="paragraph" w:styleId="CommentText">
    <w:name w:val="annotation text"/>
    <w:basedOn w:val="Normal"/>
    <w:link w:val="CommentTextChar"/>
    <w:uiPriority w:val="99"/>
    <w:rsid w:val="00483872"/>
    <w:pPr>
      <w:spacing w:line="240" w:lineRule="auto"/>
    </w:pPr>
    <w:rPr>
      <w:sz w:val="20"/>
      <w:szCs w:val="20"/>
    </w:rPr>
  </w:style>
  <w:style w:type="character" w:customStyle="1" w:styleId="CommentTextChar">
    <w:name w:val="Comment Text Char"/>
    <w:basedOn w:val="DefaultParagraphFont"/>
    <w:link w:val="CommentText"/>
    <w:uiPriority w:val="99"/>
    <w:rsid w:val="00483872"/>
    <w:rPr>
      <w:rFonts w:ascii="Verdana" w:hAnsi="Verdana"/>
      <w:lang w:val="et-EE"/>
    </w:rPr>
  </w:style>
  <w:style w:type="paragraph" w:styleId="CommentSubject">
    <w:name w:val="annotation subject"/>
    <w:basedOn w:val="CommentText"/>
    <w:next w:val="CommentText"/>
    <w:link w:val="CommentSubjectChar"/>
    <w:uiPriority w:val="2"/>
    <w:rsid w:val="00483872"/>
    <w:rPr>
      <w:b/>
      <w:bCs/>
    </w:rPr>
  </w:style>
  <w:style w:type="character" w:customStyle="1" w:styleId="CommentSubjectChar">
    <w:name w:val="Comment Subject Char"/>
    <w:basedOn w:val="CommentTextChar"/>
    <w:link w:val="CommentSubject"/>
    <w:uiPriority w:val="2"/>
    <w:rsid w:val="00483872"/>
    <w:rPr>
      <w:rFonts w:ascii="Verdana" w:hAnsi="Verdana"/>
      <w:b/>
      <w:bCs/>
      <w:lang w:val="et-EE"/>
    </w:rPr>
  </w:style>
  <w:style w:type="character" w:customStyle="1" w:styleId="apple-style-span">
    <w:name w:val="apple-style-span"/>
    <w:basedOn w:val="DefaultParagraphFont"/>
    <w:rsid w:val="00483872"/>
    <w:rPr>
      <w:rFonts w:cs="Times New Roman"/>
    </w:rPr>
  </w:style>
  <w:style w:type="character" w:customStyle="1" w:styleId="skypepnhtextspan">
    <w:name w:val="skype_pnh_text_span"/>
    <w:basedOn w:val="DefaultParagraphFont"/>
    <w:uiPriority w:val="99"/>
    <w:rsid w:val="00483872"/>
    <w:rPr>
      <w:rFonts w:cs="Times New Roman"/>
    </w:rPr>
  </w:style>
  <w:style w:type="character" w:customStyle="1" w:styleId="skypepnhrightspan">
    <w:name w:val="skype_pnh_right_span"/>
    <w:basedOn w:val="DefaultParagraphFont"/>
    <w:uiPriority w:val="99"/>
    <w:rsid w:val="00483872"/>
    <w:rPr>
      <w:rFonts w:cs="Times New Roman"/>
    </w:rPr>
  </w:style>
  <w:style w:type="paragraph" w:styleId="ListParagraph">
    <w:name w:val="List Paragraph"/>
    <w:basedOn w:val="Normal"/>
    <w:uiPriority w:val="34"/>
    <w:qFormat/>
    <w:rsid w:val="00483872"/>
    <w:pPr>
      <w:spacing w:before="0" w:after="200"/>
      <w:ind w:left="720"/>
      <w:contextualSpacing/>
      <w:jc w:val="left"/>
    </w:pPr>
    <w:rPr>
      <w:rFonts w:eastAsiaTheme="minorHAnsi" w:cstheme="minorBidi"/>
      <w:szCs w:val="22"/>
      <w:lang w:val="da-DK" w:eastAsia="en-US"/>
    </w:rPr>
  </w:style>
  <w:style w:type="character" w:customStyle="1" w:styleId="FootnoteTextChar">
    <w:name w:val="Footnote Text Char"/>
    <w:basedOn w:val="DefaultParagraphFont"/>
    <w:link w:val="FootnoteText"/>
    <w:uiPriority w:val="99"/>
    <w:rsid w:val="00483872"/>
    <w:rPr>
      <w:rFonts w:ascii="Verdana" w:hAnsi="Verdana"/>
      <w:sz w:val="16"/>
      <w:lang w:val="et-EE"/>
    </w:rPr>
  </w:style>
  <w:style w:type="character" w:customStyle="1" w:styleId="tekst4">
    <w:name w:val="tekst4"/>
    <w:basedOn w:val="DefaultParagraphFont"/>
    <w:uiPriority w:val="99"/>
    <w:rsid w:val="00483872"/>
  </w:style>
  <w:style w:type="table" w:styleId="LightList-Accent5">
    <w:name w:val="Light List Accent 5"/>
    <w:basedOn w:val="TableNormal"/>
    <w:uiPriority w:val="61"/>
    <w:rsid w:val="00483872"/>
    <w:pPr>
      <w:spacing w:before="0" w:after="0" w:line="240" w:lineRule="auto"/>
      <w:jc w:val="left"/>
    </w:pPr>
    <w:rPr>
      <w:rFonts w:asciiTheme="minorHAnsi" w:eastAsiaTheme="minorHAnsi" w:hAnsiTheme="minorHAnsi" w:cstheme="minorBidi"/>
      <w:sz w:val="22"/>
      <w:szCs w:val="22"/>
      <w:lang w:val="fi-FI" w:eastAsia="en-US"/>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character" w:customStyle="1" w:styleId="HeaderChar">
    <w:name w:val="Header Char"/>
    <w:link w:val="Header"/>
    <w:uiPriority w:val="99"/>
    <w:rsid w:val="00483872"/>
    <w:rPr>
      <w:rFonts w:ascii="Verdana" w:hAnsi="Verdana"/>
      <w:caps/>
      <w:spacing w:val="4"/>
      <w:sz w:val="13"/>
      <w:szCs w:val="24"/>
      <w:lang w:val="et-EE"/>
    </w:rPr>
  </w:style>
  <w:style w:type="paragraph" w:customStyle="1" w:styleId="Default">
    <w:name w:val="Default"/>
    <w:rsid w:val="00483872"/>
    <w:pPr>
      <w:autoSpaceDE w:val="0"/>
      <w:autoSpaceDN w:val="0"/>
      <w:adjustRightInd w:val="0"/>
      <w:spacing w:before="0" w:after="0" w:line="240" w:lineRule="auto"/>
      <w:jc w:val="left"/>
    </w:pPr>
    <w:rPr>
      <w:rFonts w:ascii="Verdana" w:hAnsi="Verdana" w:cs="Verdana"/>
      <w:color w:val="000000"/>
      <w:sz w:val="24"/>
      <w:szCs w:val="24"/>
      <w:lang w:val="et-EE"/>
    </w:rPr>
  </w:style>
  <w:style w:type="paragraph" w:styleId="Revision">
    <w:name w:val="Revision"/>
    <w:hidden/>
    <w:uiPriority w:val="99"/>
    <w:semiHidden/>
    <w:rsid w:val="00483872"/>
    <w:pPr>
      <w:spacing w:before="0" w:after="0" w:line="240" w:lineRule="auto"/>
      <w:jc w:val="left"/>
    </w:pPr>
    <w:rPr>
      <w:rFonts w:ascii="Verdana" w:hAnsi="Verdana"/>
      <w:sz w:val="18"/>
      <w:szCs w:val="24"/>
      <w:lang w:val="et-EE"/>
    </w:rPr>
  </w:style>
  <w:style w:type="table" w:customStyle="1" w:styleId="Ramboll21">
    <w:name w:val="Ramboll21"/>
    <w:basedOn w:val="TableNormal"/>
    <w:uiPriority w:val="99"/>
    <w:qFormat/>
    <w:rsid w:val="00B2739F"/>
    <w:rPr>
      <w:rFonts w:ascii="Verdana" w:hAnsi="Verdana"/>
    </w:rPr>
    <w:tblPr>
      <w:tblBorders>
        <w:top w:val="single" w:sz="4" w:space="0" w:color="A7D3F5"/>
        <w:left w:val="single" w:sz="4" w:space="0" w:color="A7D3F5"/>
        <w:bottom w:val="single" w:sz="4" w:space="0" w:color="A7D3F5"/>
        <w:right w:val="single" w:sz="4" w:space="0" w:color="A7D3F5"/>
        <w:insideH w:val="single" w:sz="4" w:space="0" w:color="A7D3F5"/>
        <w:insideV w:val="single" w:sz="4" w:space="0" w:color="A7D3F5"/>
      </w:tblBorders>
    </w:tblPr>
    <w:tblStylePr w:type="firstRow">
      <w:pPr>
        <w:keepNext/>
        <w:wordWrap/>
        <w:jc w:val="left"/>
      </w:pPr>
      <w:rPr>
        <w:rFonts w:ascii="Verdana" w:hAnsi="Verdana"/>
        <w:b/>
        <w:color w:val="FFFFFF"/>
      </w:rPr>
      <w:tblPr/>
      <w:trPr>
        <w:cantSplit/>
        <w:tblHeader/>
      </w:trPr>
      <w:tcPr>
        <w:shd w:val="clear" w:color="auto" w:fill="009DE0"/>
        <w:vAlign w:val="center"/>
      </w:tcPr>
    </w:tblStylePr>
  </w:style>
  <w:style w:type="character" w:customStyle="1" w:styleId="tyhik">
    <w:name w:val="tyhik"/>
    <w:basedOn w:val="DefaultParagraphFont"/>
    <w:rsid w:val="00622456"/>
  </w:style>
  <w:style w:type="character" w:customStyle="1" w:styleId="apple-converted-space">
    <w:name w:val="apple-converted-space"/>
    <w:basedOn w:val="DefaultParagraphFont"/>
    <w:rsid w:val="007974A4"/>
  </w:style>
  <w:style w:type="table" w:customStyle="1" w:styleId="Ramboll22">
    <w:name w:val="Ramboll22"/>
    <w:basedOn w:val="TableNormal"/>
    <w:uiPriority w:val="99"/>
    <w:qFormat/>
    <w:rsid w:val="005426DE"/>
    <w:pPr>
      <w:spacing w:before="0" w:after="0" w:line="240" w:lineRule="auto"/>
      <w:jc w:val="left"/>
    </w:pPr>
    <w:rPr>
      <w:rFonts w:ascii="Verdana" w:hAnsi="Verdana"/>
      <w:color w:val="006BC2"/>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styleId="PlaceholderText">
    <w:name w:val="Placeholder Text"/>
    <w:basedOn w:val="DefaultParagraphFont"/>
    <w:uiPriority w:val="99"/>
    <w:semiHidden/>
    <w:rsid w:val="00A27209"/>
    <w:rPr>
      <w:color w:val="808080"/>
    </w:rPr>
  </w:style>
  <w:style w:type="table" w:customStyle="1" w:styleId="SP-Tabel">
    <w:name w:val="SP-Tabel"/>
    <w:basedOn w:val="GridTable4-Accent1"/>
    <w:uiPriority w:val="99"/>
    <w:rsid w:val="00A27209"/>
    <w:pPr>
      <w:spacing w:before="60"/>
      <w:jc w:val="left"/>
    </w:pPr>
    <w:rPr>
      <w:rFonts w:asciiTheme="minorHAnsi" w:eastAsiaTheme="minorHAnsi" w:hAnsiTheme="minorHAnsi" w:cstheme="minorBidi"/>
      <w:sz w:val="18"/>
      <w:szCs w:val="18"/>
      <w:lang w:val="et-EE" w:eastAsia="en-US"/>
    </w:rPr>
    <w:tblPr>
      <w:tbl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blBorders>
    </w:tblPr>
    <w:tblStylePr w:type="firstRow">
      <w:pPr>
        <w:keepNext/>
        <w:wordWrap/>
      </w:pPr>
      <w:rPr>
        <w:rFonts w:asciiTheme="minorHAnsi" w:hAnsiTheme="minorHAnsi"/>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single" w:sz="4" w:space="0" w:color="C40079" w:themeColor="accent4"/>
          <w:insideV w:val="single" w:sz="4" w:space="0" w:color="C40079" w:themeColor="accent4"/>
        </w:tcBorders>
        <w:shd w:val="clear" w:color="auto" w:fill="A7D3F5" w:themeFill="accent1"/>
      </w:tcPr>
    </w:tblStylePr>
    <w:tblStylePr w:type="lastRow">
      <w:rPr>
        <w:b/>
        <w:bCs/>
      </w:rPr>
      <w:tblPr/>
      <w:tcPr>
        <w:tc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4-Accent1">
    <w:name w:val="Grid Table 4 Accent 1"/>
    <w:basedOn w:val="TableNormal"/>
    <w:uiPriority w:val="49"/>
    <w:rsid w:val="00A27209"/>
    <w:pPr>
      <w:spacing w:after="0" w:line="240" w:lineRule="auto"/>
    </w:pPr>
    <w:tblPr>
      <w:tblStyleRowBandSize w:val="1"/>
      <w:tblStyleColBandSize w:val="1"/>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insideV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A7D3F5" w:themeFill="accent1"/>
      </w:tcPr>
    </w:tblStylePr>
    <w:tblStylePr w:type="lastRow">
      <w:rPr>
        <w:b/>
        <w:bCs/>
      </w:rPr>
      <w:tblPr/>
      <w:tcPr>
        <w:tcBorders>
          <w:top w:val="double" w:sz="4" w:space="0" w:color="A7D3F5" w:themeColor="accent1"/>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table" w:styleId="TableGridLight">
    <w:name w:val="Grid Table Light"/>
    <w:basedOn w:val="TableNormal"/>
    <w:uiPriority w:val="40"/>
    <w:rsid w:val="00EF67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P-Tabel1">
    <w:name w:val="SP-Tabel1"/>
    <w:basedOn w:val="GridTable4-Accent1"/>
    <w:uiPriority w:val="99"/>
    <w:rsid w:val="008222F9"/>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005F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
    <w:name w:val="SP-Tabel2"/>
    <w:basedOn w:val="GridTable4-Accent1"/>
    <w:uiPriority w:val="99"/>
    <w:rsid w:val="005174D2"/>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SP-Lisadepealkiri">
    <w:name w:val="SP-Lisade pealkiri"/>
    <w:basedOn w:val="Normal"/>
    <w:qFormat/>
    <w:rsid w:val="008222F9"/>
    <w:pPr>
      <w:spacing w:before="2280" w:after="120"/>
      <w:jc w:val="left"/>
    </w:pPr>
    <w:rPr>
      <w:rFonts w:asciiTheme="minorHAnsi" w:eastAsiaTheme="minorHAnsi" w:hAnsiTheme="minorHAnsi" w:cstheme="minorBidi"/>
      <w:b/>
      <w:color w:val="005FB0"/>
      <w:sz w:val="28"/>
      <w:szCs w:val="18"/>
      <w:lang w:eastAsia="en-US"/>
    </w:rPr>
  </w:style>
  <w:style w:type="paragraph" w:styleId="TableofFigures">
    <w:name w:val="table of figures"/>
    <w:basedOn w:val="Normal"/>
    <w:next w:val="Normal"/>
    <w:uiPriority w:val="2"/>
    <w:semiHidden/>
    <w:unhideWhenUsed/>
    <w:rsid w:val="0008585E"/>
    <w:pPr>
      <w:spacing w:after="0"/>
    </w:pPr>
  </w:style>
  <w:style w:type="character" w:styleId="UnresolvedMention">
    <w:name w:val="Unresolved Mention"/>
    <w:basedOn w:val="DefaultParagraphFont"/>
    <w:uiPriority w:val="99"/>
    <w:semiHidden/>
    <w:unhideWhenUsed/>
    <w:rsid w:val="00DE16E8"/>
    <w:rPr>
      <w:color w:val="808080"/>
      <w:shd w:val="clear" w:color="auto" w:fill="E6E6E6"/>
    </w:rPr>
  </w:style>
  <w:style w:type="paragraph" w:customStyle="1" w:styleId="Lisatekst">
    <w:name w:val="Lisatekst"/>
    <w:basedOn w:val="BodyText"/>
    <w:rsid w:val="00351DF6"/>
    <w:pPr>
      <w:numPr>
        <w:numId w:val="36"/>
      </w:numPr>
      <w:tabs>
        <w:tab w:val="num" w:pos="360"/>
        <w:tab w:val="left" w:pos="6521"/>
      </w:tabs>
      <w:spacing w:before="120" w:after="0" w:line="240" w:lineRule="auto"/>
    </w:pPr>
    <w:rPr>
      <w:rFonts w:ascii="Times New Roman" w:hAnsi="Times New Roman"/>
      <w:sz w:val="24"/>
      <w:szCs w:val="20"/>
      <w:lang w:eastAsia="et-EE"/>
    </w:rPr>
  </w:style>
  <w:style w:type="paragraph" w:customStyle="1" w:styleId="Bodyd">
    <w:name w:val="Bodyd"/>
    <w:basedOn w:val="Normal"/>
    <w:rsid w:val="00351DF6"/>
    <w:pPr>
      <w:numPr>
        <w:ilvl w:val="1"/>
        <w:numId w:val="36"/>
      </w:numPr>
      <w:spacing w:before="0" w:after="0" w:line="240" w:lineRule="auto"/>
      <w:jc w:val="left"/>
    </w:pPr>
    <w:rPr>
      <w:rFonts w:ascii="Times New Roman" w:hAnsi="Times New Roman"/>
      <w:sz w:val="24"/>
      <w:szCs w:val="20"/>
      <w:lang w:eastAsia="et-EE"/>
    </w:rPr>
  </w:style>
  <w:style w:type="paragraph" w:styleId="NoSpacing">
    <w:name w:val="No Spacing"/>
    <w:uiPriority w:val="1"/>
    <w:qFormat/>
    <w:rsid w:val="00103882"/>
    <w:pPr>
      <w:spacing w:before="0" w:after="0" w:line="240" w:lineRule="auto"/>
      <w:jc w:val="left"/>
    </w:pPr>
    <w:rPr>
      <w:rFonts w:ascii="Calibri" w:eastAsia="Calibri" w:hAnsi="Calibri"/>
      <w:sz w:val="22"/>
      <w:szCs w:val="22"/>
      <w:lang w:val="et-EE" w:eastAsia="en-US"/>
    </w:rPr>
  </w:style>
  <w:style w:type="paragraph" w:customStyle="1" w:styleId="Tiitelleht">
    <w:name w:val="Tiitelleht"/>
    <w:basedOn w:val="BodyText"/>
    <w:rsid w:val="00ED580C"/>
    <w:pPr>
      <w:spacing w:before="0" w:line="240" w:lineRule="auto"/>
      <w:jc w:val="left"/>
    </w:pPr>
    <w:rPr>
      <w:rFonts w:ascii="Arial" w:hAnsi="Arial" w:cs="Arial"/>
      <w:bCs/>
      <w:sz w:val="24"/>
      <w:lang w:eastAsia="en-US"/>
    </w:rPr>
  </w:style>
  <w:style w:type="paragraph" w:customStyle="1" w:styleId="ETPGrupp">
    <w:name w:val="ETP Grupp"/>
    <w:basedOn w:val="Normal"/>
    <w:link w:val="ETPGruppChar"/>
    <w:rsid w:val="00E2757F"/>
    <w:pPr>
      <w:spacing w:before="0" w:after="0" w:line="240" w:lineRule="auto"/>
    </w:pPr>
    <w:rPr>
      <w:rFonts w:ascii="Arial" w:hAnsi="Arial"/>
      <w:sz w:val="24"/>
      <w:lang w:eastAsia="en-US"/>
    </w:rPr>
  </w:style>
  <w:style w:type="character" w:customStyle="1" w:styleId="ETPGruppChar">
    <w:name w:val="ETP Grupp Char"/>
    <w:link w:val="ETPGrupp"/>
    <w:rsid w:val="00E2757F"/>
    <w:rPr>
      <w:rFonts w:ascii="Arial" w:hAnsi="Arial"/>
      <w:sz w:val="24"/>
      <w:szCs w:val="24"/>
      <w:lang w:val="et-EE" w:eastAsia="en-US"/>
    </w:rPr>
  </w:style>
  <w:style w:type="character" w:customStyle="1" w:styleId="Heading1Char">
    <w:name w:val="Heading 1 Char"/>
    <w:link w:val="Heading1"/>
    <w:rsid w:val="00E2757F"/>
    <w:rPr>
      <w:rFonts w:ascii="Verdana" w:hAnsi="Verdana" w:cs="Arial"/>
      <w:b/>
      <w:bCs/>
      <w:color w:val="005FB0"/>
      <w:sz w:val="28"/>
      <w:szCs w:val="32"/>
      <w:lang w:val="et-EE"/>
    </w:rPr>
  </w:style>
  <w:style w:type="character" w:customStyle="1" w:styleId="Heading2Char">
    <w:name w:val="Heading 2 Char"/>
    <w:link w:val="Heading2"/>
    <w:rsid w:val="00E2757F"/>
    <w:rPr>
      <w:rFonts w:ascii="Verdana" w:hAnsi="Verdana" w:cs="Arial"/>
      <w:b/>
      <w:bCs/>
      <w:iCs/>
      <w:szCs w:val="28"/>
      <w:lang w:val="et-EE"/>
    </w:rPr>
  </w:style>
  <w:style w:type="paragraph" w:customStyle="1" w:styleId="zDokumenttyp">
    <w:name w:val="zDokumenttyp"/>
    <w:basedOn w:val="Normal"/>
    <w:next w:val="Header"/>
    <w:rsid w:val="00E2757F"/>
    <w:pPr>
      <w:tabs>
        <w:tab w:val="left" w:pos="0"/>
        <w:tab w:val="left" w:pos="567"/>
        <w:tab w:val="left" w:pos="1276"/>
        <w:tab w:val="left" w:pos="2552"/>
        <w:tab w:val="left" w:pos="3828"/>
        <w:tab w:val="left" w:pos="5103"/>
        <w:tab w:val="left" w:pos="6379"/>
        <w:tab w:val="right" w:pos="8364"/>
      </w:tabs>
      <w:spacing w:before="0" w:after="0" w:line="360" w:lineRule="exact"/>
      <w:jc w:val="left"/>
    </w:pPr>
    <w:rPr>
      <w:rFonts w:ascii="Arial" w:hAnsi="Arial"/>
      <w:caps/>
      <w:spacing w:val="26"/>
      <w:sz w:val="30"/>
      <w:szCs w:val="20"/>
      <w:lang w:val="en-GB" w:eastAsia="sv-SE"/>
    </w:rPr>
  </w:style>
  <w:style w:type="character" w:customStyle="1" w:styleId="SwecoFretag">
    <w:name w:val="SwecoFöretag"/>
    <w:rsid w:val="00E2757F"/>
    <w:rPr>
      <w:rFonts w:ascii="Swecologotypes0" w:hAnsi="Swecologotypes0"/>
      <w:sz w:val="30"/>
    </w:rPr>
  </w:style>
  <w:style w:type="paragraph" w:customStyle="1" w:styleId="bodym">
    <w:name w:val="bodym"/>
    <w:basedOn w:val="Normal"/>
    <w:rsid w:val="00E2757F"/>
    <w:pPr>
      <w:spacing w:before="100" w:beforeAutospacing="1" w:after="100" w:afterAutospacing="1" w:line="240" w:lineRule="auto"/>
      <w:jc w:val="left"/>
    </w:pPr>
    <w:rPr>
      <w:rFonts w:ascii="Times New Roman" w:hAnsi="Times New Roman"/>
      <w:sz w:val="24"/>
      <w:lang w:eastAsia="et-EE"/>
    </w:rPr>
  </w:style>
  <w:style w:type="paragraph" w:customStyle="1" w:styleId="bodym1">
    <w:name w:val="bodym1"/>
    <w:basedOn w:val="Normal"/>
    <w:rsid w:val="00E2757F"/>
    <w:pPr>
      <w:spacing w:before="100" w:beforeAutospacing="1" w:after="100" w:afterAutospacing="1" w:line="240" w:lineRule="auto"/>
      <w:jc w:val="left"/>
    </w:pPr>
    <w:rPr>
      <w:rFonts w:ascii="Times New Roman" w:hAnsi="Times New Roman"/>
      <w:sz w:val="24"/>
      <w:lang w:eastAsia="et-EE"/>
    </w:rPr>
  </w:style>
  <w:style w:type="numbering" w:customStyle="1" w:styleId="NoList1">
    <w:name w:val="No List1"/>
    <w:next w:val="NoList"/>
    <w:uiPriority w:val="99"/>
    <w:semiHidden/>
    <w:unhideWhenUsed/>
    <w:rsid w:val="00090B65"/>
  </w:style>
  <w:style w:type="paragraph" w:customStyle="1" w:styleId="msonormal0">
    <w:name w:val="msonormal"/>
    <w:basedOn w:val="Normal"/>
    <w:rsid w:val="00090B65"/>
    <w:pPr>
      <w:spacing w:before="100" w:beforeAutospacing="1" w:after="100" w:afterAutospacing="1" w:line="240" w:lineRule="auto"/>
      <w:jc w:val="left"/>
    </w:pPr>
    <w:rPr>
      <w:rFonts w:ascii="Times New Roman" w:hAnsi="Times New Roman"/>
      <w:sz w:val="24"/>
      <w:lang w:eastAsia="et-EE"/>
    </w:rPr>
  </w:style>
  <w:style w:type="paragraph" w:customStyle="1" w:styleId="font5">
    <w:name w:val="font5"/>
    <w:basedOn w:val="Normal"/>
    <w:rsid w:val="00090B65"/>
    <w:pPr>
      <w:spacing w:before="100" w:beforeAutospacing="1" w:after="100" w:afterAutospacing="1" w:line="240" w:lineRule="auto"/>
      <w:jc w:val="left"/>
    </w:pPr>
    <w:rPr>
      <w:rFonts w:ascii="Calibri" w:hAnsi="Calibri" w:cs="Calibri"/>
      <w:color w:val="000000"/>
      <w:sz w:val="22"/>
      <w:szCs w:val="22"/>
      <w:lang w:eastAsia="et-EE"/>
    </w:rPr>
  </w:style>
  <w:style w:type="paragraph" w:customStyle="1" w:styleId="xl65">
    <w:name w:val="xl65"/>
    <w:basedOn w:val="Normal"/>
    <w:rsid w:val="00090B65"/>
    <w:pPr>
      <w:spacing w:before="100" w:beforeAutospacing="1" w:after="100" w:afterAutospacing="1" w:line="240" w:lineRule="auto"/>
      <w:jc w:val="left"/>
    </w:pPr>
    <w:rPr>
      <w:rFonts w:ascii="Times New Roman" w:hAnsi="Times New Roman"/>
      <w:sz w:val="24"/>
      <w:lang w:eastAsia="et-EE"/>
    </w:rPr>
  </w:style>
  <w:style w:type="paragraph" w:customStyle="1" w:styleId="xl66">
    <w:name w:val="xl66"/>
    <w:basedOn w:val="Normal"/>
    <w:rsid w:val="00090B65"/>
    <w:pPr>
      <w:spacing w:before="100" w:beforeAutospacing="1" w:after="100" w:afterAutospacing="1" w:line="240" w:lineRule="auto"/>
      <w:jc w:val="left"/>
    </w:pPr>
    <w:rPr>
      <w:rFonts w:ascii="Times New Roman" w:hAnsi="Times New Roman"/>
      <w:b/>
      <w:bCs/>
      <w:sz w:val="24"/>
      <w:lang w:eastAsia="et-EE"/>
    </w:rPr>
  </w:style>
  <w:style w:type="paragraph" w:customStyle="1" w:styleId="xl67">
    <w:name w:val="xl67"/>
    <w:basedOn w:val="Normal"/>
    <w:rsid w:val="00090B65"/>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hAnsi="Times New Roman"/>
      <w:b/>
      <w:bCs/>
      <w:sz w:val="24"/>
      <w:lang w:eastAsia="et-EE"/>
    </w:rPr>
  </w:style>
  <w:style w:type="paragraph" w:customStyle="1" w:styleId="xl68">
    <w:name w:val="xl68"/>
    <w:basedOn w:val="Normal"/>
    <w:rsid w:val="00090B65"/>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hAnsi="Times New Roman"/>
      <w:b/>
      <w:bCs/>
      <w:sz w:val="24"/>
      <w:lang w:eastAsia="et-EE"/>
    </w:rPr>
  </w:style>
  <w:style w:type="paragraph" w:customStyle="1" w:styleId="xl69">
    <w:name w:val="xl69"/>
    <w:basedOn w:val="Normal"/>
    <w:rsid w:val="00090B65"/>
    <w:pPr>
      <w:spacing w:before="100" w:beforeAutospacing="1" w:after="100" w:afterAutospacing="1" w:line="240" w:lineRule="auto"/>
      <w:jc w:val="left"/>
    </w:pPr>
    <w:rPr>
      <w:rFonts w:ascii="Times New Roman" w:hAnsi="Times New Roman"/>
      <w:color w:val="FF0000"/>
      <w:sz w:val="24"/>
      <w:lang w:eastAsia="et-EE"/>
    </w:rPr>
  </w:style>
  <w:style w:type="paragraph" w:customStyle="1" w:styleId="xl70">
    <w:name w:val="xl70"/>
    <w:basedOn w:val="Normal"/>
    <w:rsid w:val="00090B65"/>
    <w:pPr>
      <w:spacing w:before="100" w:beforeAutospacing="1" w:after="100" w:afterAutospacing="1" w:line="240" w:lineRule="auto"/>
      <w:jc w:val="left"/>
      <w:textAlignment w:val="center"/>
    </w:pPr>
    <w:rPr>
      <w:rFonts w:ascii="Times New Roman" w:hAnsi="Times New Roman"/>
      <w:sz w:val="24"/>
      <w:lang w:eastAsia="et-EE"/>
    </w:rPr>
  </w:style>
  <w:style w:type="paragraph" w:customStyle="1" w:styleId="xl72">
    <w:name w:val="xl72"/>
    <w:basedOn w:val="Normal"/>
    <w:rsid w:val="00090B65"/>
    <w:pPr>
      <w:spacing w:before="100" w:beforeAutospacing="1" w:after="100" w:afterAutospacing="1" w:line="240" w:lineRule="auto"/>
      <w:jc w:val="center"/>
      <w:textAlignment w:val="top"/>
    </w:pPr>
    <w:rPr>
      <w:rFonts w:ascii="Times New Roman" w:hAnsi="Times New Roman"/>
      <w:sz w:val="24"/>
      <w:lang w:eastAsia="et-EE"/>
    </w:rPr>
  </w:style>
  <w:style w:type="paragraph" w:customStyle="1" w:styleId="xl73">
    <w:name w:val="xl73"/>
    <w:basedOn w:val="Normal"/>
    <w:rsid w:val="00090B65"/>
    <w:pPr>
      <w:spacing w:before="100" w:beforeAutospacing="1" w:after="100" w:afterAutospacing="1" w:line="240" w:lineRule="auto"/>
      <w:jc w:val="left"/>
      <w:textAlignment w:val="center"/>
    </w:pPr>
    <w:rPr>
      <w:rFonts w:ascii="Times New Roman" w:hAnsi="Times New Roman"/>
      <w:sz w:val="24"/>
      <w:lang w:eastAsia="et-EE"/>
    </w:rPr>
  </w:style>
  <w:style w:type="paragraph" w:customStyle="1" w:styleId="xl74">
    <w:name w:val="xl74"/>
    <w:basedOn w:val="Normal"/>
    <w:rsid w:val="00090B65"/>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hAnsi="Times New Roman"/>
      <w:b/>
      <w:bCs/>
      <w:sz w:val="24"/>
      <w:lang w:eastAsia="et-EE"/>
    </w:rPr>
  </w:style>
  <w:style w:type="paragraph" w:customStyle="1" w:styleId="xl76">
    <w:name w:val="xl76"/>
    <w:basedOn w:val="Normal"/>
    <w:rsid w:val="00090B65"/>
    <w:pPr>
      <w:spacing w:before="100" w:beforeAutospacing="1" w:after="100" w:afterAutospacing="1" w:line="240" w:lineRule="auto"/>
      <w:jc w:val="right"/>
    </w:pPr>
    <w:rPr>
      <w:rFonts w:ascii="Times New Roman" w:hAnsi="Times New Roman"/>
      <w:sz w:val="24"/>
      <w:lang w:eastAsia="et-EE"/>
    </w:rPr>
  </w:style>
  <w:style w:type="paragraph" w:customStyle="1" w:styleId="xl77">
    <w:name w:val="xl77"/>
    <w:basedOn w:val="Normal"/>
    <w:rsid w:val="00090B65"/>
    <w:pPr>
      <w:spacing w:before="100" w:beforeAutospacing="1" w:after="100" w:afterAutospacing="1" w:line="240" w:lineRule="auto"/>
      <w:jc w:val="right"/>
    </w:pPr>
    <w:rPr>
      <w:rFonts w:ascii="Times New Roman" w:hAnsi="Times New Roman"/>
      <w:sz w:val="24"/>
      <w:lang w:eastAsia="et-EE"/>
    </w:rPr>
  </w:style>
  <w:style w:type="paragraph" w:customStyle="1" w:styleId="xl78">
    <w:name w:val="xl78"/>
    <w:basedOn w:val="Normal"/>
    <w:rsid w:val="00090B65"/>
    <w:pPr>
      <w:spacing w:before="100" w:beforeAutospacing="1" w:after="100" w:afterAutospacing="1" w:line="240" w:lineRule="auto"/>
      <w:jc w:val="left"/>
    </w:pPr>
    <w:rPr>
      <w:rFonts w:ascii="Times New Roman" w:hAnsi="Times New Roman"/>
      <w:sz w:val="24"/>
      <w:lang w:eastAsia="et-EE"/>
    </w:rPr>
  </w:style>
  <w:style w:type="paragraph" w:customStyle="1" w:styleId="xl79">
    <w:name w:val="xl79"/>
    <w:basedOn w:val="Normal"/>
    <w:rsid w:val="00090B65"/>
    <w:pPr>
      <w:spacing w:before="100" w:beforeAutospacing="1" w:after="100" w:afterAutospacing="1" w:line="240" w:lineRule="auto"/>
      <w:jc w:val="center"/>
      <w:textAlignment w:val="center"/>
    </w:pPr>
    <w:rPr>
      <w:rFonts w:ascii="Times New Roman" w:hAnsi="Times New Roman"/>
      <w:sz w:val="24"/>
      <w:lang w:eastAsia="et-EE"/>
    </w:rPr>
  </w:style>
  <w:style w:type="paragraph" w:customStyle="1" w:styleId="xl80">
    <w:name w:val="xl80"/>
    <w:basedOn w:val="Normal"/>
    <w:rsid w:val="00090B65"/>
    <w:pPr>
      <w:spacing w:before="100" w:beforeAutospacing="1" w:after="100" w:afterAutospacing="1" w:line="240" w:lineRule="auto"/>
      <w:jc w:val="center"/>
      <w:textAlignment w:val="center"/>
    </w:pPr>
    <w:rPr>
      <w:rFonts w:ascii="Times New Roman" w:hAnsi="Times New Roman"/>
      <w:sz w:val="24"/>
      <w:lang w:eastAsia="et-EE"/>
    </w:rPr>
  </w:style>
  <w:style w:type="paragraph" w:customStyle="1" w:styleId="xl81">
    <w:name w:val="xl81"/>
    <w:basedOn w:val="Normal"/>
    <w:rsid w:val="00090B65"/>
    <w:pPr>
      <w:spacing w:before="100" w:beforeAutospacing="1" w:after="100" w:afterAutospacing="1" w:line="240" w:lineRule="auto"/>
      <w:jc w:val="center"/>
    </w:pPr>
    <w:rPr>
      <w:rFonts w:ascii="Times New Roman" w:hAnsi="Times New Roman"/>
      <w:sz w:val="24"/>
      <w:lang w:eastAsia="et-EE"/>
    </w:rPr>
  </w:style>
  <w:style w:type="paragraph" w:customStyle="1" w:styleId="xl82">
    <w:name w:val="xl82"/>
    <w:basedOn w:val="Normal"/>
    <w:rsid w:val="00090B65"/>
    <w:pPr>
      <w:spacing w:before="100" w:beforeAutospacing="1" w:after="100" w:afterAutospacing="1" w:line="240" w:lineRule="auto"/>
      <w:jc w:val="center"/>
    </w:pPr>
    <w:rPr>
      <w:rFonts w:ascii="Times New Roman" w:hAnsi="Times New Roman"/>
      <w:sz w:val="24"/>
      <w:lang w:eastAsia="et-EE"/>
    </w:rPr>
  </w:style>
  <w:style w:type="paragraph" w:customStyle="1" w:styleId="xl83">
    <w:name w:val="xl83"/>
    <w:basedOn w:val="Normal"/>
    <w:rsid w:val="00090B65"/>
    <w:pPr>
      <w:spacing w:before="100" w:beforeAutospacing="1" w:after="100" w:afterAutospacing="1" w:line="240" w:lineRule="auto"/>
      <w:jc w:val="left"/>
      <w:textAlignment w:val="center"/>
    </w:pPr>
    <w:rPr>
      <w:rFonts w:ascii="Times New Roman" w:hAnsi="Times New Roman"/>
      <w:sz w:val="24"/>
      <w:lang w:eastAsia="et-EE"/>
    </w:rPr>
  </w:style>
  <w:style w:type="paragraph" w:customStyle="1" w:styleId="xl84">
    <w:name w:val="xl84"/>
    <w:basedOn w:val="Normal"/>
    <w:rsid w:val="00090B65"/>
    <w:pPr>
      <w:spacing w:before="100" w:beforeAutospacing="1" w:after="100" w:afterAutospacing="1" w:line="240" w:lineRule="auto"/>
      <w:jc w:val="left"/>
      <w:textAlignment w:val="top"/>
    </w:pPr>
    <w:rPr>
      <w:rFonts w:ascii="Times New Roman" w:hAnsi="Times New Roman"/>
      <w:sz w:val="24"/>
      <w:lang w:eastAsia="et-EE"/>
    </w:rPr>
  </w:style>
  <w:style w:type="paragraph" w:customStyle="1" w:styleId="xl85">
    <w:name w:val="xl85"/>
    <w:basedOn w:val="Normal"/>
    <w:rsid w:val="00090B65"/>
    <w:pPr>
      <w:spacing w:before="100" w:beforeAutospacing="1" w:after="100" w:afterAutospacing="1" w:line="240" w:lineRule="auto"/>
      <w:jc w:val="right"/>
      <w:textAlignment w:val="center"/>
    </w:pPr>
    <w:rPr>
      <w:rFonts w:ascii="Times New Roman" w:hAnsi="Times New Roman"/>
      <w:sz w:val="24"/>
      <w:lang w:eastAsia="et-EE"/>
    </w:rPr>
  </w:style>
  <w:style w:type="paragraph" w:customStyle="1" w:styleId="xl71">
    <w:name w:val="xl71"/>
    <w:basedOn w:val="Normal"/>
    <w:rsid w:val="00FB4A76"/>
    <w:pPr>
      <w:spacing w:before="100" w:beforeAutospacing="1" w:after="100" w:afterAutospacing="1" w:line="240" w:lineRule="auto"/>
      <w:jc w:val="left"/>
      <w:textAlignment w:val="center"/>
    </w:pPr>
    <w:rPr>
      <w:rFonts w:ascii="Times New Roman" w:hAnsi="Times New Roman"/>
      <w:sz w:val="24"/>
      <w:lang w:eastAsia="et-EE"/>
    </w:rPr>
  </w:style>
  <w:style w:type="paragraph" w:customStyle="1" w:styleId="xl75">
    <w:name w:val="xl75"/>
    <w:basedOn w:val="Normal"/>
    <w:rsid w:val="00FB4A76"/>
    <w:pPr>
      <w:spacing w:before="100" w:beforeAutospacing="1" w:after="100" w:afterAutospacing="1" w:line="240" w:lineRule="auto"/>
      <w:jc w:val="right"/>
    </w:pPr>
    <w:rPr>
      <w:rFonts w:ascii="Times New Roman" w:hAnsi="Times New Roman"/>
      <w:sz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68615">
      <w:bodyDiv w:val="1"/>
      <w:marLeft w:val="0"/>
      <w:marRight w:val="0"/>
      <w:marTop w:val="0"/>
      <w:marBottom w:val="0"/>
      <w:divBdr>
        <w:top w:val="none" w:sz="0" w:space="0" w:color="auto"/>
        <w:left w:val="none" w:sz="0" w:space="0" w:color="auto"/>
        <w:bottom w:val="none" w:sz="0" w:space="0" w:color="auto"/>
        <w:right w:val="none" w:sz="0" w:space="0" w:color="auto"/>
      </w:divBdr>
    </w:div>
    <w:div w:id="145779421">
      <w:bodyDiv w:val="1"/>
      <w:marLeft w:val="0"/>
      <w:marRight w:val="0"/>
      <w:marTop w:val="0"/>
      <w:marBottom w:val="0"/>
      <w:divBdr>
        <w:top w:val="none" w:sz="0" w:space="0" w:color="auto"/>
        <w:left w:val="none" w:sz="0" w:space="0" w:color="auto"/>
        <w:bottom w:val="none" w:sz="0" w:space="0" w:color="auto"/>
        <w:right w:val="none" w:sz="0" w:space="0" w:color="auto"/>
      </w:divBdr>
    </w:div>
    <w:div w:id="158159435">
      <w:bodyDiv w:val="1"/>
      <w:marLeft w:val="0"/>
      <w:marRight w:val="0"/>
      <w:marTop w:val="0"/>
      <w:marBottom w:val="0"/>
      <w:divBdr>
        <w:top w:val="none" w:sz="0" w:space="0" w:color="auto"/>
        <w:left w:val="none" w:sz="0" w:space="0" w:color="auto"/>
        <w:bottom w:val="none" w:sz="0" w:space="0" w:color="auto"/>
        <w:right w:val="none" w:sz="0" w:space="0" w:color="auto"/>
      </w:divBdr>
    </w:div>
    <w:div w:id="190607939">
      <w:bodyDiv w:val="1"/>
      <w:marLeft w:val="0"/>
      <w:marRight w:val="0"/>
      <w:marTop w:val="0"/>
      <w:marBottom w:val="0"/>
      <w:divBdr>
        <w:top w:val="none" w:sz="0" w:space="0" w:color="auto"/>
        <w:left w:val="none" w:sz="0" w:space="0" w:color="auto"/>
        <w:bottom w:val="none" w:sz="0" w:space="0" w:color="auto"/>
        <w:right w:val="none" w:sz="0" w:space="0" w:color="auto"/>
      </w:divBdr>
    </w:div>
    <w:div w:id="410081405">
      <w:bodyDiv w:val="1"/>
      <w:marLeft w:val="0"/>
      <w:marRight w:val="0"/>
      <w:marTop w:val="0"/>
      <w:marBottom w:val="0"/>
      <w:divBdr>
        <w:top w:val="none" w:sz="0" w:space="0" w:color="auto"/>
        <w:left w:val="none" w:sz="0" w:space="0" w:color="auto"/>
        <w:bottom w:val="none" w:sz="0" w:space="0" w:color="auto"/>
        <w:right w:val="none" w:sz="0" w:space="0" w:color="auto"/>
      </w:divBdr>
    </w:div>
    <w:div w:id="418216981">
      <w:bodyDiv w:val="1"/>
      <w:marLeft w:val="0"/>
      <w:marRight w:val="0"/>
      <w:marTop w:val="0"/>
      <w:marBottom w:val="0"/>
      <w:divBdr>
        <w:top w:val="none" w:sz="0" w:space="0" w:color="auto"/>
        <w:left w:val="none" w:sz="0" w:space="0" w:color="auto"/>
        <w:bottom w:val="none" w:sz="0" w:space="0" w:color="auto"/>
        <w:right w:val="none" w:sz="0" w:space="0" w:color="auto"/>
      </w:divBdr>
      <w:divsChild>
        <w:div w:id="52507155">
          <w:marLeft w:val="0"/>
          <w:marRight w:val="0"/>
          <w:marTop w:val="0"/>
          <w:marBottom w:val="0"/>
          <w:divBdr>
            <w:top w:val="none" w:sz="0" w:space="0" w:color="auto"/>
            <w:left w:val="none" w:sz="0" w:space="0" w:color="auto"/>
            <w:bottom w:val="none" w:sz="0" w:space="0" w:color="auto"/>
            <w:right w:val="none" w:sz="0" w:space="0" w:color="auto"/>
          </w:divBdr>
          <w:divsChild>
            <w:div w:id="2010984685">
              <w:marLeft w:val="0"/>
              <w:marRight w:val="0"/>
              <w:marTop w:val="0"/>
              <w:marBottom w:val="150"/>
              <w:divBdr>
                <w:top w:val="none" w:sz="0" w:space="0" w:color="auto"/>
                <w:left w:val="none" w:sz="0" w:space="0" w:color="auto"/>
                <w:bottom w:val="none" w:sz="0" w:space="0" w:color="auto"/>
                <w:right w:val="none" w:sz="0" w:space="0" w:color="auto"/>
              </w:divBdr>
              <w:divsChild>
                <w:div w:id="2143112604">
                  <w:marLeft w:val="3600"/>
                  <w:marRight w:val="0"/>
                  <w:marTop w:val="0"/>
                  <w:marBottom w:val="0"/>
                  <w:divBdr>
                    <w:top w:val="none" w:sz="0" w:space="0" w:color="auto"/>
                    <w:left w:val="none" w:sz="0" w:space="0" w:color="auto"/>
                    <w:bottom w:val="none" w:sz="0" w:space="0" w:color="auto"/>
                    <w:right w:val="none" w:sz="0" w:space="0" w:color="auto"/>
                  </w:divBdr>
                  <w:divsChild>
                    <w:div w:id="406809227">
                      <w:marLeft w:val="0"/>
                      <w:marRight w:val="0"/>
                      <w:marTop w:val="0"/>
                      <w:marBottom w:val="0"/>
                      <w:divBdr>
                        <w:top w:val="none" w:sz="0" w:space="0" w:color="auto"/>
                        <w:left w:val="none" w:sz="0" w:space="0" w:color="auto"/>
                        <w:bottom w:val="none" w:sz="0" w:space="0" w:color="auto"/>
                        <w:right w:val="none" w:sz="0" w:space="0" w:color="auto"/>
                      </w:divBdr>
                      <w:divsChild>
                        <w:div w:id="1585382381">
                          <w:marLeft w:val="0"/>
                          <w:marRight w:val="0"/>
                          <w:marTop w:val="0"/>
                          <w:marBottom w:val="0"/>
                          <w:divBdr>
                            <w:top w:val="none" w:sz="0" w:space="0" w:color="auto"/>
                            <w:left w:val="none" w:sz="0" w:space="0" w:color="auto"/>
                            <w:bottom w:val="none" w:sz="0" w:space="0" w:color="auto"/>
                            <w:right w:val="none" w:sz="0" w:space="0" w:color="auto"/>
                          </w:divBdr>
                          <w:divsChild>
                            <w:div w:id="147944802">
                              <w:marLeft w:val="0"/>
                              <w:marRight w:val="0"/>
                              <w:marTop w:val="150"/>
                              <w:marBottom w:val="0"/>
                              <w:divBdr>
                                <w:top w:val="single" w:sz="6" w:space="8" w:color="EEEEEE"/>
                                <w:left w:val="single" w:sz="6" w:space="8" w:color="EEEEEE"/>
                                <w:bottom w:val="single" w:sz="6" w:space="8" w:color="EEEEEE"/>
                                <w:right w:val="single" w:sz="6" w:space="8" w:color="EEEEEE"/>
                              </w:divBdr>
                            </w:div>
                            <w:div w:id="631522939">
                              <w:marLeft w:val="0"/>
                              <w:marRight w:val="0"/>
                              <w:marTop w:val="150"/>
                              <w:marBottom w:val="0"/>
                              <w:divBdr>
                                <w:top w:val="single" w:sz="6" w:space="8" w:color="EEEEEE"/>
                                <w:left w:val="single" w:sz="6" w:space="8" w:color="EEEEEE"/>
                                <w:bottom w:val="single" w:sz="6" w:space="8" w:color="EEEEEE"/>
                                <w:right w:val="single" w:sz="6" w:space="8" w:color="EEEEEE"/>
                              </w:divBdr>
                            </w:div>
                            <w:div w:id="989745677">
                              <w:marLeft w:val="0"/>
                              <w:marRight w:val="0"/>
                              <w:marTop w:val="150"/>
                              <w:marBottom w:val="0"/>
                              <w:divBdr>
                                <w:top w:val="single" w:sz="6" w:space="8" w:color="EEEEEE"/>
                                <w:left w:val="single" w:sz="6" w:space="8" w:color="EEEEEE"/>
                                <w:bottom w:val="single" w:sz="6" w:space="8" w:color="EEEEEE"/>
                                <w:right w:val="single" w:sz="6" w:space="8" w:color="EEEEEE"/>
                              </w:divBdr>
                            </w:div>
                            <w:div w:id="1052851712">
                              <w:marLeft w:val="0"/>
                              <w:marRight w:val="0"/>
                              <w:marTop w:val="150"/>
                              <w:marBottom w:val="0"/>
                              <w:divBdr>
                                <w:top w:val="single" w:sz="6" w:space="8" w:color="EEEEEE"/>
                                <w:left w:val="single" w:sz="6" w:space="8" w:color="EEEEEE"/>
                                <w:bottom w:val="single" w:sz="6" w:space="8" w:color="EEEEEE"/>
                                <w:right w:val="single" w:sz="6" w:space="8" w:color="EEEEEE"/>
                              </w:divBdr>
                            </w:div>
                            <w:div w:id="1172255931">
                              <w:marLeft w:val="0"/>
                              <w:marRight w:val="0"/>
                              <w:marTop w:val="150"/>
                              <w:marBottom w:val="0"/>
                              <w:divBdr>
                                <w:top w:val="single" w:sz="6" w:space="8" w:color="EEEEEE"/>
                                <w:left w:val="single" w:sz="6" w:space="8" w:color="EEEEEE"/>
                                <w:bottom w:val="single" w:sz="6" w:space="8" w:color="EEEEEE"/>
                                <w:right w:val="single" w:sz="6" w:space="8" w:color="EEEEEE"/>
                              </w:divBdr>
                            </w:div>
                            <w:div w:id="1180506073">
                              <w:marLeft w:val="0"/>
                              <w:marRight w:val="0"/>
                              <w:marTop w:val="150"/>
                              <w:marBottom w:val="0"/>
                              <w:divBdr>
                                <w:top w:val="single" w:sz="6" w:space="8" w:color="EEEEEE"/>
                                <w:left w:val="single" w:sz="6" w:space="8" w:color="EEEEEE"/>
                                <w:bottom w:val="single" w:sz="6" w:space="8" w:color="EEEEEE"/>
                                <w:right w:val="single" w:sz="6" w:space="8" w:color="EEEEEE"/>
                              </w:divBdr>
                            </w:div>
                            <w:div w:id="1480879577">
                              <w:marLeft w:val="0"/>
                              <w:marRight w:val="0"/>
                              <w:marTop w:val="150"/>
                              <w:marBottom w:val="0"/>
                              <w:divBdr>
                                <w:top w:val="single" w:sz="6" w:space="8" w:color="EEEEEE"/>
                                <w:left w:val="single" w:sz="6" w:space="8" w:color="EEEEEE"/>
                                <w:bottom w:val="single" w:sz="6" w:space="8" w:color="EEEEEE"/>
                                <w:right w:val="single" w:sz="6" w:space="8" w:color="EEEEEE"/>
                              </w:divBdr>
                            </w:div>
                            <w:div w:id="1544364785">
                              <w:marLeft w:val="0"/>
                              <w:marRight w:val="0"/>
                              <w:marTop w:val="150"/>
                              <w:marBottom w:val="0"/>
                              <w:divBdr>
                                <w:top w:val="single" w:sz="6" w:space="8" w:color="EEEEEE"/>
                                <w:left w:val="single" w:sz="6" w:space="8" w:color="EEEEEE"/>
                                <w:bottom w:val="single" w:sz="6" w:space="8" w:color="EEEEEE"/>
                                <w:right w:val="single" w:sz="6" w:space="8" w:color="EEEEEE"/>
                              </w:divBdr>
                            </w:div>
                            <w:div w:id="1636527961">
                              <w:marLeft w:val="0"/>
                              <w:marRight w:val="0"/>
                              <w:marTop w:val="150"/>
                              <w:marBottom w:val="0"/>
                              <w:divBdr>
                                <w:top w:val="single" w:sz="6" w:space="8" w:color="EEEEEE"/>
                                <w:left w:val="single" w:sz="6" w:space="8" w:color="EEEEEE"/>
                                <w:bottom w:val="single" w:sz="6" w:space="8" w:color="EEEEEE"/>
                                <w:right w:val="single" w:sz="6" w:space="8" w:color="EEEEEE"/>
                              </w:divBdr>
                            </w:div>
                            <w:div w:id="1753350914">
                              <w:marLeft w:val="0"/>
                              <w:marRight w:val="0"/>
                              <w:marTop w:val="150"/>
                              <w:marBottom w:val="0"/>
                              <w:divBdr>
                                <w:top w:val="single" w:sz="6" w:space="8" w:color="EEEEEE"/>
                                <w:left w:val="single" w:sz="6" w:space="8" w:color="EEEEEE"/>
                                <w:bottom w:val="single" w:sz="6" w:space="8" w:color="EEEEEE"/>
                                <w:right w:val="single" w:sz="6" w:space="8" w:color="EEEEEE"/>
                              </w:divBdr>
                            </w:div>
                            <w:div w:id="1772310749">
                              <w:marLeft w:val="0"/>
                              <w:marRight w:val="0"/>
                              <w:marTop w:val="150"/>
                              <w:marBottom w:val="0"/>
                              <w:divBdr>
                                <w:top w:val="single" w:sz="6" w:space="8" w:color="EEEEEE"/>
                                <w:left w:val="single" w:sz="6" w:space="8" w:color="EEEEEE"/>
                                <w:bottom w:val="single" w:sz="6" w:space="8" w:color="EEEEEE"/>
                                <w:right w:val="single" w:sz="6" w:space="8" w:color="EEEEEE"/>
                              </w:divBdr>
                            </w:div>
                            <w:div w:id="2084141289">
                              <w:marLeft w:val="0"/>
                              <w:marRight w:val="0"/>
                              <w:marTop w:val="150"/>
                              <w:marBottom w:val="0"/>
                              <w:divBdr>
                                <w:top w:val="single" w:sz="6" w:space="8" w:color="EEEEEE"/>
                                <w:left w:val="single" w:sz="6" w:space="8" w:color="EEEEEE"/>
                                <w:bottom w:val="single" w:sz="6" w:space="8" w:color="EEEEEE"/>
                                <w:right w:val="single" w:sz="6" w:space="8" w:color="EEEEEE"/>
                              </w:divBdr>
                            </w:div>
                            <w:div w:id="2141534208">
                              <w:marLeft w:val="0"/>
                              <w:marRight w:val="0"/>
                              <w:marTop w:val="150"/>
                              <w:marBottom w:val="0"/>
                              <w:divBdr>
                                <w:top w:val="single" w:sz="6" w:space="8" w:color="EEEEEE"/>
                                <w:left w:val="single" w:sz="6" w:space="8" w:color="EEEEEE"/>
                                <w:bottom w:val="single" w:sz="6" w:space="8" w:color="EEEEEE"/>
                                <w:right w:val="single" w:sz="6" w:space="8" w:color="EEEEEE"/>
                              </w:divBdr>
                            </w:div>
                          </w:divsChild>
                        </w:div>
                      </w:divsChild>
                    </w:div>
                  </w:divsChild>
                </w:div>
              </w:divsChild>
            </w:div>
          </w:divsChild>
        </w:div>
      </w:divsChild>
    </w:div>
    <w:div w:id="710764195">
      <w:bodyDiv w:val="1"/>
      <w:marLeft w:val="0"/>
      <w:marRight w:val="0"/>
      <w:marTop w:val="0"/>
      <w:marBottom w:val="0"/>
      <w:divBdr>
        <w:top w:val="none" w:sz="0" w:space="0" w:color="auto"/>
        <w:left w:val="none" w:sz="0" w:space="0" w:color="auto"/>
        <w:bottom w:val="none" w:sz="0" w:space="0" w:color="auto"/>
        <w:right w:val="none" w:sz="0" w:space="0" w:color="auto"/>
      </w:divBdr>
    </w:div>
    <w:div w:id="790241740">
      <w:bodyDiv w:val="1"/>
      <w:marLeft w:val="0"/>
      <w:marRight w:val="0"/>
      <w:marTop w:val="0"/>
      <w:marBottom w:val="0"/>
      <w:divBdr>
        <w:top w:val="none" w:sz="0" w:space="0" w:color="auto"/>
        <w:left w:val="none" w:sz="0" w:space="0" w:color="auto"/>
        <w:bottom w:val="none" w:sz="0" w:space="0" w:color="auto"/>
        <w:right w:val="none" w:sz="0" w:space="0" w:color="auto"/>
      </w:divBdr>
    </w:div>
    <w:div w:id="792867186">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303540314">
      <w:bodyDiv w:val="1"/>
      <w:marLeft w:val="0"/>
      <w:marRight w:val="0"/>
      <w:marTop w:val="0"/>
      <w:marBottom w:val="0"/>
      <w:divBdr>
        <w:top w:val="none" w:sz="0" w:space="0" w:color="auto"/>
        <w:left w:val="none" w:sz="0" w:space="0" w:color="auto"/>
        <w:bottom w:val="none" w:sz="0" w:space="0" w:color="auto"/>
        <w:right w:val="none" w:sz="0" w:space="0" w:color="auto"/>
      </w:divBdr>
    </w:div>
    <w:div w:id="1412004972">
      <w:bodyDiv w:val="1"/>
      <w:marLeft w:val="0"/>
      <w:marRight w:val="0"/>
      <w:marTop w:val="0"/>
      <w:marBottom w:val="0"/>
      <w:divBdr>
        <w:top w:val="none" w:sz="0" w:space="0" w:color="auto"/>
        <w:left w:val="none" w:sz="0" w:space="0" w:color="auto"/>
        <w:bottom w:val="none" w:sz="0" w:space="0" w:color="auto"/>
        <w:right w:val="none" w:sz="0" w:space="0" w:color="auto"/>
      </w:divBdr>
    </w:div>
    <w:div w:id="1633318092">
      <w:bodyDiv w:val="1"/>
      <w:marLeft w:val="0"/>
      <w:marRight w:val="0"/>
      <w:marTop w:val="0"/>
      <w:marBottom w:val="0"/>
      <w:divBdr>
        <w:top w:val="none" w:sz="0" w:space="0" w:color="auto"/>
        <w:left w:val="none" w:sz="0" w:space="0" w:color="auto"/>
        <w:bottom w:val="none" w:sz="0" w:space="0" w:color="auto"/>
        <w:right w:val="none" w:sz="0" w:space="0" w:color="auto"/>
      </w:divBdr>
    </w:div>
    <w:div w:id="1814180834">
      <w:bodyDiv w:val="1"/>
      <w:marLeft w:val="0"/>
      <w:marRight w:val="0"/>
      <w:marTop w:val="0"/>
      <w:marBottom w:val="0"/>
      <w:divBdr>
        <w:top w:val="none" w:sz="0" w:space="0" w:color="auto"/>
        <w:left w:val="none" w:sz="0" w:space="0" w:color="auto"/>
        <w:bottom w:val="none" w:sz="0" w:space="0" w:color="auto"/>
        <w:right w:val="none" w:sz="0" w:space="0" w:color="auto"/>
      </w:divBdr>
    </w:div>
    <w:div w:id="2000844593">
      <w:bodyDiv w:val="1"/>
      <w:marLeft w:val="0"/>
      <w:marRight w:val="0"/>
      <w:marTop w:val="0"/>
      <w:marBottom w:val="0"/>
      <w:divBdr>
        <w:top w:val="none" w:sz="0" w:space="0" w:color="auto"/>
        <w:left w:val="none" w:sz="0" w:space="0" w:color="auto"/>
        <w:bottom w:val="none" w:sz="0" w:space="0" w:color="auto"/>
        <w:right w:val="none" w:sz="0" w:space="0" w:color="auto"/>
      </w:divBdr>
    </w:div>
    <w:div w:id="207566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57F78B3A68FCF4985B3F1B3424A0831" ma:contentTypeVersion="10" ma:contentTypeDescription="Loo uus dokument" ma:contentTypeScope="" ma:versionID="c39d519eda54a2be1f450ab9eeb4fcc7">
  <xsd:schema xmlns:xsd="http://www.w3.org/2001/XMLSchema" xmlns:xs="http://www.w3.org/2001/XMLSchema" xmlns:p="http://schemas.microsoft.com/office/2006/metadata/properties" xmlns:ns2="2b692f12-ff26-4f14-943c-67ca148ef41b" xmlns:ns3="899f25cb-101e-41cf-99cb-f09277f440cc" targetNamespace="http://schemas.microsoft.com/office/2006/metadata/properties" ma:root="true" ma:fieldsID="382533e6549f98c1eec5f1b1f68dcebd" ns2:_="" ns3:_="">
    <xsd:import namespace="2b692f12-ff26-4f14-943c-67ca148ef41b"/>
    <xsd:import namespace="899f25cb-101e-41cf-99cb-f09277f440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92f12-ff26-4f14-943c-67ca148ef41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9f25cb-101e-41cf-99cb-f09277f440cc" elementFormDefault="qualified">
    <xsd:import namespace="http://schemas.microsoft.com/office/2006/documentManagement/types"/>
    <xsd:import namespace="http://schemas.microsoft.com/office/infopath/2007/PartnerControls"/>
    <xsd:element name="SharedWithUsers" ma:index="10" nillable="true" ma:displayName="Ühiskasutuse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ABF53-D347-4D83-8B51-91E1351B4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92f12-ff26-4f14-943c-67ca148ef41b"/>
    <ds:schemaRef ds:uri="899f25cb-101e-41cf-99cb-f09277f44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0DEDFD-A2F0-423A-985F-983156557462}">
  <ds:schemaRefs>
    <ds:schemaRef ds:uri="http://schemas.microsoft.com/sharepoint/v3/contenttype/forms"/>
  </ds:schemaRefs>
</ds:datastoreItem>
</file>

<file path=customXml/itemProps3.xml><?xml version="1.0" encoding="utf-8"?>
<ds:datastoreItem xmlns:ds="http://schemas.openxmlformats.org/officeDocument/2006/customXml" ds:itemID="{36E0348A-0FC7-46E1-B0F3-85AD96FF163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b692f12-ff26-4f14-943c-67ca148ef41b"/>
    <ds:schemaRef ds:uri="899f25cb-101e-41cf-99cb-f09277f440cc"/>
    <ds:schemaRef ds:uri="http://www.w3.org/XML/1998/namespace"/>
    <ds:schemaRef ds:uri="http://purl.org/dc/dcmitype/"/>
  </ds:schemaRefs>
</ds:datastoreItem>
</file>

<file path=customXml/itemProps4.xml><?xml version="1.0" encoding="utf-8"?>
<ds:datastoreItem xmlns:ds="http://schemas.openxmlformats.org/officeDocument/2006/customXml" ds:itemID="{C4DC26E8-D7A3-420B-A939-B7BE59F86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17</Pages>
  <Words>3682</Words>
  <Characters>23053</Characters>
  <Application>Microsoft Office Word</Application>
  <DocSecurity>0</DocSecurity>
  <Lines>192</Lines>
  <Paragraphs>53</Paragraphs>
  <ScaleCrop>false</ScaleCrop>
  <HeadingPairs>
    <vt:vector size="2" baseType="variant">
      <vt:variant>
        <vt:lpstr>Title</vt:lpstr>
      </vt:variant>
      <vt:variant>
        <vt:i4>1</vt:i4>
      </vt:variant>
    </vt:vector>
  </HeadingPairs>
  <TitlesOfParts>
    <vt:vector size="1" baseType="lpstr">
      <vt:lpstr/>
    </vt:vector>
  </TitlesOfParts>
  <Company>Ramboll</Company>
  <LinksUpToDate>false</LinksUpToDate>
  <CharactersWithSpaces>26682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piret.kirs@skpk.ee</dc:creator>
  <cp:lastModifiedBy>Piret Kirs</cp:lastModifiedBy>
  <cp:revision>9</cp:revision>
  <cp:lastPrinted>2018-08-23T06:17:00Z</cp:lastPrinted>
  <dcterms:created xsi:type="dcterms:W3CDTF">2019-06-19T13:36:00Z</dcterms:created>
  <dcterms:modified xsi:type="dcterms:W3CDTF">2019-06-27T07:07:00Z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y fmtid="{D5CDD505-2E9C-101B-9397-08002B2CF9AE}" pid="3" name="ContentTypeId">
    <vt:lpwstr>0x010100057F78B3A68FCF4985B3F1B3424A0831</vt:lpwstr>
  </property>
</Properties>
</file>