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30" w:rsidRDefault="009A4330"/>
    <w:tbl>
      <w:tblPr>
        <w:tblW w:w="10378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858"/>
      </w:tblGrid>
      <w:tr w:rsidR="009A433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9A4330" w:rsidRDefault="009A4330">
            <w:pPr>
              <w:pStyle w:val="Heading1"/>
              <w:widowControl/>
              <w:ind w:left="175" w:hanging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MAARDU LINNAVALITSUS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9A4330" w:rsidRDefault="009A43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DETAILPLANEERINGU ALGATAMISE TAOTLUS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9A4330" w:rsidRDefault="009A4330">
            <w:pPr>
              <w:widowControl/>
              <w:jc w:val="center"/>
              <w:rPr>
                <w:sz w:val="24"/>
                <w:szCs w:val="24"/>
              </w:rPr>
            </w:pPr>
          </w:p>
          <w:p w:rsidR="009A4330" w:rsidRDefault="009A4330">
            <w:pPr>
              <w:pStyle w:val="Heading1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 nr ............…...……</w:t>
            </w:r>
          </w:p>
        </w:tc>
        <w:tc>
          <w:tcPr>
            <w:tcW w:w="785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4330" w:rsidRDefault="009A4330">
            <w:pPr>
              <w:widowControl/>
              <w:rPr>
                <w:sz w:val="24"/>
                <w:szCs w:val="24"/>
              </w:rPr>
            </w:pPr>
          </w:p>
          <w:p w:rsidR="009A4330" w:rsidRDefault="009A4330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TAOTLUS REGISTREERITUD: “.......”......................................... </w:t>
            </w:r>
            <w:r w:rsidRPr="00626836">
              <w:rPr>
                <w:b/>
                <w:bCs/>
                <w:color w:val="C00000"/>
                <w:sz w:val="24"/>
                <w:szCs w:val="24"/>
              </w:rPr>
              <w:t>20</w:t>
            </w:r>
            <w:r w:rsidR="0090367D">
              <w:rPr>
                <w:b/>
                <w:bCs/>
                <w:color w:val="C00000"/>
                <w:sz w:val="24"/>
                <w:szCs w:val="24"/>
              </w:rPr>
              <w:t>2</w:t>
            </w:r>
            <w:r w:rsidR="00626836">
              <w:rPr>
                <w:b/>
                <w:bCs/>
                <w:color w:val="C00000"/>
                <w:sz w:val="24"/>
                <w:szCs w:val="24"/>
              </w:rPr>
              <w:t>…</w:t>
            </w:r>
            <w:r>
              <w:rPr>
                <w:b/>
                <w:bCs/>
                <w:sz w:val="24"/>
                <w:szCs w:val="24"/>
              </w:rPr>
              <w:t xml:space="preserve"> a.</w:t>
            </w:r>
          </w:p>
          <w:p w:rsidR="009A4330" w:rsidRDefault="009A4330">
            <w:pPr>
              <w:widowControl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</w:t>
            </w:r>
            <w:r>
              <w:rPr>
                <w:caps/>
                <w:sz w:val="16"/>
                <w:szCs w:val="16"/>
              </w:rPr>
              <w:t>(Täidab MAARDU LINNAVALITSUSE esindaja)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ÜLDANDMED </w:t>
            </w:r>
            <w:r>
              <w:rPr>
                <w:caps/>
                <w:sz w:val="16"/>
                <w:szCs w:val="16"/>
              </w:rPr>
              <w:t>(PALUME TÄITA TRÜKITÄHTEDEGA)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1876"/>
        </w:trPr>
        <w:tc>
          <w:tcPr>
            <w:tcW w:w="10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pStyle w:val="BodyText"/>
              <w:widowControl/>
              <w:jc w:val="left"/>
              <w:rPr>
                <w:caps/>
                <w:sz w:val="24"/>
                <w:szCs w:val="24"/>
                <w:u w:val="single"/>
              </w:rPr>
            </w:pPr>
          </w:p>
          <w:p w:rsidR="009A4330" w:rsidRDefault="009A4330">
            <w:pPr>
              <w:pStyle w:val="BodyTex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  <w:u w:val="single"/>
              </w:rPr>
              <w:t>Taotleja nimi</w:t>
            </w:r>
            <w:r>
              <w:rPr>
                <w:caps/>
                <w:sz w:val="24"/>
                <w:szCs w:val="24"/>
              </w:rPr>
              <w:t xml:space="preserve"> 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pStyle w:val="BodyTex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BodyTex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BodyTex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  <w:u w:val="single"/>
              </w:rPr>
              <w:t>Taotleja Postiaadress</w:t>
            </w:r>
            <w:r w:rsidR="0090367D">
              <w:rPr>
                <w:caps/>
                <w:sz w:val="24"/>
                <w:szCs w:val="24"/>
                <w:u w:val="single"/>
              </w:rPr>
              <w:t>, e-mail</w:t>
            </w:r>
            <w:r>
              <w:rPr>
                <w:caps/>
                <w:sz w:val="24"/>
                <w:szCs w:val="24"/>
                <w:u w:val="single"/>
              </w:rPr>
              <w:t xml:space="preserve"> ja telefon</w:t>
            </w:r>
            <w:r>
              <w:rPr>
                <w:caps/>
                <w:sz w:val="24"/>
                <w:szCs w:val="24"/>
              </w:rPr>
              <w:t>...............................................................</w:t>
            </w:r>
            <w:r w:rsidR="0090367D">
              <w:rPr>
                <w:caps/>
                <w:sz w:val="24"/>
                <w:szCs w:val="24"/>
              </w:rPr>
              <w:t>................................</w:t>
            </w: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0367D">
              <w:rPr>
                <w:caps/>
                <w:sz w:val="24"/>
                <w:szCs w:val="24"/>
              </w:rPr>
              <w:t>.......................................................</w:t>
            </w:r>
          </w:p>
          <w:p w:rsidR="009A4330" w:rsidRDefault="009A4330">
            <w:pPr>
              <w:pStyle w:val="BodyTex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BodyTex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ESINDAJA NIMI............................................................................................................................................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ESINDAJA Postiaadress</w:t>
            </w:r>
            <w:r w:rsidR="0090367D">
              <w:rPr>
                <w:caps/>
                <w:sz w:val="24"/>
                <w:szCs w:val="24"/>
              </w:rPr>
              <w:t>, E-MAIL</w:t>
            </w:r>
            <w:r>
              <w:rPr>
                <w:caps/>
                <w:sz w:val="24"/>
                <w:szCs w:val="24"/>
              </w:rPr>
              <w:t xml:space="preserve"> ja telefon................................................................</w:t>
            </w:r>
            <w:r w:rsidR="0090367D">
              <w:rPr>
                <w:caps/>
                <w:sz w:val="24"/>
                <w:szCs w:val="24"/>
              </w:rPr>
              <w:t>.......................................................................................</w:t>
            </w: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vanish/>
                <w:sz w:val="24"/>
                <w:szCs w:val="24"/>
              </w:rPr>
              <w:t>stiku üldosa seaduse esinduse sätetesto õigus esitada taotleja nimel taotlusi ja võtta vastu otsustusi.........................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PLANEERITAV MAA-ALA: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2820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planeeriTAVA mAA-ala</w:t>
            </w:r>
            <w:r>
              <w:rPr>
                <w:sz w:val="24"/>
                <w:szCs w:val="24"/>
              </w:rPr>
              <w:t xml:space="preserve"> ASUKOHT (AADRESS)..................</w:t>
            </w:r>
            <w:r>
              <w:rPr>
                <w:caps/>
                <w:sz w:val="24"/>
                <w:szCs w:val="24"/>
              </w:rPr>
              <w:t>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widowControl/>
              <w:spacing w:line="72" w:lineRule="auto"/>
              <w:jc w:val="both"/>
              <w:rPr>
                <w:sz w:val="24"/>
                <w:szCs w:val="24"/>
              </w:rPr>
            </w:pPr>
          </w:p>
          <w:p w:rsidR="009A4330" w:rsidRDefault="009A43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3004"/>
        </w:trPr>
        <w:tc>
          <w:tcPr>
            <w:tcW w:w="1037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4330" w:rsidRDefault="009A4330">
            <w:pPr>
              <w:pStyle w:val="BodyText"/>
              <w:widowControl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olemasolEVATE SIHTOTSTARvETE KIRJELDUS/ Äri- või tootmistegevuse kirjeldus (olemasolul).....................................................................................................................</w:t>
            </w:r>
          </w:p>
          <w:p w:rsidR="009A4330" w:rsidRDefault="009A4330">
            <w:pPr>
              <w:pStyle w:val="BodyTex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pStyle w:val="BodyTex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pStyle w:val="BodyTex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BodyTex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BodyTex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pStyle w:val="BodyTex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BodyTex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pStyle w:val="BodyText"/>
              <w:rPr>
                <w:b/>
                <w:bCs/>
                <w:sz w:val="2"/>
                <w:szCs w:val="2"/>
              </w:rPr>
            </w:pPr>
          </w:p>
          <w:p w:rsidR="009A4330" w:rsidRDefault="009A4330">
            <w:pPr>
              <w:pStyle w:val="BodyTex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 PLANEERINGUGA KAVANDATAV:               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3907"/>
        </w:trPr>
        <w:tc>
          <w:tcPr>
            <w:tcW w:w="1037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4330" w:rsidRDefault="009A4330">
            <w:pPr>
              <w:widowControl/>
              <w:spacing w:line="360" w:lineRule="auto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Krundipiiride muutmine ja/või kruntideks jagamine </w:t>
            </w:r>
          </w:p>
          <w:p w:rsidR="009A4330" w:rsidRDefault="009A4330">
            <w:pPr>
              <w:widowControl/>
              <w:spacing w:line="360" w:lineRule="auto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kavandatavAD sihtotstarbed.....................................................................................................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caps/>
                <w:sz w:val="24"/>
                <w:szCs w:val="24"/>
              </w:rPr>
              <w:t>PLANEERINGULAHENDUSe JA/VÕI UUSHOONESTUSE KIRJELDUS  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..........................................................................................................……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>
              <w:rPr>
                <w:caps/>
                <w:sz w:val="24"/>
                <w:szCs w:val="24"/>
              </w:rPr>
              <w:t>aneeringu põhjendatud eesmärk..........</w:t>
            </w:r>
            <w:r>
              <w:rPr>
                <w:sz w:val="24"/>
                <w:szCs w:val="24"/>
              </w:rPr>
              <w:t>.................................................................................</w:t>
            </w:r>
          </w:p>
          <w:p w:rsidR="009A4330" w:rsidRDefault="009A4330">
            <w:pPr>
              <w:pStyle w:val="BodyTex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BodyText"/>
              <w:widowControl/>
              <w:rPr>
                <w:caps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932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0367D">
            <w:pPr>
              <w:pStyle w:val="Heading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10795" t="5715" r="8255" b="1333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6636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6.45pt" to="-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JjQclNgAAAAHAQAA&#10;DwAAAAAAAAAAAAAAAABlBAAAZHJzL2Rvd25yZXYueG1sUEsFBgAAAAAEAAQA8wAAAGoFAAAAAA==&#10;"/>
                  </w:pict>
                </mc:Fallback>
              </mc:AlternateContent>
            </w:r>
            <w:r w:rsidR="009A4330">
              <w:rPr>
                <w:sz w:val="22"/>
                <w:szCs w:val="22"/>
              </w:rPr>
              <w:t xml:space="preserve">4. </w:t>
            </w:r>
            <w:r w:rsidR="009A4330">
              <w:t xml:space="preserve">TAOTLUSELE LISADA LAHENDUSSKEEM PLANEERINGUGA KAVANDATAVAST </w:t>
            </w:r>
          </w:p>
          <w:p w:rsidR="009A4330" w:rsidRDefault="009A4330">
            <w:pPr>
              <w:widowControl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Lahendusskeem peab visuaalselt kirjeldama kavandatavaid ehitusmahte. Lahendusskeem esitada krundiplaanil, millel näidata orienteeruvad hoonestusalad ja kavandatava hoonestuse kõrgus ning vajadusel muud hoonestuse eripära kajastavad parameetrid.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pStyle w:val="Heading3"/>
              <w:rPr>
                <w:sz w:val="10"/>
                <w:szCs w:val="10"/>
              </w:rPr>
            </w:pPr>
          </w:p>
          <w:p w:rsidR="009A4330" w:rsidRDefault="009A4330">
            <w:pPr>
              <w:pStyle w:val="Heading3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5. Käesolevaga olen nõus planeeringu koostamist finantseerima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9A4330" w:rsidRDefault="009A4330">
            <w:pPr>
              <w:rPr>
                <w:sz w:val="8"/>
                <w:szCs w:val="8"/>
              </w:rPr>
            </w:pPr>
          </w:p>
          <w:p w:rsidR="009A4330" w:rsidRDefault="009A4330">
            <w:pPr>
              <w:pStyle w:val="Heading3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b w:val="0"/>
                <w:bCs w:val="0"/>
                <w:sz w:val="17"/>
                <w:szCs w:val="17"/>
              </w:rPr>
              <w:t xml:space="preserve">(Taotleja NIMI JA ALLKIRI)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pStyle w:val="BodyText"/>
              <w:widowControl/>
              <w:spacing w:line="240" w:lineRule="auto"/>
              <w:rPr>
                <w:b/>
                <w:bCs/>
                <w:sz w:val="10"/>
                <w:szCs w:val="10"/>
              </w:rPr>
            </w:pPr>
          </w:p>
          <w:p w:rsidR="009A4330" w:rsidRDefault="009A4330">
            <w:pPr>
              <w:pStyle w:val="BodyText"/>
              <w:widowControl/>
              <w:spacing w:line="240" w:lineRule="auto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</w:rPr>
              <w:t>Käesoleva taotluse esitamisega kinnitab taotleja, et on teadlik:</w:t>
            </w:r>
          </w:p>
          <w:p w:rsidR="009A4330" w:rsidRDefault="009A4330">
            <w:pPr>
              <w:pStyle w:val="BodyText"/>
              <w:widowControl/>
              <w:spacing w:line="240" w:lineRule="auto"/>
              <w:rPr>
                <w:b/>
                <w:bCs/>
                <w:caps/>
                <w:sz w:val="8"/>
                <w:szCs w:val="8"/>
                <w:u w:val="single"/>
              </w:rPr>
            </w:pP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1613"/>
        </w:trPr>
        <w:tc>
          <w:tcPr>
            <w:tcW w:w="1037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9A4330" w:rsidRDefault="009A4330">
            <w:pPr>
              <w:pStyle w:val="BodyText"/>
              <w:widowControl/>
              <w:spacing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aps/>
                <w:sz w:val="21"/>
                <w:szCs w:val="21"/>
              </w:rPr>
              <w:t>6.1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Käesoleva taotluse allkirjastamisega loetakse taotleja poolt määratud esindaja taotleja poolt volitatuks taotletava detailplaneeringuga seonduvates menetlustoimingutes. Haldusmenetluse seaduse § 13 lg-st 1 tulenevalt võib esindaja taotlejat esindada kõigis menetlustoimingutes, mida seadusest tulenevalt ei pea taotleja tegema isiklikult.</w:t>
            </w:r>
          </w:p>
          <w:p w:rsidR="009A4330" w:rsidRPr="00173DFC" w:rsidRDefault="009A4330">
            <w:pPr>
              <w:pStyle w:val="BodyText"/>
              <w:widowControl/>
              <w:spacing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6.2 Vastavalt </w:t>
            </w:r>
            <w:r w:rsidRPr="00173DFC">
              <w:rPr>
                <w:b/>
                <w:bCs/>
                <w:sz w:val="21"/>
                <w:szCs w:val="21"/>
              </w:rPr>
              <w:t xml:space="preserve">planeerimisseaduse 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§ </w:t>
            </w:r>
            <w:r w:rsidR="00626836" w:rsidRPr="00173DFC">
              <w:rPr>
                <w:b/>
                <w:bCs/>
                <w:caps/>
                <w:sz w:val="21"/>
                <w:szCs w:val="21"/>
              </w:rPr>
              <w:t>130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 </w:t>
            </w:r>
            <w:r w:rsidRPr="00173DFC">
              <w:rPr>
                <w:b/>
                <w:bCs/>
                <w:sz w:val="21"/>
                <w:szCs w:val="21"/>
              </w:rPr>
              <w:t>võidakse detailplaneeringu taotlejaga sõlmida leping detailplaneeringu koostamise ja/või rahastamise kohta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, </w:t>
            </w:r>
            <w:r w:rsidRPr="00173DFC">
              <w:rPr>
                <w:b/>
                <w:bCs/>
                <w:sz w:val="21"/>
                <w:szCs w:val="21"/>
              </w:rPr>
              <w:t>kui detailplaneeringu algatamist taotletakse erahuvides.</w:t>
            </w:r>
          </w:p>
          <w:p w:rsidR="009A4330" w:rsidRDefault="009A4330" w:rsidP="00626836">
            <w:pPr>
              <w:widowControl/>
              <w:jc w:val="both"/>
              <w:rPr>
                <w:caps/>
                <w:sz w:val="21"/>
                <w:szCs w:val="21"/>
              </w:rPr>
            </w:pPr>
            <w:r w:rsidRPr="00173DFC">
              <w:rPr>
                <w:b/>
                <w:bCs/>
                <w:caps/>
                <w:sz w:val="21"/>
                <w:szCs w:val="21"/>
              </w:rPr>
              <w:t xml:space="preserve">6.3  </w:t>
            </w:r>
            <w:r w:rsidRPr="00173DFC">
              <w:rPr>
                <w:b/>
                <w:bCs/>
                <w:sz w:val="21"/>
                <w:szCs w:val="21"/>
              </w:rPr>
              <w:t xml:space="preserve">Vastavalt </w:t>
            </w:r>
            <w:r w:rsidR="00626836" w:rsidRPr="00173DFC">
              <w:rPr>
                <w:b/>
                <w:bCs/>
                <w:sz w:val="21"/>
                <w:szCs w:val="21"/>
              </w:rPr>
              <w:t>planeerimisseaduse §131 lg 2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 </w:t>
            </w:r>
            <w:r w:rsidRPr="00173DFC">
              <w:rPr>
                <w:b/>
                <w:bCs/>
                <w:sz w:val="21"/>
                <w:szCs w:val="21"/>
              </w:rPr>
              <w:t>sõlmitakse</w:t>
            </w:r>
            <w:r>
              <w:rPr>
                <w:b/>
                <w:bCs/>
                <w:sz w:val="21"/>
                <w:szCs w:val="21"/>
              </w:rPr>
              <w:t xml:space="preserve"> vajadusel taotleja ja kohaliku omavalitsus</w:t>
            </w:r>
            <w:r w:rsidR="0090367D">
              <w:rPr>
                <w:b/>
                <w:bCs/>
                <w:sz w:val="21"/>
                <w:szCs w:val="21"/>
              </w:rPr>
              <w:t>e vahel leping teede ning tehno</w:t>
            </w:r>
            <w:r>
              <w:rPr>
                <w:b/>
                <w:bCs/>
                <w:sz w:val="21"/>
                <w:szCs w:val="21"/>
              </w:rPr>
              <w:t>võrkude ja -rajatiste väljaehitam</w:t>
            </w:r>
            <w:bookmarkStart w:id="0" w:name="_GoBack"/>
            <w:bookmarkEnd w:id="0"/>
            <w:r>
              <w:rPr>
                <w:b/>
                <w:bCs/>
                <w:sz w:val="21"/>
                <w:szCs w:val="21"/>
              </w:rPr>
              <w:t>ise kohta</w:t>
            </w:r>
            <w:r>
              <w:rPr>
                <w:b/>
                <w:bCs/>
                <w:caps/>
                <w:sz w:val="21"/>
                <w:szCs w:val="21"/>
              </w:rPr>
              <w:t>.</w:t>
            </w:r>
          </w:p>
        </w:tc>
      </w:tr>
      <w:tr w:rsidR="009A433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4330" w:rsidRDefault="009A4330">
            <w:pPr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taotleja vastutab esitatud andmete õigsuse eest.</w:t>
            </w:r>
          </w:p>
          <w:p w:rsidR="009A4330" w:rsidRDefault="009A4330">
            <w:pPr>
              <w:rPr>
                <w:caps/>
                <w:sz w:val="8"/>
                <w:szCs w:val="8"/>
              </w:rPr>
            </w:pPr>
          </w:p>
          <w:p w:rsidR="009A4330" w:rsidRDefault="009A4330">
            <w:pPr>
              <w:rPr>
                <w:caps/>
              </w:rPr>
            </w:pPr>
            <w:r>
              <w:rPr>
                <w:caps/>
              </w:rPr>
              <w:t>Taotleja nimi ...........................................................................Allkiri.………….......…….. kuupäev............…...........</w:t>
            </w:r>
          </w:p>
        </w:tc>
      </w:tr>
    </w:tbl>
    <w:p w:rsidR="009A4330" w:rsidRDefault="009A4330">
      <w:pPr>
        <w:ind w:left="-720"/>
        <w:rPr>
          <w:sz w:val="24"/>
          <w:szCs w:val="24"/>
        </w:rPr>
      </w:pPr>
    </w:p>
    <w:sectPr w:rsidR="009A4330">
      <w:pgSz w:w="11906" w:h="16838"/>
      <w:pgMar w:top="1247" w:right="851" w:bottom="295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90BA0"/>
    <w:multiLevelType w:val="singleLevel"/>
    <w:tmpl w:val="FCCCA9F4"/>
    <w:lvl w:ilvl="0">
      <w:start w:val="2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30"/>
    <w:rsid w:val="00173DFC"/>
    <w:rsid w:val="003577B0"/>
    <w:rsid w:val="00626836"/>
    <w:rsid w:val="0090080E"/>
    <w:rsid w:val="0090367D"/>
    <w:rsid w:val="009117EE"/>
    <w:rsid w:val="009A4330"/>
    <w:rsid w:val="009F40F7"/>
    <w:rsid w:val="00BD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3CEA75"/>
  <w14:defaultImageDpi w14:val="0"/>
  <w15:docId w15:val="{49493C53-4C88-4D00-9EE1-B3BFC3B5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/>
      <w:outlineLvl w:val="2"/>
    </w:pPr>
    <w:rPr>
      <w:b/>
      <w:bCs/>
      <w:cap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line="36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1371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LINNAPLANEERIMISE AMET</vt:lpstr>
    </vt:vector>
  </TitlesOfParts>
  <Company>Tallinna LV Säästva Arengu ja Planeerimise Amet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LINNAPLANEERIMISE AMET</dc:title>
  <dc:subject/>
  <dc:creator>tulk</dc:creator>
  <cp:keywords/>
  <dc:description/>
  <cp:lastModifiedBy>Taavi Rebane</cp:lastModifiedBy>
  <cp:revision>2</cp:revision>
  <cp:lastPrinted>2006-02-10T11:26:00Z</cp:lastPrinted>
  <dcterms:created xsi:type="dcterms:W3CDTF">2020-03-11T06:30:00Z</dcterms:created>
  <dcterms:modified xsi:type="dcterms:W3CDTF">2020-03-11T06:30:00Z</dcterms:modified>
</cp:coreProperties>
</file>