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6F" w:rsidRDefault="003D696F" w:rsidP="000A7251">
      <w:pPr>
        <w:spacing w:after="129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Maardu </w:t>
      </w:r>
      <w:proofErr w:type="spellStart"/>
      <w:r>
        <w:rPr>
          <w:rFonts w:ascii="Times New Roman" w:hAnsi="Times New Roman" w:cs="Times New Roman"/>
          <w:szCs w:val="24"/>
        </w:rPr>
        <w:t>Linnavalitsuse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3D696F" w:rsidRDefault="00974FEE" w:rsidP="000A7251">
      <w:pPr>
        <w:spacing w:after="129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</w:t>
      </w:r>
      <w:r w:rsidR="000A7251">
        <w:rPr>
          <w:rFonts w:ascii="Times New Roman" w:hAnsi="Times New Roman" w:cs="Times New Roman"/>
          <w:szCs w:val="24"/>
        </w:rPr>
        <w:t xml:space="preserve">. </w:t>
      </w:r>
      <w:r w:rsidR="003D696F">
        <w:rPr>
          <w:rFonts w:ascii="Times New Roman" w:hAnsi="Times New Roman" w:cs="Times New Roman"/>
          <w:szCs w:val="24"/>
        </w:rPr>
        <w:t>20</w:t>
      </w:r>
      <w:r w:rsidR="003D0D6A">
        <w:rPr>
          <w:rFonts w:ascii="Times New Roman" w:hAnsi="Times New Roman" w:cs="Times New Roman"/>
          <w:szCs w:val="24"/>
        </w:rPr>
        <w:t>2</w:t>
      </w:r>
      <w:r w:rsidR="00EA57FD">
        <w:rPr>
          <w:rFonts w:ascii="Times New Roman" w:hAnsi="Times New Roman" w:cs="Times New Roman"/>
          <w:szCs w:val="24"/>
        </w:rPr>
        <w:t>1</w:t>
      </w:r>
    </w:p>
    <w:p w:rsidR="003D696F" w:rsidRDefault="003D696F" w:rsidP="000A7251">
      <w:pPr>
        <w:spacing w:after="129" w:line="240" w:lineRule="auto"/>
        <w:ind w:left="0" w:firstLine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Korralduse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nr</w:t>
      </w:r>
      <w:proofErr w:type="spellEnd"/>
      <w:r>
        <w:rPr>
          <w:rFonts w:ascii="Times New Roman" w:hAnsi="Times New Roman" w:cs="Times New Roman"/>
          <w:szCs w:val="24"/>
        </w:rPr>
        <w:t xml:space="preserve"> … </w:t>
      </w:r>
    </w:p>
    <w:p w:rsidR="003D696F" w:rsidRDefault="003D696F" w:rsidP="000A7251">
      <w:pPr>
        <w:spacing w:after="129" w:line="240" w:lineRule="auto"/>
        <w:ind w:left="0" w:firstLine="0"/>
        <w:rPr>
          <w:rFonts w:ascii="Times New Roman" w:hAnsi="Times New Roman" w:cs="Times New Roman"/>
          <w:szCs w:val="24"/>
        </w:rPr>
      </w:pPr>
    </w:p>
    <w:p w:rsidR="003D696F" w:rsidRDefault="003D696F" w:rsidP="000A7251">
      <w:pPr>
        <w:spacing w:after="129" w:line="24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LISA</w:t>
      </w:r>
    </w:p>
    <w:p w:rsidR="003D696F" w:rsidRDefault="003D696F" w:rsidP="003D696F">
      <w:pPr>
        <w:spacing w:after="129"/>
        <w:ind w:left="0" w:firstLine="0"/>
        <w:rPr>
          <w:rFonts w:ascii="Times New Roman" w:hAnsi="Times New Roman" w:cs="Times New Roman"/>
          <w:szCs w:val="24"/>
        </w:rPr>
      </w:pPr>
    </w:p>
    <w:p w:rsidR="00513EAA" w:rsidRDefault="00B6723F" w:rsidP="000A7251">
      <w:pPr>
        <w:spacing w:after="252" w:line="216" w:lineRule="auto"/>
        <w:ind w:left="0" w:firstLine="0"/>
        <w:jc w:val="left"/>
        <w:rPr>
          <w:rFonts w:ascii="Times New Roman" w:hAnsi="Times New Roman" w:cs="Times New Roman"/>
          <w:b/>
          <w:sz w:val="26"/>
        </w:rPr>
      </w:pPr>
      <w:proofErr w:type="spellStart"/>
      <w:r w:rsidRPr="00CE5054">
        <w:rPr>
          <w:rFonts w:ascii="Times New Roman" w:hAnsi="Times New Roman" w:cs="Times New Roman"/>
          <w:b/>
          <w:sz w:val="26"/>
        </w:rPr>
        <w:t>Projekteerimistingimused</w:t>
      </w:r>
      <w:proofErr w:type="spellEnd"/>
      <w:r w:rsidRPr="00CE5054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090B8C">
        <w:rPr>
          <w:rFonts w:ascii="Times New Roman" w:hAnsi="Times New Roman" w:cs="Times New Roman"/>
          <w:b/>
          <w:sz w:val="26"/>
        </w:rPr>
        <w:t>Keemikute</w:t>
      </w:r>
      <w:proofErr w:type="spellEnd"/>
      <w:r w:rsidR="00090B8C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proofErr w:type="gramStart"/>
      <w:r w:rsidR="00974FEE">
        <w:rPr>
          <w:rFonts w:ascii="Times New Roman" w:hAnsi="Times New Roman" w:cs="Times New Roman"/>
          <w:b/>
          <w:sz w:val="26"/>
        </w:rPr>
        <w:t>tn</w:t>
      </w:r>
      <w:proofErr w:type="spellEnd"/>
      <w:proofErr w:type="gramEnd"/>
      <w:r w:rsidR="00974FEE">
        <w:rPr>
          <w:rFonts w:ascii="Times New Roman" w:hAnsi="Times New Roman" w:cs="Times New Roman"/>
          <w:b/>
          <w:sz w:val="26"/>
        </w:rPr>
        <w:t xml:space="preserve"> </w:t>
      </w:r>
      <w:r w:rsidR="00090B8C">
        <w:rPr>
          <w:rFonts w:ascii="Times New Roman" w:hAnsi="Times New Roman" w:cs="Times New Roman"/>
          <w:b/>
          <w:sz w:val="26"/>
        </w:rPr>
        <w:t>43</w:t>
      </w:r>
      <w:r w:rsidR="00D0464E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D0464E">
        <w:rPr>
          <w:rFonts w:ascii="Times New Roman" w:hAnsi="Times New Roman" w:cs="Times New Roman"/>
          <w:b/>
          <w:sz w:val="26"/>
        </w:rPr>
        <w:t>kinnistule</w:t>
      </w:r>
      <w:proofErr w:type="spellEnd"/>
      <w:r w:rsidR="00887040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090B8C">
        <w:rPr>
          <w:rFonts w:ascii="Times New Roman" w:hAnsi="Times New Roman" w:cs="Times New Roman"/>
          <w:b/>
          <w:sz w:val="26"/>
        </w:rPr>
        <w:t>kaubandushoone</w:t>
      </w:r>
      <w:proofErr w:type="spellEnd"/>
      <w:r w:rsidR="00D0464E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D0464E">
        <w:rPr>
          <w:rFonts w:ascii="Times New Roman" w:hAnsi="Times New Roman" w:cs="Times New Roman"/>
          <w:b/>
          <w:sz w:val="26"/>
        </w:rPr>
        <w:t>projekteerimiseks</w:t>
      </w:r>
      <w:proofErr w:type="spellEnd"/>
      <w:r w:rsidR="00CE5054">
        <w:rPr>
          <w:rFonts w:ascii="Times New Roman" w:hAnsi="Times New Roman" w:cs="Times New Roman"/>
          <w:b/>
          <w:sz w:val="26"/>
        </w:rPr>
        <w:t xml:space="preserve"> </w:t>
      </w:r>
    </w:p>
    <w:p w:rsidR="00513EAA" w:rsidRPr="003D696F" w:rsidRDefault="00F15424" w:rsidP="00F15424">
      <w:pPr>
        <w:tabs>
          <w:tab w:val="center" w:pos="4282"/>
        </w:tabs>
        <w:ind w:left="0" w:firstLine="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Objekti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="00B6723F" w:rsidRPr="003D696F">
        <w:rPr>
          <w:rFonts w:ascii="Times New Roman" w:hAnsi="Times New Roman" w:cs="Times New Roman"/>
        </w:rPr>
        <w:t>sukoht</w:t>
      </w:r>
      <w:proofErr w:type="spellEnd"/>
      <w:r w:rsidR="00CE5054">
        <w:rPr>
          <w:rFonts w:ascii="Times New Roman" w:hAnsi="Times New Roman" w:cs="Times New Roman"/>
        </w:rPr>
        <w:t xml:space="preserve">: </w:t>
      </w:r>
      <w:proofErr w:type="spellStart"/>
      <w:r w:rsidR="00090B8C">
        <w:rPr>
          <w:rFonts w:ascii="Times New Roman" w:hAnsi="Times New Roman" w:cs="Times New Roman"/>
        </w:rPr>
        <w:t>Keemikute</w:t>
      </w:r>
      <w:proofErr w:type="spellEnd"/>
      <w:r w:rsidR="00090B8C">
        <w:rPr>
          <w:rFonts w:ascii="Times New Roman" w:hAnsi="Times New Roman" w:cs="Times New Roman"/>
        </w:rPr>
        <w:t xml:space="preserve"> </w:t>
      </w:r>
      <w:proofErr w:type="spellStart"/>
      <w:r w:rsidR="00090B8C">
        <w:rPr>
          <w:rFonts w:ascii="Times New Roman" w:hAnsi="Times New Roman" w:cs="Times New Roman"/>
        </w:rPr>
        <w:t>tn</w:t>
      </w:r>
      <w:proofErr w:type="spellEnd"/>
      <w:r w:rsidR="00090B8C">
        <w:rPr>
          <w:rFonts w:ascii="Times New Roman" w:hAnsi="Times New Roman" w:cs="Times New Roman"/>
        </w:rPr>
        <w:t xml:space="preserve"> 43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="00D0464E">
        <w:rPr>
          <w:rFonts w:ascii="Times New Roman" w:hAnsi="Times New Roman" w:cs="Times New Roman"/>
        </w:rPr>
        <w:t>innis</w:t>
      </w:r>
      <w:r w:rsidR="00B56B8A">
        <w:rPr>
          <w:rFonts w:ascii="Times New Roman" w:hAnsi="Times New Roman" w:cs="Times New Roman"/>
        </w:rPr>
        <w:t>asi</w:t>
      </w:r>
      <w:proofErr w:type="spellEnd"/>
      <w:r w:rsidR="00D0464E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D0464E">
        <w:rPr>
          <w:rFonts w:ascii="Times New Roman" w:hAnsi="Times New Roman" w:cs="Times New Roman"/>
        </w:rPr>
        <w:t>katastritunnus</w:t>
      </w:r>
      <w:proofErr w:type="spellEnd"/>
      <w:r w:rsidR="00D0464E">
        <w:rPr>
          <w:rFonts w:ascii="Times New Roman" w:hAnsi="Times New Roman" w:cs="Times New Roman"/>
        </w:rPr>
        <w:t xml:space="preserve"> </w:t>
      </w:r>
      <w:r w:rsidR="00BC65CD">
        <w:rPr>
          <w:rFonts w:ascii="Times New Roman" w:hAnsi="Times New Roman" w:cs="Times New Roman"/>
        </w:rPr>
        <w:t xml:space="preserve"> 4460</w:t>
      </w:r>
      <w:r w:rsidR="00090B8C">
        <w:rPr>
          <w:rFonts w:ascii="Times New Roman" w:hAnsi="Times New Roman" w:cs="Times New Roman"/>
        </w:rPr>
        <w:t>3</w:t>
      </w:r>
      <w:r w:rsidR="00BC65CD">
        <w:rPr>
          <w:rFonts w:ascii="Times New Roman" w:hAnsi="Times New Roman" w:cs="Times New Roman"/>
        </w:rPr>
        <w:t>:00</w:t>
      </w:r>
      <w:r w:rsidR="00090B8C">
        <w:rPr>
          <w:rFonts w:ascii="Times New Roman" w:hAnsi="Times New Roman" w:cs="Times New Roman"/>
        </w:rPr>
        <w:t>3</w:t>
      </w:r>
      <w:r w:rsidR="00BC65CD">
        <w:rPr>
          <w:rFonts w:ascii="Times New Roman" w:hAnsi="Times New Roman" w:cs="Times New Roman"/>
        </w:rPr>
        <w:t>:0</w:t>
      </w:r>
      <w:r w:rsidR="00090B8C">
        <w:rPr>
          <w:rFonts w:ascii="Times New Roman" w:hAnsi="Times New Roman" w:cs="Times New Roman"/>
        </w:rPr>
        <w:t>261</w:t>
      </w:r>
      <w:proofErr w:type="gramEnd"/>
      <w:r w:rsidR="00892D59">
        <w:rPr>
          <w:rFonts w:ascii="Times New Roman" w:hAnsi="Times New Roman" w:cs="Times New Roman"/>
        </w:rPr>
        <w:t xml:space="preserve">, </w:t>
      </w:r>
      <w:proofErr w:type="spellStart"/>
      <w:r w:rsidR="00974FEE">
        <w:rPr>
          <w:rFonts w:ascii="Times New Roman" w:hAnsi="Times New Roman" w:cs="Times New Roman"/>
        </w:rPr>
        <w:t>ärimaa</w:t>
      </w:r>
      <w:proofErr w:type="spellEnd"/>
      <w:r w:rsidR="00CE5054">
        <w:rPr>
          <w:rFonts w:ascii="Times New Roman" w:hAnsi="Times New Roman" w:cs="Times New Roman"/>
        </w:rPr>
        <w:t xml:space="preserve"> 100%</w:t>
      </w:r>
      <w:r w:rsidR="00D0464E">
        <w:rPr>
          <w:rFonts w:ascii="Times New Roman" w:hAnsi="Times New Roman" w:cs="Times New Roman"/>
        </w:rPr>
        <w:t xml:space="preserve">,  </w:t>
      </w:r>
      <w:proofErr w:type="spellStart"/>
      <w:r w:rsidR="00D0464E">
        <w:rPr>
          <w:rFonts w:ascii="Times New Roman" w:hAnsi="Times New Roman" w:cs="Times New Roman"/>
        </w:rPr>
        <w:t>pindala</w:t>
      </w:r>
      <w:proofErr w:type="spellEnd"/>
      <w:r w:rsidR="00D0464E">
        <w:rPr>
          <w:rFonts w:ascii="Times New Roman" w:hAnsi="Times New Roman" w:cs="Times New Roman"/>
        </w:rPr>
        <w:t xml:space="preserve"> </w:t>
      </w:r>
      <w:r w:rsidR="00315857">
        <w:rPr>
          <w:rFonts w:ascii="Times New Roman" w:hAnsi="Times New Roman" w:cs="Times New Roman"/>
        </w:rPr>
        <w:t xml:space="preserve"> </w:t>
      </w:r>
      <w:r w:rsidR="00495C14">
        <w:rPr>
          <w:rFonts w:ascii="Times New Roman" w:hAnsi="Times New Roman" w:cs="Times New Roman"/>
        </w:rPr>
        <w:t>5838</w:t>
      </w:r>
      <w:r w:rsidR="00D0464E">
        <w:rPr>
          <w:rFonts w:ascii="Times New Roman" w:hAnsi="Times New Roman" w:cs="Times New Roman"/>
        </w:rPr>
        <w:t xml:space="preserve"> m2 ; </w:t>
      </w:r>
    </w:p>
    <w:p w:rsidR="00090B8C" w:rsidRDefault="00B6723F" w:rsidP="00090B8C">
      <w:pPr>
        <w:spacing w:after="183" w:line="240" w:lineRule="auto"/>
        <w:ind w:left="9" w:right="667"/>
        <w:rPr>
          <w:rFonts w:ascii="Times New Roman" w:hAnsi="Times New Roman" w:cs="Times New Roman"/>
        </w:rPr>
      </w:pPr>
      <w:proofErr w:type="spellStart"/>
      <w:r w:rsidRPr="003D696F">
        <w:rPr>
          <w:rFonts w:ascii="Times New Roman" w:hAnsi="Times New Roman" w:cs="Times New Roman"/>
        </w:rPr>
        <w:t>Taotleja</w:t>
      </w:r>
      <w:proofErr w:type="spellEnd"/>
      <w:r w:rsidRPr="003D696F">
        <w:rPr>
          <w:rFonts w:ascii="Times New Roman" w:hAnsi="Times New Roman" w:cs="Times New Roman"/>
        </w:rPr>
        <w:t>/</w:t>
      </w:r>
      <w:proofErr w:type="spellStart"/>
      <w:r w:rsidRPr="003D696F">
        <w:rPr>
          <w:rFonts w:ascii="Times New Roman" w:hAnsi="Times New Roman" w:cs="Times New Roman"/>
        </w:rPr>
        <w:t>esindaja</w:t>
      </w:r>
      <w:proofErr w:type="gramStart"/>
      <w:r w:rsidRPr="003D696F">
        <w:rPr>
          <w:rFonts w:ascii="Times New Roman" w:hAnsi="Times New Roman" w:cs="Times New Roman"/>
        </w:rPr>
        <w:t>:</w:t>
      </w:r>
      <w:r w:rsidR="00090B8C">
        <w:rPr>
          <w:rFonts w:ascii="Times New Roman" w:hAnsi="Times New Roman" w:cs="Times New Roman"/>
        </w:rPr>
        <w:t>Keemikute</w:t>
      </w:r>
      <w:proofErr w:type="spellEnd"/>
      <w:proofErr w:type="gramEnd"/>
      <w:r w:rsidR="00090B8C">
        <w:rPr>
          <w:rFonts w:ascii="Times New Roman" w:hAnsi="Times New Roman" w:cs="Times New Roman"/>
        </w:rPr>
        <w:t xml:space="preserve"> Kinnisvara OÜ, </w:t>
      </w:r>
      <w:proofErr w:type="spellStart"/>
      <w:r w:rsidR="00090B8C">
        <w:rPr>
          <w:rFonts w:ascii="Times New Roman" w:hAnsi="Times New Roman" w:cs="Times New Roman"/>
        </w:rPr>
        <w:t>esindaja</w:t>
      </w:r>
      <w:proofErr w:type="spellEnd"/>
      <w:r w:rsidR="00090B8C">
        <w:rPr>
          <w:rFonts w:ascii="Times New Roman" w:hAnsi="Times New Roman" w:cs="Times New Roman"/>
        </w:rPr>
        <w:t xml:space="preserve"> Taavi Kiisk</w:t>
      </w:r>
      <w:r w:rsidR="00B84F8D">
        <w:rPr>
          <w:rFonts w:ascii="Times New Roman" w:hAnsi="Times New Roman" w:cs="Times New Roman"/>
        </w:rPr>
        <w:t>,</w:t>
      </w:r>
      <w:r w:rsidR="00BC65CD">
        <w:rPr>
          <w:rFonts w:ascii="Times New Roman" w:hAnsi="Times New Roman" w:cs="Times New Roman"/>
        </w:rPr>
        <w:t xml:space="preserve"> </w:t>
      </w:r>
      <w:hyperlink r:id="rId5" w:history="1">
        <w:r w:rsidR="00090B8C" w:rsidRPr="006731A6">
          <w:rPr>
            <w:rStyle w:val="Hperlink"/>
            <w:rFonts w:ascii="Times New Roman" w:hAnsi="Times New Roman" w:cs="Times New Roman"/>
          </w:rPr>
          <w:t>Taavi.kiisk@capmill.eu</w:t>
        </w:r>
      </w:hyperlink>
    </w:p>
    <w:p w:rsidR="00EA57FD" w:rsidRDefault="00090B8C" w:rsidP="00090B8C">
      <w:pPr>
        <w:spacing w:after="183" w:line="240" w:lineRule="auto"/>
        <w:ind w:left="9" w:right="667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kon</w:t>
      </w:r>
      <w:r w:rsidR="001902B3">
        <w:rPr>
          <w:rFonts w:ascii="Times New Roman" w:hAnsi="Times New Roman" w:cs="Times New Roman"/>
        </w:rPr>
        <w:t>taktaadress</w:t>
      </w:r>
      <w:proofErr w:type="spellEnd"/>
      <w:proofErr w:type="gramEnd"/>
      <w:r w:rsidR="001902B3">
        <w:rPr>
          <w:rFonts w:ascii="Times New Roman" w:hAnsi="Times New Roman" w:cs="Times New Roman"/>
        </w:rPr>
        <w:t>:</w:t>
      </w:r>
      <w:r w:rsidR="00EA57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Laeva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tn</w:t>
      </w:r>
      <w:proofErr w:type="spellEnd"/>
      <w:r>
        <w:rPr>
          <w:rFonts w:ascii="Times New Roman" w:hAnsi="Times New Roman" w:cs="Times New Roman"/>
        </w:rPr>
        <w:t xml:space="preserve"> 2, Tallinn 10111</w:t>
      </w:r>
    </w:p>
    <w:p w:rsidR="00455E33" w:rsidRDefault="006716CF" w:rsidP="00EA57FD">
      <w:pPr>
        <w:spacing w:after="183" w:line="240" w:lineRule="auto"/>
        <w:ind w:left="9" w:right="6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 w:color="000000"/>
        </w:rPr>
        <w:t>Lähteandmed</w:t>
      </w:r>
      <w:proofErr w:type="spellEnd"/>
      <w:r w:rsidR="00B6723F" w:rsidRPr="003D696F">
        <w:rPr>
          <w:rFonts w:ascii="Times New Roman" w:hAnsi="Times New Roman" w:cs="Times New Roman"/>
          <w:u w:val="single" w:color="000000"/>
        </w:rPr>
        <w:t>:</w:t>
      </w:r>
      <w:r w:rsidR="00EA57FD">
        <w:rPr>
          <w:rFonts w:ascii="Times New Roman" w:hAnsi="Times New Roman" w:cs="Times New Roman"/>
        </w:rPr>
        <w:t xml:space="preserve"> </w:t>
      </w:r>
      <w:proofErr w:type="spellStart"/>
      <w:r w:rsidR="00090B8C">
        <w:rPr>
          <w:rFonts w:ascii="Times New Roman" w:hAnsi="Times New Roman" w:cs="Times New Roman"/>
        </w:rPr>
        <w:t>Keemikute</w:t>
      </w:r>
      <w:proofErr w:type="spellEnd"/>
      <w:r w:rsidR="00090B8C">
        <w:rPr>
          <w:rFonts w:ascii="Times New Roman" w:hAnsi="Times New Roman" w:cs="Times New Roman"/>
        </w:rPr>
        <w:t xml:space="preserve"> </w:t>
      </w:r>
      <w:proofErr w:type="spellStart"/>
      <w:r w:rsidR="00090B8C">
        <w:rPr>
          <w:rFonts w:ascii="Times New Roman" w:hAnsi="Times New Roman" w:cs="Times New Roman"/>
        </w:rPr>
        <w:t>tn</w:t>
      </w:r>
      <w:proofErr w:type="spellEnd"/>
      <w:r w:rsidR="00090B8C">
        <w:rPr>
          <w:rFonts w:ascii="Times New Roman" w:hAnsi="Times New Roman" w:cs="Times New Roman"/>
        </w:rPr>
        <w:t xml:space="preserve"> 43 </w:t>
      </w:r>
      <w:proofErr w:type="spellStart"/>
      <w:r w:rsidR="000B73FD">
        <w:rPr>
          <w:rFonts w:ascii="Times New Roman" w:hAnsi="Times New Roman" w:cs="Times New Roman"/>
        </w:rPr>
        <w:t>ki</w:t>
      </w:r>
      <w:r w:rsidR="00F15424">
        <w:rPr>
          <w:rFonts w:ascii="Times New Roman" w:hAnsi="Times New Roman" w:cs="Times New Roman"/>
        </w:rPr>
        <w:t>nnistu</w:t>
      </w:r>
      <w:proofErr w:type="spellEnd"/>
      <w:r w:rsidR="00F15424">
        <w:rPr>
          <w:rFonts w:ascii="Times New Roman" w:hAnsi="Times New Roman" w:cs="Times New Roman"/>
        </w:rPr>
        <w:t xml:space="preserve"> on </w:t>
      </w:r>
      <w:proofErr w:type="spellStart"/>
      <w:r w:rsidR="00502592">
        <w:rPr>
          <w:rFonts w:ascii="Times New Roman" w:hAnsi="Times New Roman" w:cs="Times New Roman"/>
        </w:rPr>
        <w:t>hoonestamata</w:t>
      </w:r>
      <w:proofErr w:type="spellEnd"/>
      <w:proofErr w:type="gramStart"/>
      <w:r w:rsidR="00502592">
        <w:rPr>
          <w:rFonts w:ascii="Times New Roman" w:hAnsi="Times New Roman" w:cs="Times New Roman"/>
        </w:rPr>
        <w:t>,</w:t>
      </w:r>
      <w:r w:rsidR="000B73FD">
        <w:rPr>
          <w:rFonts w:ascii="Times New Roman" w:hAnsi="Times New Roman" w:cs="Times New Roman"/>
        </w:rPr>
        <w:t xml:space="preserve"> </w:t>
      </w:r>
      <w:r w:rsidR="00455E33">
        <w:rPr>
          <w:rFonts w:ascii="Times New Roman" w:hAnsi="Times New Roman" w:cs="Times New Roman"/>
        </w:rPr>
        <w:t xml:space="preserve"> </w:t>
      </w:r>
      <w:proofErr w:type="spellStart"/>
      <w:r w:rsidR="00EA57FD">
        <w:rPr>
          <w:rFonts w:ascii="Times New Roman" w:hAnsi="Times New Roman" w:cs="Times New Roman"/>
        </w:rPr>
        <w:t>k</w:t>
      </w:r>
      <w:r w:rsidR="00455E33">
        <w:rPr>
          <w:rFonts w:ascii="Times New Roman" w:hAnsi="Times New Roman" w:cs="Times New Roman"/>
        </w:rPr>
        <w:t>innistule</w:t>
      </w:r>
      <w:proofErr w:type="spellEnd"/>
      <w:proofErr w:type="gramEnd"/>
      <w:r w:rsidR="00455E33">
        <w:rPr>
          <w:rFonts w:ascii="Times New Roman" w:hAnsi="Times New Roman" w:cs="Times New Roman"/>
        </w:rPr>
        <w:t xml:space="preserve"> </w:t>
      </w:r>
      <w:r w:rsidR="00984C10">
        <w:rPr>
          <w:rFonts w:ascii="Times New Roman" w:hAnsi="Times New Roman" w:cs="Times New Roman"/>
        </w:rPr>
        <w:t xml:space="preserve">on </w:t>
      </w:r>
      <w:proofErr w:type="spellStart"/>
      <w:r w:rsidR="00984C10">
        <w:rPr>
          <w:rFonts w:ascii="Times New Roman" w:hAnsi="Times New Roman" w:cs="Times New Roman"/>
        </w:rPr>
        <w:t>juurdpääs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090B8C">
        <w:rPr>
          <w:rFonts w:ascii="Times New Roman" w:hAnsi="Times New Roman" w:cs="Times New Roman"/>
        </w:rPr>
        <w:t>Keemikute</w:t>
      </w:r>
      <w:proofErr w:type="spellEnd"/>
      <w:r w:rsidR="00090B8C">
        <w:rPr>
          <w:rFonts w:ascii="Times New Roman" w:hAnsi="Times New Roman" w:cs="Times New Roman"/>
        </w:rPr>
        <w:t xml:space="preserve"> </w:t>
      </w:r>
      <w:proofErr w:type="spellStart"/>
      <w:r w:rsidR="00090B8C">
        <w:rPr>
          <w:rFonts w:ascii="Times New Roman" w:hAnsi="Times New Roman" w:cs="Times New Roman"/>
        </w:rPr>
        <w:t>tänavalt</w:t>
      </w:r>
      <w:proofErr w:type="spellEnd"/>
      <w:r w:rsidR="00455E33">
        <w:rPr>
          <w:rFonts w:ascii="Times New Roman" w:hAnsi="Times New Roman" w:cs="Times New Roman"/>
        </w:rPr>
        <w:t>.</w:t>
      </w:r>
      <w:r w:rsidR="00EA57FD">
        <w:rPr>
          <w:rFonts w:ascii="Times New Roman" w:hAnsi="Times New Roman" w:cs="Times New Roman"/>
        </w:rPr>
        <w:t xml:space="preserve"> </w:t>
      </w:r>
      <w:proofErr w:type="spellStart"/>
      <w:r w:rsidR="00455E33">
        <w:rPr>
          <w:rFonts w:ascii="Times New Roman" w:hAnsi="Times New Roman" w:cs="Times New Roman"/>
        </w:rPr>
        <w:t>Kinnistu</w:t>
      </w:r>
      <w:proofErr w:type="spellEnd"/>
      <w:r w:rsidR="00455E33">
        <w:rPr>
          <w:rFonts w:ascii="Times New Roman" w:hAnsi="Times New Roman" w:cs="Times New Roman"/>
        </w:rPr>
        <w:t xml:space="preserve"> </w:t>
      </w:r>
      <w:proofErr w:type="spellStart"/>
      <w:r w:rsidR="00455E33">
        <w:rPr>
          <w:rFonts w:ascii="Times New Roman" w:hAnsi="Times New Roman" w:cs="Times New Roman"/>
        </w:rPr>
        <w:t>omanik</w:t>
      </w:r>
      <w:r w:rsidR="00495C14">
        <w:rPr>
          <w:rFonts w:ascii="Times New Roman" w:hAnsi="Times New Roman" w:cs="Times New Roman"/>
        </w:rPr>
        <w:t>Keemikute</w:t>
      </w:r>
      <w:proofErr w:type="spellEnd"/>
      <w:r w:rsidR="00495C14">
        <w:rPr>
          <w:rFonts w:ascii="Times New Roman" w:hAnsi="Times New Roman" w:cs="Times New Roman"/>
        </w:rPr>
        <w:t xml:space="preserve"> Kinnisvara OÜ </w:t>
      </w:r>
      <w:r w:rsidR="00455E33">
        <w:rPr>
          <w:rFonts w:ascii="Times New Roman" w:hAnsi="Times New Roman" w:cs="Times New Roman"/>
        </w:rPr>
        <w:t xml:space="preserve">on </w:t>
      </w:r>
      <w:proofErr w:type="spellStart"/>
      <w:r w:rsidR="00455E33">
        <w:rPr>
          <w:rFonts w:ascii="Times New Roman" w:hAnsi="Times New Roman" w:cs="Times New Roman"/>
        </w:rPr>
        <w:t>teinud</w:t>
      </w:r>
      <w:proofErr w:type="spellEnd"/>
      <w:r w:rsidR="00455E33">
        <w:rPr>
          <w:rFonts w:ascii="Times New Roman" w:hAnsi="Times New Roman" w:cs="Times New Roman"/>
        </w:rPr>
        <w:t xml:space="preserve"> </w:t>
      </w:r>
      <w:proofErr w:type="spellStart"/>
      <w:r w:rsidR="00455E33">
        <w:rPr>
          <w:rFonts w:ascii="Times New Roman" w:hAnsi="Times New Roman" w:cs="Times New Roman"/>
        </w:rPr>
        <w:t>taotluse</w:t>
      </w:r>
      <w:proofErr w:type="spellEnd"/>
      <w:r w:rsidR="006A3466">
        <w:rPr>
          <w:rFonts w:ascii="Times New Roman" w:hAnsi="Times New Roman" w:cs="Times New Roman"/>
        </w:rPr>
        <w:t xml:space="preserve"> </w:t>
      </w:r>
      <w:proofErr w:type="spellStart"/>
      <w:r w:rsidR="006A3466">
        <w:rPr>
          <w:rFonts w:ascii="Times New Roman" w:hAnsi="Times New Roman" w:cs="Times New Roman"/>
        </w:rPr>
        <w:t>proj</w:t>
      </w:r>
      <w:r w:rsidR="00EA57FD">
        <w:rPr>
          <w:rFonts w:ascii="Times New Roman" w:hAnsi="Times New Roman" w:cs="Times New Roman"/>
        </w:rPr>
        <w:t>ekteerimistingimuste</w:t>
      </w:r>
      <w:proofErr w:type="spellEnd"/>
      <w:r w:rsidR="00EA57FD">
        <w:rPr>
          <w:rFonts w:ascii="Times New Roman" w:hAnsi="Times New Roman" w:cs="Times New Roman"/>
        </w:rPr>
        <w:t xml:space="preserve"> </w:t>
      </w:r>
      <w:proofErr w:type="spellStart"/>
      <w:r w:rsidR="00EA57FD">
        <w:rPr>
          <w:rFonts w:ascii="Times New Roman" w:hAnsi="Times New Roman" w:cs="Times New Roman"/>
        </w:rPr>
        <w:t>saamiseks</w:t>
      </w:r>
      <w:proofErr w:type="spellEnd"/>
      <w:r w:rsidR="00EA57FD">
        <w:rPr>
          <w:rFonts w:ascii="Times New Roman" w:hAnsi="Times New Roman" w:cs="Times New Roman"/>
        </w:rPr>
        <w:t xml:space="preserve"> </w:t>
      </w:r>
      <w:proofErr w:type="spellStart"/>
      <w:r w:rsidR="00090B8C">
        <w:rPr>
          <w:rFonts w:ascii="Times New Roman" w:hAnsi="Times New Roman" w:cs="Times New Roman"/>
        </w:rPr>
        <w:t>kaubandushoone</w:t>
      </w:r>
      <w:proofErr w:type="spellEnd"/>
      <w:r w:rsidR="006A3466">
        <w:rPr>
          <w:rFonts w:ascii="Times New Roman" w:hAnsi="Times New Roman" w:cs="Times New Roman"/>
        </w:rPr>
        <w:t xml:space="preserve"> </w:t>
      </w:r>
      <w:proofErr w:type="spellStart"/>
      <w:r w:rsidR="006A3466">
        <w:rPr>
          <w:rFonts w:ascii="Times New Roman" w:hAnsi="Times New Roman" w:cs="Times New Roman"/>
        </w:rPr>
        <w:t>projekti</w:t>
      </w:r>
      <w:proofErr w:type="spellEnd"/>
      <w:r w:rsidR="006A3466">
        <w:rPr>
          <w:rFonts w:ascii="Times New Roman" w:hAnsi="Times New Roman" w:cs="Times New Roman"/>
        </w:rPr>
        <w:t xml:space="preserve"> </w:t>
      </w:r>
      <w:proofErr w:type="spellStart"/>
      <w:r w:rsidR="006A3466">
        <w:rPr>
          <w:rFonts w:ascii="Times New Roman" w:hAnsi="Times New Roman" w:cs="Times New Roman"/>
        </w:rPr>
        <w:t>koostamiseks</w:t>
      </w:r>
      <w:proofErr w:type="spellEnd"/>
      <w:r w:rsidR="00455E33">
        <w:rPr>
          <w:rFonts w:ascii="Times New Roman" w:hAnsi="Times New Roman" w:cs="Times New Roman"/>
        </w:rPr>
        <w:t>.</w:t>
      </w:r>
    </w:p>
    <w:p w:rsidR="00455E33" w:rsidRDefault="00455E33" w:rsidP="006A1DB5">
      <w:pPr>
        <w:ind w:left="687" w:right="578" w:hanging="298"/>
        <w:rPr>
          <w:rFonts w:ascii="Times New Roman" w:hAnsi="Times New Roman" w:cs="Times New Roman"/>
        </w:rPr>
      </w:pPr>
    </w:p>
    <w:p w:rsidR="006716CF" w:rsidRPr="003D696F" w:rsidRDefault="006716CF" w:rsidP="006716CF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 w:color="000000"/>
        </w:rPr>
        <w:t>TINGIMUSED PROJEKTI KOOSTAMISEKS</w:t>
      </w:r>
      <w:r w:rsidRPr="003D696F">
        <w:rPr>
          <w:rFonts w:ascii="Times New Roman" w:hAnsi="Times New Roman" w:cs="Times New Roman"/>
          <w:u w:val="single" w:color="000000"/>
        </w:rPr>
        <w:t>:</w:t>
      </w:r>
    </w:p>
    <w:p w:rsidR="0038215F" w:rsidRPr="0038215F" w:rsidRDefault="006716CF" w:rsidP="0038215F">
      <w:pPr>
        <w:pStyle w:val="Loendilik"/>
        <w:numPr>
          <w:ilvl w:val="0"/>
          <w:numId w:val="5"/>
        </w:numPr>
        <w:ind w:left="644" w:right="578"/>
        <w:rPr>
          <w:rFonts w:ascii="Times New Roman" w:hAnsi="Times New Roman" w:cs="Times New Roman"/>
        </w:rPr>
      </w:pPr>
      <w:r w:rsidRPr="0003320F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Ehitusprojekti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koosseisus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esitada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kogu</w:t>
      </w:r>
      <w:proofErr w:type="spellEnd"/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kinnistut</w:t>
      </w:r>
      <w:proofErr w:type="spellEnd"/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hõlmav</w:t>
      </w:r>
      <w:proofErr w:type="spellEnd"/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asendiplaan</w:t>
      </w:r>
      <w:proofErr w:type="spellEnd"/>
      <w:r w:rsidR="002335AC" w:rsidRPr="0003320F">
        <w:rPr>
          <w:rFonts w:ascii="Times New Roman" w:hAnsi="Times New Roman" w:cs="Times New Roman"/>
        </w:rPr>
        <w:t xml:space="preserve"> </w:t>
      </w:r>
      <w:r w:rsidR="003A674D">
        <w:rPr>
          <w:rFonts w:ascii="Times New Roman" w:hAnsi="Times New Roman" w:cs="Times New Roman"/>
        </w:rPr>
        <w:t xml:space="preserve"> M 1:500 </w:t>
      </w:r>
      <w:proofErr w:type="spellStart"/>
      <w:r w:rsidR="002335AC" w:rsidRPr="0003320F">
        <w:rPr>
          <w:rFonts w:ascii="Times New Roman" w:hAnsi="Times New Roman" w:cs="Times New Roman"/>
        </w:rPr>
        <w:t>täpsel</w:t>
      </w:r>
      <w:proofErr w:type="spellEnd"/>
      <w:r w:rsidR="002335AC" w:rsidRPr="0003320F">
        <w:rPr>
          <w:rFonts w:ascii="Times New Roman" w:hAnsi="Times New Roman" w:cs="Times New Roman"/>
        </w:rPr>
        <w:t xml:space="preserve"> </w:t>
      </w:r>
      <w:r w:rsidR="001902B3" w:rsidRPr="0003320F">
        <w:rPr>
          <w:rFonts w:ascii="Times New Roman" w:hAnsi="Times New Roman" w:cs="Times New Roman"/>
        </w:rPr>
        <w:t xml:space="preserve"> </w:t>
      </w:r>
      <w:r w:rsidR="00B6723F" w:rsidRPr="0003320F">
        <w:rPr>
          <w:rFonts w:ascii="Times New Roman" w:hAnsi="Times New Roman" w:cs="Times New Roman"/>
        </w:rPr>
        <w:t xml:space="preserve">topo- </w:t>
      </w:r>
      <w:proofErr w:type="spellStart"/>
      <w:r w:rsidR="00B6723F" w:rsidRPr="0003320F">
        <w:rPr>
          <w:rFonts w:ascii="Times New Roman" w:hAnsi="Times New Roman" w:cs="Times New Roman"/>
        </w:rPr>
        <w:t>geodeetilisel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alusplaanil</w:t>
      </w:r>
      <w:proofErr w:type="spellEnd"/>
      <w:r w:rsidR="00B6723F" w:rsidRPr="0003320F">
        <w:rPr>
          <w:rFonts w:ascii="Times New Roman" w:hAnsi="Times New Roman" w:cs="Times New Roman"/>
        </w:rPr>
        <w:t xml:space="preserve">, </w:t>
      </w:r>
      <w:proofErr w:type="spellStart"/>
      <w:r w:rsidR="00B6723F" w:rsidRPr="0003320F">
        <w:rPr>
          <w:rFonts w:ascii="Times New Roman" w:hAnsi="Times New Roman" w:cs="Times New Roman"/>
        </w:rPr>
        <w:t>millel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näidata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katastriüksuste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piirid</w:t>
      </w:r>
      <w:proofErr w:type="spellEnd"/>
      <w:r w:rsidR="00B6723F" w:rsidRPr="0003320F">
        <w:rPr>
          <w:rFonts w:ascii="Times New Roman" w:hAnsi="Times New Roman" w:cs="Times New Roman"/>
        </w:rPr>
        <w:t xml:space="preserve">, </w:t>
      </w:r>
      <w:proofErr w:type="spellStart"/>
      <w:r w:rsidR="00B6723F" w:rsidRPr="0003320F">
        <w:rPr>
          <w:rFonts w:ascii="Times New Roman" w:hAnsi="Times New Roman" w:cs="Times New Roman"/>
        </w:rPr>
        <w:t>olemasolevad</w:t>
      </w:r>
      <w:proofErr w:type="spellEnd"/>
      <w:r w:rsidR="00B6723F" w:rsidRPr="0003320F">
        <w:rPr>
          <w:rFonts w:ascii="Times New Roman" w:hAnsi="Times New Roman" w:cs="Times New Roman"/>
        </w:rPr>
        <w:t xml:space="preserve">, ja </w:t>
      </w:r>
      <w:proofErr w:type="spellStart"/>
      <w:r w:rsidR="00B6723F" w:rsidRPr="0003320F">
        <w:rPr>
          <w:rFonts w:ascii="Times New Roman" w:hAnsi="Times New Roman" w:cs="Times New Roman"/>
        </w:rPr>
        <w:t>projekteeritavad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ehitised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ning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tehnovõrgud</w:t>
      </w:r>
      <w:proofErr w:type="spellEnd"/>
      <w:r w:rsidR="00B6723F" w:rsidRPr="0003320F">
        <w:rPr>
          <w:rFonts w:ascii="Times New Roman" w:hAnsi="Times New Roman" w:cs="Times New Roman"/>
        </w:rPr>
        <w:t xml:space="preserve">. </w:t>
      </w:r>
      <w:proofErr w:type="spellStart"/>
      <w:r w:rsidR="00B6723F" w:rsidRPr="0003320F">
        <w:rPr>
          <w:rFonts w:ascii="Times New Roman" w:hAnsi="Times New Roman" w:cs="Times New Roman"/>
        </w:rPr>
        <w:t>Asendiplaan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esitada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mõõtkavas</w:t>
      </w:r>
      <w:proofErr w:type="spellEnd"/>
      <w:r w:rsidR="00B6723F" w:rsidRPr="0003320F">
        <w:rPr>
          <w:rFonts w:ascii="Times New Roman" w:hAnsi="Times New Roman" w:cs="Times New Roman"/>
        </w:rPr>
        <w:t xml:space="preserve"> M 1 : 500</w:t>
      </w:r>
      <w:r w:rsidR="0038215F">
        <w:rPr>
          <w:rFonts w:ascii="Times New Roman" w:hAnsi="Times New Roman" w:cs="Times New Roman"/>
        </w:rPr>
        <w:t>,</w:t>
      </w:r>
      <w:r w:rsidR="00123DDE" w:rsidRPr="0003320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esitada</w:t>
      </w:r>
      <w:proofErr w:type="spellEnd"/>
      <w:r w:rsidR="0038215F" w:rsidRPr="0038215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hoone</w:t>
      </w:r>
      <w:proofErr w:type="spellEnd"/>
      <w:r w:rsidR="0038215F" w:rsidRPr="0038215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nurkade</w:t>
      </w:r>
      <w:proofErr w:type="spellEnd"/>
      <w:r w:rsidR="0038215F" w:rsidRPr="0038215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koordinaadid</w:t>
      </w:r>
      <w:proofErr w:type="spellEnd"/>
      <w:r w:rsidR="0038215F" w:rsidRPr="0038215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ning</w:t>
      </w:r>
      <w:proofErr w:type="spellEnd"/>
      <w:r w:rsidR="0038215F" w:rsidRPr="0038215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hoone</w:t>
      </w:r>
      <w:proofErr w:type="spellEnd"/>
      <w:r w:rsidR="0038215F" w:rsidRPr="0038215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põranda</w:t>
      </w:r>
      <w:proofErr w:type="spellEnd"/>
      <w:r w:rsidR="0038215F" w:rsidRPr="0038215F">
        <w:rPr>
          <w:rFonts w:ascii="Times New Roman" w:hAnsi="Times New Roman" w:cs="Times New Roman"/>
        </w:rPr>
        <w:t xml:space="preserve"> ± 0.00 </w:t>
      </w:r>
      <w:r w:rsidR="0038215F">
        <w:rPr>
          <w:rFonts w:ascii="Times New Roman" w:hAnsi="Times New Roman" w:cs="Times New Roman"/>
        </w:rPr>
        <w:t xml:space="preserve">abs. </w:t>
      </w:r>
      <w:bookmarkStart w:id="0" w:name="_GoBack"/>
      <w:bookmarkEnd w:id="0"/>
      <w:proofErr w:type="spellStart"/>
      <w:r w:rsidR="0038215F" w:rsidRPr="0038215F">
        <w:rPr>
          <w:rFonts w:ascii="Times New Roman" w:hAnsi="Times New Roman" w:cs="Times New Roman"/>
        </w:rPr>
        <w:t>kõrgusarv</w:t>
      </w:r>
      <w:proofErr w:type="spellEnd"/>
      <w:r w:rsidR="0038215F" w:rsidRPr="0038215F">
        <w:rPr>
          <w:rFonts w:ascii="Times New Roman" w:hAnsi="Times New Roman" w:cs="Times New Roman"/>
        </w:rPr>
        <w:t xml:space="preserve">, </w:t>
      </w:r>
      <w:proofErr w:type="spellStart"/>
      <w:r w:rsidR="0038215F" w:rsidRPr="0038215F">
        <w:rPr>
          <w:rFonts w:ascii="Times New Roman" w:hAnsi="Times New Roman" w:cs="Times New Roman"/>
        </w:rPr>
        <w:t>mis</w:t>
      </w:r>
      <w:proofErr w:type="spellEnd"/>
      <w:r w:rsidR="0038215F" w:rsidRPr="0038215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ei</w:t>
      </w:r>
      <w:proofErr w:type="spellEnd"/>
      <w:r w:rsidR="0038215F" w:rsidRPr="0038215F">
        <w:rPr>
          <w:rFonts w:ascii="Times New Roman" w:hAnsi="Times New Roman" w:cs="Times New Roman"/>
        </w:rPr>
        <w:t xml:space="preserve"> ole </w:t>
      </w:r>
      <w:proofErr w:type="spellStart"/>
      <w:r w:rsidR="0038215F" w:rsidRPr="0038215F">
        <w:rPr>
          <w:rFonts w:ascii="Times New Roman" w:hAnsi="Times New Roman" w:cs="Times New Roman"/>
        </w:rPr>
        <w:t>kõrgemal</w:t>
      </w:r>
      <w:proofErr w:type="spellEnd"/>
      <w:r w:rsidR="0038215F" w:rsidRPr="0038215F">
        <w:rPr>
          <w:rFonts w:ascii="Times New Roman" w:hAnsi="Times New Roman" w:cs="Times New Roman"/>
        </w:rPr>
        <w:t xml:space="preserve">, </w:t>
      </w:r>
      <w:proofErr w:type="spellStart"/>
      <w:r w:rsidR="0038215F" w:rsidRPr="0038215F">
        <w:rPr>
          <w:rFonts w:ascii="Times New Roman" w:hAnsi="Times New Roman" w:cs="Times New Roman"/>
        </w:rPr>
        <w:t>kui</w:t>
      </w:r>
      <w:proofErr w:type="spellEnd"/>
      <w:r w:rsidR="0038215F" w:rsidRPr="0038215F">
        <w:rPr>
          <w:rFonts w:ascii="Times New Roman" w:hAnsi="Times New Roman" w:cs="Times New Roman"/>
        </w:rPr>
        <w:t xml:space="preserve"> 0,5 m </w:t>
      </w:r>
      <w:proofErr w:type="spellStart"/>
      <w:r w:rsidR="0038215F" w:rsidRPr="0038215F">
        <w:rPr>
          <w:rFonts w:ascii="Times New Roman" w:hAnsi="Times New Roman" w:cs="Times New Roman"/>
        </w:rPr>
        <w:t>ümbritsevast</w:t>
      </w:r>
      <w:proofErr w:type="spellEnd"/>
      <w:r w:rsidR="0038215F" w:rsidRPr="0038215F">
        <w:rPr>
          <w:rFonts w:ascii="Times New Roman" w:hAnsi="Times New Roman" w:cs="Times New Roman"/>
        </w:rPr>
        <w:t xml:space="preserve"> </w:t>
      </w:r>
      <w:proofErr w:type="spellStart"/>
      <w:r w:rsidR="0038215F" w:rsidRPr="0038215F">
        <w:rPr>
          <w:rFonts w:ascii="Times New Roman" w:hAnsi="Times New Roman" w:cs="Times New Roman"/>
        </w:rPr>
        <w:t>maapinnast</w:t>
      </w:r>
      <w:proofErr w:type="spellEnd"/>
      <w:r w:rsidR="0038215F" w:rsidRPr="0038215F">
        <w:rPr>
          <w:rFonts w:ascii="Times New Roman" w:hAnsi="Times New Roman" w:cs="Times New Roman"/>
        </w:rPr>
        <w:t xml:space="preserve">. </w:t>
      </w:r>
    </w:p>
    <w:p w:rsidR="00BA3F1B" w:rsidRDefault="001902B3" w:rsidP="0003320F">
      <w:pPr>
        <w:pStyle w:val="Loendilik"/>
        <w:numPr>
          <w:ilvl w:val="0"/>
          <w:numId w:val="5"/>
        </w:numPr>
        <w:ind w:right="578"/>
        <w:rPr>
          <w:rFonts w:ascii="Times New Roman" w:hAnsi="Times New Roman" w:cs="Times New Roman"/>
        </w:rPr>
      </w:pPr>
      <w:proofErr w:type="spellStart"/>
      <w:r w:rsidRPr="0003320F">
        <w:rPr>
          <w:rFonts w:ascii="Times New Roman" w:hAnsi="Times New Roman" w:cs="Times New Roman"/>
        </w:rPr>
        <w:t>G</w:t>
      </w:r>
      <w:r w:rsidR="00B6723F" w:rsidRPr="0003320F">
        <w:rPr>
          <w:rFonts w:ascii="Times New Roman" w:hAnsi="Times New Roman" w:cs="Times New Roman"/>
        </w:rPr>
        <w:t>eodeetiline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alusplaan</w:t>
      </w:r>
      <w:proofErr w:type="spellEnd"/>
      <w:r w:rsidR="005739D8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peab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vastama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majandus</w:t>
      </w:r>
      <w:proofErr w:type="spellEnd"/>
      <w:r w:rsidR="00984C10">
        <w:rPr>
          <w:rFonts w:ascii="Times New Roman" w:hAnsi="Times New Roman" w:cs="Times New Roman"/>
        </w:rPr>
        <w:t xml:space="preserve">- </w:t>
      </w:r>
      <w:proofErr w:type="gramStart"/>
      <w:r w:rsidR="00984C10">
        <w:rPr>
          <w:rFonts w:ascii="Times New Roman" w:hAnsi="Times New Roman" w:cs="Times New Roman"/>
        </w:rPr>
        <w:t>ja</w:t>
      </w:r>
      <w:proofErr w:type="gramEnd"/>
      <w:r w:rsidR="00984C10">
        <w:rPr>
          <w:rFonts w:ascii="Times New Roman" w:hAnsi="Times New Roman" w:cs="Times New Roman"/>
        </w:rPr>
        <w:t xml:space="preserve"> taristuministri14.04.2016 </w:t>
      </w:r>
      <w:proofErr w:type="spellStart"/>
      <w:r w:rsidR="00984C10">
        <w:rPr>
          <w:rFonts w:ascii="Times New Roman" w:hAnsi="Times New Roman" w:cs="Times New Roman"/>
        </w:rPr>
        <w:t>määrusele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nr</w:t>
      </w:r>
      <w:proofErr w:type="spellEnd"/>
      <w:r w:rsidR="00984C10">
        <w:rPr>
          <w:rFonts w:ascii="Times New Roman" w:hAnsi="Times New Roman" w:cs="Times New Roman"/>
        </w:rPr>
        <w:t xml:space="preserve"> 34 “Topo-</w:t>
      </w:r>
      <w:proofErr w:type="spellStart"/>
      <w:r w:rsidR="00984C10">
        <w:rPr>
          <w:rFonts w:ascii="Times New Roman" w:hAnsi="Times New Roman" w:cs="Times New Roman"/>
        </w:rPr>
        <w:t>geodeetilisele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uuringule</w:t>
      </w:r>
      <w:proofErr w:type="spellEnd"/>
      <w:r w:rsidR="00984C10">
        <w:rPr>
          <w:rFonts w:ascii="Times New Roman" w:hAnsi="Times New Roman" w:cs="Times New Roman"/>
        </w:rPr>
        <w:t xml:space="preserve"> ja </w:t>
      </w:r>
      <w:proofErr w:type="spellStart"/>
      <w:r w:rsidR="00984C10">
        <w:rPr>
          <w:rFonts w:ascii="Times New Roman" w:hAnsi="Times New Roman" w:cs="Times New Roman"/>
        </w:rPr>
        <w:t>teostusmõõdistamisele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esitatavad</w:t>
      </w:r>
      <w:proofErr w:type="spellEnd"/>
      <w:r w:rsidR="00984C10">
        <w:rPr>
          <w:rFonts w:ascii="Times New Roman" w:hAnsi="Times New Roman" w:cs="Times New Roman"/>
        </w:rPr>
        <w:t xml:space="preserve"> </w:t>
      </w:r>
      <w:proofErr w:type="spellStart"/>
      <w:r w:rsidR="00984C10">
        <w:rPr>
          <w:rFonts w:ascii="Times New Roman" w:hAnsi="Times New Roman" w:cs="Times New Roman"/>
        </w:rPr>
        <w:t>nõuded</w:t>
      </w:r>
      <w:proofErr w:type="spellEnd"/>
      <w:r w:rsidR="00984C10">
        <w:rPr>
          <w:rFonts w:ascii="Times New Roman" w:hAnsi="Times New Roman" w:cs="Times New Roman"/>
        </w:rPr>
        <w:t>”</w:t>
      </w:r>
      <w:r w:rsidR="00542602">
        <w:rPr>
          <w:rFonts w:ascii="Times New Roman" w:hAnsi="Times New Roman" w:cs="Times New Roman"/>
        </w:rPr>
        <w:t xml:space="preserve"> </w:t>
      </w:r>
      <w:proofErr w:type="spellStart"/>
      <w:r w:rsidR="00542602">
        <w:rPr>
          <w:rFonts w:ascii="Times New Roman" w:hAnsi="Times New Roman" w:cs="Times New Roman"/>
        </w:rPr>
        <w:t>ning</w:t>
      </w:r>
      <w:proofErr w:type="spellEnd"/>
      <w:r w:rsidR="00542602">
        <w:rPr>
          <w:rFonts w:ascii="Times New Roman" w:hAnsi="Times New Roman" w:cs="Times New Roman"/>
        </w:rPr>
        <w:t xml:space="preserve"> </w:t>
      </w:r>
      <w:proofErr w:type="spellStart"/>
      <w:r w:rsidR="005739D8">
        <w:rPr>
          <w:rFonts w:ascii="Times New Roman" w:hAnsi="Times New Roman" w:cs="Times New Roman"/>
        </w:rPr>
        <w:t>ei</w:t>
      </w:r>
      <w:proofErr w:type="spellEnd"/>
      <w:r w:rsidR="005739D8">
        <w:rPr>
          <w:rFonts w:ascii="Times New Roman" w:hAnsi="Times New Roman" w:cs="Times New Roman"/>
        </w:rPr>
        <w:t xml:space="preserve"> </w:t>
      </w:r>
      <w:proofErr w:type="spellStart"/>
      <w:r w:rsidR="005739D8">
        <w:rPr>
          <w:rFonts w:ascii="Times New Roman" w:hAnsi="Times New Roman" w:cs="Times New Roman"/>
        </w:rPr>
        <w:t>või</w:t>
      </w:r>
      <w:proofErr w:type="spellEnd"/>
      <w:r w:rsidR="005739D8">
        <w:rPr>
          <w:rFonts w:ascii="Times New Roman" w:hAnsi="Times New Roman" w:cs="Times New Roman"/>
        </w:rPr>
        <w:t xml:space="preserve"> olla </w:t>
      </w:r>
      <w:proofErr w:type="spellStart"/>
      <w:r w:rsidR="005739D8">
        <w:rPr>
          <w:rFonts w:ascii="Times New Roman" w:hAnsi="Times New Roman" w:cs="Times New Roman"/>
        </w:rPr>
        <w:t>vanem</w:t>
      </w:r>
      <w:proofErr w:type="spellEnd"/>
      <w:r w:rsidR="005739D8">
        <w:rPr>
          <w:rFonts w:ascii="Times New Roman" w:hAnsi="Times New Roman" w:cs="Times New Roman"/>
        </w:rPr>
        <w:t xml:space="preserve"> </w:t>
      </w:r>
      <w:proofErr w:type="spellStart"/>
      <w:r w:rsidR="005739D8">
        <w:rPr>
          <w:rFonts w:ascii="Times New Roman" w:hAnsi="Times New Roman" w:cs="Times New Roman"/>
        </w:rPr>
        <w:t>kui</w:t>
      </w:r>
      <w:proofErr w:type="spellEnd"/>
      <w:r w:rsidR="005739D8">
        <w:rPr>
          <w:rFonts w:ascii="Times New Roman" w:hAnsi="Times New Roman" w:cs="Times New Roman"/>
        </w:rPr>
        <w:t xml:space="preserve"> 2 </w:t>
      </w:r>
      <w:proofErr w:type="spellStart"/>
      <w:r w:rsidR="005739D8">
        <w:rPr>
          <w:rFonts w:ascii="Times New Roman" w:hAnsi="Times New Roman" w:cs="Times New Roman"/>
        </w:rPr>
        <w:t>aastat</w:t>
      </w:r>
      <w:proofErr w:type="spellEnd"/>
      <w:r w:rsidR="00542602">
        <w:rPr>
          <w:rFonts w:ascii="Times New Roman" w:hAnsi="Times New Roman" w:cs="Times New Roman"/>
        </w:rPr>
        <w:t xml:space="preserve">. </w:t>
      </w:r>
      <w:proofErr w:type="spellStart"/>
      <w:r w:rsidR="00542602">
        <w:rPr>
          <w:rFonts w:ascii="Times New Roman" w:hAnsi="Times New Roman" w:cs="Times New Roman"/>
        </w:rPr>
        <w:t>Geodeetiline</w:t>
      </w:r>
      <w:proofErr w:type="spellEnd"/>
      <w:r w:rsidR="00542602">
        <w:rPr>
          <w:rFonts w:ascii="Times New Roman" w:hAnsi="Times New Roman" w:cs="Times New Roman"/>
        </w:rPr>
        <w:t xml:space="preserve"> </w:t>
      </w:r>
      <w:proofErr w:type="spellStart"/>
      <w:r w:rsidR="00542602">
        <w:rPr>
          <w:rFonts w:ascii="Times New Roman" w:hAnsi="Times New Roman" w:cs="Times New Roman"/>
        </w:rPr>
        <w:t>alusplaan</w:t>
      </w:r>
      <w:proofErr w:type="spellEnd"/>
      <w:r w:rsidR="0054260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42602">
        <w:rPr>
          <w:rFonts w:ascii="Times New Roman" w:hAnsi="Times New Roman" w:cs="Times New Roman"/>
        </w:rPr>
        <w:t>tuleb</w:t>
      </w:r>
      <w:proofErr w:type="spellEnd"/>
      <w:r w:rsidR="00542602">
        <w:rPr>
          <w:rFonts w:ascii="Times New Roman" w:hAnsi="Times New Roman" w:cs="Times New Roman"/>
        </w:rPr>
        <w:t xml:space="preserve"> </w:t>
      </w:r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="00B6723F" w:rsidRPr="0003320F">
        <w:rPr>
          <w:rFonts w:ascii="Times New Roman" w:hAnsi="Times New Roman" w:cs="Times New Roman"/>
        </w:rPr>
        <w:t>esitada</w:t>
      </w:r>
      <w:proofErr w:type="spellEnd"/>
      <w:proofErr w:type="gramEnd"/>
      <w:r w:rsidR="00B6723F" w:rsidRPr="0003320F">
        <w:rPr>
          <w:rFonts w:ascii="Times New Roman" w:hAnsi="Times New Roman" w:cs="Times New Roman"/>
        </w:rPr>
        <w:t xml:space="preserve"> </w:t>
      </w:r>
      <w:r w:rsidRPr="0003320F">
        <w:rPr>
          <w:rFonts w:ascii="Times New Roman" w:hAnsi="Times New Roman" w:cs="Times New Roman"/>
        </w:rPr>
        <w:t xml:space="preserve">Maardu </w:t>
      </w:r>
      <w:proofErr w:type="spellStart"/>
      <w:r w:rsidRPr="0003320F">
        <w:rPr>
          <w:rFonts w:ascii="Times New Roman" w:hAnsi="Times New Roman" w:cs="Times New Roman"/>
        </w:rPr>
        <w:t>L</w:t>
      </w:r>
      <w:r w:rsidR="00B6723F" w:rsidRPr="0003320F">
        <w:rPr>
          <w:rFonts w:ascii="Times New Roman" w:hAnsi="Times New Roman" w:cs="Times New Roman"/>
        </w:rPr>
        <w:t>innavalitsusele</w:t>
      </w:r>
      <w:proofErr w:type="spellEnd"/>
      <w:r w:rsidR="00B6723F" w:rsidRPr="0003320F">
        <w:rPr>
          <w:rFonts w:ascii="Times New Roman" w:hAnsi="Times New Roman" w:cs="Times New Roman"/>
        </w:rPr>
        <w:t xml:space="preserve"> </w:t>
      </w:r>
      <w:proofErr w:type="spellStart"/>
      <w:r w:rsidRPr="0003320F">
        <w:rPr>
          <w:rFonts w:ascii="Times New Roman" w:hAnsi="Times New Roman" w:cs="Times New Roman"/>
        </w:rPr>
        <w:t>digitaalselt</w:t>
      </w:r>
      <w:proofErr w:type="spellEnd"/>
      <w:r w:rsidR="00123DDE" w:rsidRPr="0003320F">
        <w:rPr>
          <w:rFonts w:ascii="Times New Roman" w:hAnsi="Times New Roman" w:cs="Times New Roman"/>
        </w:rPr>
        <w:t xml:space="preserve"> </w:t>
      </w:r>
      <w:hyperlink r:id="rId6" w:history="1">
        <w:r w:rsidR="00090B8C" w:rsidRPr="006731A6">
          <w:rPr>
            <w:rStyle w:val="Hperlink"/>
            <w:rFonts w:ascii="Times New Roman" w:hAnsi="Times New Roman" w:cs="Times New Roman"/>
          </w:rPr>
          <w:t>Taavi.rebane@maardu.ee</w:t>
        </w:r>
      </w:hyperlink>
      <w:r w:rsidR="00BA3F1B" w:rsidRPr="0003320F">
        <w:rPr>
          <w:rFonts w:ascii="Times New Roman" w:hAnsi="Times New Roman" w:cs="Times New Roman"/>
        </w:rPr>
        <w:t xml:space="preserve"> . </w:t>
      </w:r>
    </w:p>
    <w:p w:rsidR="005739D8" w:rsidRPr="0003320F" w:rsidRDefault="005739D8" w:rsidP="0003320F">
      <w:pPr>
        <w:pStyle w:val="Loendilik"/>
        <w:numPr>
          <w:ilvl w:val="0"/>
          <w:numId w:val="5"/>
        </w:numPr>
        <w:ind w:right="57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Esitada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asukoha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skeem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vabas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mõõtkavas</w:t>
      </w:r>
      <w:proofErr w:type="spellEnd"/>
    </w:p>
    <w:p w:rsidR="005739D8" w:rsidRDefault="002C319B" w:rsidP="005739D8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proofErr w:type="spellStart"/>
      <w:r w:rsidRPr="005739D8">
        <w:rPr>
          <w:rFonts w:ascii="Times New Roman" w:hAnsi="Times New Roman" w:cs="Times New Roman"/>
        </w:rPr>
        <w:t>Projekti</w:t>
      </w:r>
      <w:proofErr w:type="spellEnd"/>
      <w:r w:rsidRPr="005739D8">
        <w:rPr>
          <w:rFonts w:ascii="Times New Roman" w:hAnsi="Times New Roman" w:cs="Times New Roman"/>
        </w:rPr>
        <w:t xml:space="preserve"> </w:t>
      </w:r>
      <w:proofErr w:type="spellStart"/>
      <w:r w:rsidRPr="005739D8">
        <w:rPr>
          <w:rFonts w:ascii="Times New Roman" w:hAnsi="Times New Roman" w:cs="Times New Roman"/>
        </w:rPr>
        <w:t>koostamisel</w:t>
      </w:r>
      <w:proofErr w:type="spellEnd"/>
      <w:r w:rsidRPr="005739D8">
        <w:rPr>
          <w:rFonts w:ascii="Times New Roman" w:hAnsi="Times New Roman" w:cs="Times New Roman"/>
        </w:rPr>
        <w:t xml:space="preserve"> </w:t>
      </w:r>
      <w:proofErr w:type="spellStart"/>
      <w:r w:rsidRPr="005739D8">
        <w:rPr>
          <w:rFonts w:ascii="Times New Roman" w:hAnsi="Times New Roman" w:cs="Times New Roman"/>
        </w:rPr>
        <w:t>lähtuda</w:t>
      </w:r>
      <w:proofErr w:type="spellEnd"/>
      <w:r w:rsidRPr="005739D8">
        <w:rPr>
          <w:rFonts w:ascii="Times New Roman" w:hAnsi="Times New Roman" w:cs="Times New Roman"/>
        </w:rPr>
        <w:t xml:space="preserve"> </w:t>
      </w:r>
      <w:proofErr w:type="spellStart"/>
      <w:r w:rsidRPr="005739D8">
        <w:rPr>
          <w:rFonts w:ascii="Times New Roman" w:hAnsi="Times New Roman" w:cs="Times New Roman"/>
        </w:rPr>
        <w:t>kehtivatest</w:t>
      </w:r>
      <w:proofErr w:type="spellEnd"/>
      <w:r w:rsidRPr="005739D8">
        <w:rPr>
          <w:rFonts w:ascii="Times New Roman" w:hAnsi="Times New Roman" w:cs="Times New Roman"/>
        </w:rPr>
        <w:t xml:space="preserve"> </w:t>
      </w:r>
      <w:proofErr w:type="spellStart"/>
      <w:r w:rsidRPr="005739D8">
        <w:rPr>
          <w:rFonts w:ascii="Times New Roman" w:hAnsi="Times New Roman" w:cs="Times New Roman"/>
        </w:rPr>
        <w:t>seadusandlikest</w:t>
      </w:r>
      <w:proofErr w:type="spellEnd"/>
      <w:r w:rsidRPr="005739D8">
        <w:rPr>
          <w:rFonts w:ascii="Times New Roman" w:hAnsi="Times New Roman" w:cs="Times New Roman"/>
        </w:rPr>
        <w:t xml:space="preserve"> </w:t>
      </w:r>
      <w:proofErr w:type="spellStart"/>
      <w:r w:rsidRPr="005739D8">
        <w:rPr>
          <w:rFonts w:ascii="Times New Roman" w:hAnsi="Times New Roman" w:cs="Times New Roman"/>
        </w:rPr>
        <w:t>aktidest</w:t>
      </w:r>
      <w:proofErr w:type="spellEnd"/>
      <w:r w:rsidR="00A74EF3" w:rsidRPr="005739D8">
        <w:rPr>
          <w:rFonts w:ascii="Times New Roman" w:hAnsi="Times New Roman" w:cs="Times New Roman"/>
        </w:rPr>
        <w:t xml:space="preserve">, </w:t>
      </w:r>
      <w:proofErr w:type="spellStart"/>
      <w:r w:rsidR="00A74EF3" w:rsidRPr="005739D8">
        <w:rPr>
          <w:rFonts w:ascii="Times New Roman" w:hAnsi="Times New Roman" w:cs="Times New Roman"/>
        </w:rPr>
        <w:t>keskkonnakaitse</w:t>
      </w:r>
      <w:proofErr w:type="spellEnd"/>
      <w:r w:rsidR="00A74EF3" w:rsidRPr="005739D8">
        <w:rPr>
          <w:rFonts w:ascii="Times New Roman" w:hAnsi="Times New Roman" w:cs="Times New Roman"/>
        </w:rPr>
        <w:t xml:space="preserve"> </w:t>
      </w:r>
      <w:proofErr w:type="spellStart"/>
      <w:r w:rsidR="00A74EF3" w:rsidRPr="005739D8">
        <w:rPr>
          <w:rFonts w:ascii="Times New Roman" w:hAnsi="Times New Roman" w:cs="Times New Roman"/>
        </w:rPr>
        <w:t>nõuetest</w:t>
      </w:r>
      <w:proofErr w:type="spellEnd"/>
      <w:r w:rsidR="00A74EF3" w:rsidRPr="005739D8">
        <w:rPr>
          <w:rFonts w:ascii="Times New Roman" w:hAnsi="Times New Roman" w:cs="Times New Roman"/>
        </w:rPr>
        <w:t xml:space="preserve">, </w:t>
      </w:r>
      <w:proofErr w:type="spellStart"/>
      <w:r w:rsidR="00A74EF3" w:rsidRPr="005739D8">
        <w:rPr>
          <w:rFonts w:ascii="Times New Roman" w:hAnsi="Times New Roman" w:cs="Times New Roman"/>
        </w:rPr>
        <w:t>projekteerimise</w:t>
      </w:r>
      <w:proofErr w:type="spellEnd"/>
      <w:r w:rsidR="00A74EF3" w:rsidRPr="005739D8">
        <w:rPr>
          <w:rFonts w:ascii="Times New Roman" w:hAnsi="Times New Roman" w:cs="Times New Roman"/>
        </w:rPr>
        <w:t xml:space="preserve"> </w:t>
      </w:r>
      <w:proofErr w:type="spellStart"/>
      <w:r w:rsidR="00A74EF3" w:rsidRPr="005739D8">
        <w:rPr>
          <w:rFonts w:ascii="Times New Roman" w:hAnsi="Times New Roman" w:cs="Times New Roman"/>
        </w:rPr>
        <w:t>normidest</w:t>
      </w:r>
      <w:proofErr w:type="spellEnd"/>
      <w:r w:rsidR="00A74EF3" w:rsidRPr="005739D8">
        <w:rPr>
          <w:rFonts w:ascii="Times New Roman" w:hAnsi="Times New Roman" w:cs="Times New Roman"/>
        </w:rPr>
        <w:t xml:space="preserve">, </w:t>
      </w:r>
      <w:proofErr w:type="spellStart"/>
      <w:r w:rsidR="00A74EF3" w:rsidRPr="005739D8">
        <w:rPr>
          <w:rFonts w:ascii="Times New Roman" w:hAnsi="Times New Roman" w:cs="Times New Roman"/>
        </w:rPr>
        <w:t>standarditest</w:t>
      </w:r>
      <w:proofErr w:type="spellEnd"/>
      <w:r w:rsidR="00A74EF3" w:rsidRPr="005739D8">
        <w:rPr>
          <w:rFonts w:ascii="Times New Roman" w:hAnsi="Times New Roman" w:cs="Times New Roman"/>
        </w:rPr>
        <w:t>.</w:t>
      </w:r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Projekti</w:t>
      </w:r>
      <w:proofErr w:type="spellEnd"/>
      <w:r w:rsidR="00E446DB">
        <w:rPr>
          <w:rFonts w:ascii="Times New Roman" w:hAnsi="Times New Roman" w:cs="Times New Roman"/>
        </w:rPr>
        <w:t xml:space="preserve"> on </w:t>
      </w:r>
      <w:proofErr w:type="spellStart"/>
      <w:r w:rsidR="00E446DB">
        <w:rPr>
          <w:rFonts w:ascii="Times New Roman" w:hAnsi="Times New Roman" w:cs="Times New Roman"/>
        </w:rPr>
        <w:t>õigus</w:t>
      </w:r>
      <w:proofErr w:type="spellEnd"/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koostada</w:t>
      </w:r>
      <w:proofErr w:type="spellEnd"/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isikul</w:t>
      </w:r>
      <w:proofErr w:type="spellEnd"/>
      <w:r w:rsidR="00E446DB">
        <w:rPr>
          <w:rFonts w:ascii="Times New Roman" w:hAnsi="Times New Roman" w:cs="Times New Roman"/>
        </w:rPr>
        <w:t xml:space="preserve">, </w:t>
      </w:r>
      <w:proofErr w:type="spellStart"/>
      <w:r w:rsidR="00E446DB">
        <w:rPr>
          <w:rFonts w:ascii="Times New Roman" w:hAnsi="Times New Roman" w:cs="Times New Roman"/>
        </w:rPr>
        <w:t>kes</w:t>
      </w:r>
      <w:proofErr w:type="spellEnd"/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vastab</w:t>
      </w:r>
      <w:proofErr w:type="spellEnd"/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ehitusseadustiku</w:t>
      </w:r>
      <w:proofErr w:type="spellEnd"/>
      <w:r w:rsidR="00E446DB">
        <w:rPr>
          <w:rFonts w:ascii="Times New Roman" w:hAnsi="Times New Roman" w:cs="Times New Roman"/>
        </w:rPr>
        <w:t xml:space="preserve"> §</w:t>
      </w:r>
      <w:r w:rsidR="00495C14">
        <w:rPr>
          <w:rFonts w:ascii="Times New Roman" w:hAnsi="Times New Roman" w:cs="Times New Roman"/>
        </w:rPr>
        <w:t xml:space="preserve"> </w:t>
      </w:r>
      <w:r w:rsidR="00E446DB">
        <w:rPr>
          <w:rFonts w:ascii="Times New Roman" w:hAnsi="Times New Roman" w:cs="Times New Roman"/>
        </w:rPr>
        <w:t xml:space="preserve">24 </w:t>
      </w:r>
      <w:proofErr w:type="spellStart"/>
      <w:r w:rsidR="00E446DB">
        <w:rPr>
          <w:rFonts w:ascii="Times New Roman" w:hAnsi="Times New Roman" w:cs="Times New Roman"/>
        </w:rPr>
        <w:t>lg</w:t>
      </w:r>
      <w:proofErr w:type="spellEnd"/>
      <w:r w:rsidR="00E446DB">
        <w:rPr>
          <w:rFonts w:ascii="Times New Roman" w:hAnsi="Times New Roman" w:cs="Times New Roman"/>
        </w:rPr>
        <w:t xml:space="preserve"> 2 p 2 </w:t>
      </w:r>
      <w:proofErr w:type="spellStart"/>
      <w:r w:rsidR="00E446DB">
        <w:rPr>
          <w:rFonts w:ascii="Times New Roman" w:hAnsi="Times New Roman" w:cs="Times New Roman"/>
        </w:rPr>
        <w:t>esitatud</w:t>
      </w:r>
      <w:proofErr w:type="spellEnd"/>
      <w:r w:rsidR="00E446DB">
        <w:rPr>
          <w:rFonts w:ascii="Times New Roman" w:hAnsi="Times New Roman" w:cs="Times New Roman"/>
        </w:rPr>
        <w:t xml:space="preserve"> </w:t>
      </w:r>
      <w:proofErr w:type="spellStart"/>
      <w:r w:rsidR="00E446DB">
        <w:rPr>
          <w:rFonts w:ascii="Times New Roman" w:hAnsi="Times New Roman" w:cs="Times New Roman"/>
        </w:rPr>
        <w:t>tingimustele</w:t>
      </w:r>
      <w:proofErr w:type="spellEnd"/>
      <w:r w:rsidR="00E446DB">
        <w:rPr>
          <w:rFonts w:ascii="Times New Roman" w:hAnsi="Times New Roman" w:cs="Times New Roman"/>
        </w:rPr>
        <w:t>.</w:t>
      </w:r>
    </w:p>
    <w:p w:rsidR="00542602" w:rsidRDefault="00542602" w:rsidP="005739D8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kasutamise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otstarve</w:t>
      </w:r>
      <w:proofErr w:type="spellEnd"/>
      <w:r>
        <w:rPr>
          <w:rFonts w:ascii="Times New Roman" w:hAnsi="Times New Roman" w:cs="Times New Roman"/>
        </w:rPr>
        <w:t xml:space="preserve"> -</w:t>
      </w:r>
      <w:r w:rsidR="00090B8C">
        <w:rPr>
          <w:rFonts w:ascii="Times New Roman" w:hAnsi="Times New Roman" w:cs="Times New Roman"/>
        </w:rPr>
        <w:t xml:space="preserve"> </w:t>
      </w:r>
      <w:proofErr w:type="spellStart"/>
      <w:r w:rsidR="00E476CF">
        <w:rPr>
          <w:rFonts w:ascii="Times New Roman" w:hAnsi="Times New Roman" w:cs="Times New Roman"/>
        </w:rPr>
        <w:t>kaubandushoone</w:t>
      </w:r>
      <w:proofErr w:type="spellEnd"/>
    </w:p>
    <w:p w:rsidR="005739D8" w:rsidRDefault="005739D8" w:rsidP="005739D8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kõrgus</w:t>
      </w:r>
      <w:proofErr w:type="spellEnd"/>
      <w:r>
        <w:rPr>
          <w:rFonts w:ascii="Times New Roman" w:hAnsi="Times New Roman" w:cs="Times New Roman"/>
        </w:rPr>
        <w:t>:</w:t>
      </w:r>
      <w:r w:rsidR="00CC234C">
        <w:rPr>
          <w:rFonts w:ascii="Times New Roman" w:hAnsi="Times New Roman" w:cs="Times New Roman"/>
        </w:rPr>
        <w:t xml:space="preserve"> </w:t>
      </w:r>
      <w:proofErr w:type="spellStart"/>
      <w:r w:rsidR="00CC234C">
        <w:rPr>
          <w:rFonts w:ascii="Times New Roman" w:hAnsi="Times New Roman" w:cs="Times New Roman"/>
        </w:rPr>
        <w:t>kuni</w:t>
      </w:r>
      <w:proofErr w:type="spellEnd"/>
      <w:r w:rsidR="00CC234C">
        <w:rPr>
          <w:rFonts w:ascii="Times New Roman" w:hAnsi="Times New Roman" w:cs="Times New Roman"/>
        </w:rPr>
        <w:t xml:space="preserve"> </w:t>
      </w:r>
      <w:r w:rsidR="00F478A4">
        <w:rPr>
          <w:rFonts w:ascii="Times New Roman" w:hAnsi="Times New Roman" w:cs="Times New Roman"/>
        </w:rPr>
        <w:t>10 m</w:t>
      </w:r>
      <w:r>
        <w:rPr>
          <w:rFonts w:ascii="Times New Roman" w:hAnsi="Times New Roman" w:cs="Times New Roman"/>
        </w:rPr>
        <w:t xml:space="preserve"> </w:t>
      </w:r>
    </w:p>
    <w:p w:rsidR="005739D8" w:rsidRDefault="00542602" w:rsidP="005739D8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ehitise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pind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kuni</w:t>
      </w:r>
      <w:proofErr w:type="spellEnd"/>
      <w:r>
        <w:rPr>
          <w:rFonts w:ascii="Times New Roman" w:hAnsi="Times New Roman" w:cs="Times New Roman"/>
        </w:rPr>
        <w:t xml:space="preserve"> </w:t>
      </w:r>
      <w:r w:rsidR="00F478A4">
        <w:rPr>
          <w:rFonts w:ascii="Times New Roman" w:hAnsi="Times New Roman" w:cs="Times New Roman"/>
        </w:rPr>
        <w:t>2500</w:t>
      </w:r>
      <w:r w:rsidR="00E6201C">
        <w:rPr>
          <w:rFonts w:ascii="Times New Roman" w:hAnsi="Times New Roman" w:cs="Times New Roman"/>
        </w:rPr>
        <w:t xml:space="preserve"> m2</w:t>
      </w:r>
    </w:p>
    <w:p w:rsidR="00974FEF" w:rsidRPr="005739D8" w:rsidRDefault="006A1DB5" w:rsidP="005739D8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r w:rsidRPr="005739D8">
        <w:rPr>
          <w:rFonts w:ascii="Times New Roman" w:hAnsi="Times New Roman" w:cs="Times New Roman"/>
        </w:rPr>
        <w:t xml:space="preserve"> </w:t>
      </w:r>
      <w:proofErr w:type="spellStart"/>
      <w:r w:rsidR="00974FEF" w:rsidRPr="005739D8">
        <w:rPr>
          <w:rFonts w:ascii="Times New Roman" w:hAnsi="Times New Roman" w:cs="Times New Roman"/>
        </w:rPr>
        <w:t>Esitada</w:t>
      </w:r>
      <w:proofErr w:type="spellEnd"/>
      <w:r w:rsidR="00974FEF" w:rsidRPr="005739D8">
        <w:rPr>
          <w:rFonts w:ascii="Times New Roman" w:hAnsi="Times New Roman" w:cs="Times New Roman"/>
        </w:rPr>
        <w:t xml:space="preserve"> </w:t>
      </w:r>
      <w:proofErr w:type="spellStart"/>
      <w:r w:rsidR="003B1DF4" w:rsidRPr="005739D8">
        <w:rPr>
          <w:rFonts w:ascii="Times New Roman" w:hAnsi="Times New Roman" w:cs="Times New Roman"/>
        </w:rPr>
        <w:t>kogu</w:t>
      </w:r>
      <w:proofErr w:type="spellEnd"/>
      <w:r w:rsidR="003B1DF4" w:rsidRPr="005739D8">
        <w:rPr>
          <w:rFonts w:ascii="Times New Roman" w:hAnsi="Times New Roman" w:cs="Times New Roman"/>
        </w:rPr>
        <w:t xml:space="preserve"> </w:t>
      </w:r>
      <w:proofErr w:type="spellStart"/>
      <w:r w:rsidR="003B1DF4" w:rsidRPr="005739D8">
        <w:rPr>
          <w:rFonts w:ascii="Times New Roman" w:hAnsi="Times New Roman" w:cs="Times New Roman"/>
        </w:rPr>
        <w:t>krundi</w:t>
      </w:r>
      <w:proofErr w:type="spellEnd"/>
      <w:r w:rsidR="003B1DF4" w:rsidRPr="005739D8">
        <w:rPr>
          <w:rFonts w:ascii="Times New Roman" w:hAnsi="Times New Roman" w:cs="Times New Roman"/>
        </w:rPr>
        <w:t xml:space="preserve"> </w:t>
      </w:r>
      <w:proofErr w:type="spellStart"/>
      <w:r w:rsidR="00974FEF" w:rsidRPr="005739D8">
        <w:rPr>
          <w:rFonts w:ascii="Times New Roman" w:hAnsi="Times New Roman" w:cs="Times New Roman"/>
        </w:rPr>
        <w:t>heakorraplaan</w:t>
      </w:r>
      <w:proofErr w:type="spellEnd"/>
      <w:r w:rsidR="00974FEF" w:rsidRPr="005739D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74FEF" w:rsidRPr="005739D8">
        <w:rPr>
          <w:rFonts w:ascii="Times New Roman" w:hAnsi="Times New Roman" w:cs="Times New Roman"/>
        </w:rPr>
        <w:t>koos</w:t>
      </w:r>
      <w:proofErr w:type="spellEnd"/>
      <w:proofErr w:type="gramEnd"/>
      <w:r w:rsidR="00974FEF" w:rsidRPr="005739D8">
        <w:rPr>
          <w:rFonts w:ascii="Times New Roman" w:hAnsi="Times New Roman" w:cs="Times New Roman"/>
        </w:rPr>
        <w:t xml:space="preserve"> </w:t>
      </w:r>
      <w:proofErr w:type="spellStart"/>
      <w:r w:rsidR="00974FEF" w:rsidRPr="005739D8">
        <w:rPr>
          <w:rFonts w:ascii="Times New Roman" w:hAnsi="Times New Roman" w:cs="Times New Roman"/>
        </w:rPr>
        <w:t>haljastuse</w:t>
      </w:r>
      <w:proofErr w:type="spellEnd"/>
      <w:r w:rsidR="00974FEF" w:rsidRPr="005739D8">
        <w:rPr>
          <w:rFonts w:ascii="Times New Roman" w:hAnsi="Times New Roman" w:cs="Times New Roman"/>
        </w:rPr>
        <w:t xml:space="preserve"> </w:t>
      </w:r>
      <w:proofErr w:type="spellStart"/>
      <w:r w:rsidR="00974FEF" w:rsidRPr="005739D8">
        <w:rPr>
          <w:rFonts w:ascii="Times New Roman" w:hAnsi="Times New Roman" w:cs="Times New Roman"/>
        </w:rPr>
        <w:t>ettepanekuga</w:t>
      </w:r>
      <w:proofErr w:type="spellEnd"/>
      <w:r w:rsidR="003B1DF4" w:rsidRPr="005739D8">
        <w:rPr>
          <w:rFonts w:ascii="Times New Roman" w:hAnsi="Times New Roman" w:cs="Times New Roman"/>
        </w:rPr>
        <w:t>.</w:t>
      </w:r>
      <w:r w:rsidR="005739D8" w:rsidRPr="005739D8">
        <w:rPr>
          <w:rFonts w:ascii="Times New Roman" w:hAnsi="Times New Roman" w:cs="Times New Roman"/>
        </w:rPr>
        <w:t xml:space="preserve"> </w:t>
      </w:r>
      <w:proofErr w:type="spellStart"/>
      <w:r w:rsidR="005739D8" w:rsidRPr="004218F9">
        <w:rPr>
          <w:rFonts w:ascii="Times New Roman" w:hAnsi="Times New Roman" w:cs="Times New Roman"/>
        </w:rPr>
        <w:t>Ehitis</w:t>
      </w:r>
      <w:r w:rsidR="00805CFA">
        <w:rPr>
          <w:rFonts w:ascii="Times New Roman" w:hAnsi="Times New Roman" w:cs="Times New Roman"/>
        </w:rPr>
        <w:t>t</w:t>
      </w:r>
      <w:r w:rsidR="005739D8" w:rsidRPr="004218F9">
        <w:rPr>
          <w:rFonts w:ascii="Times New Roman" w:hAnsi="Times New Roman" w:cs="Times New Roman"/>
        </w:rPr>
        <w:t>e</w:t>
      </w:r>
      <w:proofErr w:type="spellEnd"/>
      <w:r w:rsidR="005739D8" w:rsidRPr="004218F9">
        <w:rPr>
          <w:rFonts w:ascii="Times New Roman" w:hAnsi="Times New Roman" w:cs="Times New Roman"/>
        </w:rPr>
        <w:t xml:space="preserve"> </w:t>
      </w:r>
      <w:proofErr w:type="spellStart"/>
      <w:r w:rsidR="005739D8" w:rsidRPr="004218F9">
        <w:rPr>
          <w:rFonts w:ascii="Times New Roman" w:hAnsi="Times New Roman" w:cs="Times New Roman"/>
        </w:rPr>
        <w:t>kavandamisel</w:t>
      </w:r>
      <w:proofErr w:type="spellEnd"/>
      <w:r w:rsidR="005739D8" w:rsidRPr="004218F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739D8" w:rsidRPr="004218F9">
        <w:rPr>
          <w:rFonts w:ascii="Times New Roman" w:hAnsi="Times New Roman" w:cs="Times New Roman"/>
        </w:rPr>
        <w:t>kinnistule</w:t>
      </w:r>
      <w:proofErr w:type="spellEnd"/>
      <w:r w:rsidR="005739D8" w:rsidRPr="004218F9">
        <w:rPr>
          <w:rFonts w:ascii="Times New Roman" w:hAnsi="Times New Roman" w:cs="Times New Roman"/>
        </w:rPr>
        <w:t xml:space="preserve">  </w:t>
      </w:r>
      <w:proofErr w:type="spellStart"/>
      <w:r w:rsidR="005739D8" w:rsidRPr="004218F9">
        <w:rPr>
          <w:rFonts w:ascii="Times New Roman" w:hAnsi="Times New Roman" w:cs="Times New Roman"/>
        </w:rPr>
        <w:t>tuleb</w:t>
      </w:r>
      <w:proofErr w:type="spellEnd"/>
      <w:proofErr w:type="gramEnd"/>
      <w:r w:rsidR="005739D8" w:rsidRPr="004218F9">
        <w:rPr>
          <w:rFonts w:ascii="Times New Roman" w:hAnsi="Times New Roman" w:cs="Times New Roman"/>
        </w:rPr>
        <w:t xml:space="preserve"> </w:t>
      </w:r>
      <w:proofErr w:type="spellStart"/>
      <w:r w:rsidR="005739D8" w:rsidRPr="004218F9">
        <w:rPr>
          <w:rFonts w:ascii="Times New Roman" w:hAnsi="Times New Roman" w:cs="Times New Roman"/>
        </w:rPr>
        <w:t>tagada</w:t>
      </w:r>
      <w:proofErr w:type="spellEnd"/>
      <w:r w:rsidR="005739D8" w:rsidRPr="004218F9">
        <w:rPr>
          <w:rFonts w:ascii="Times New Roman" w:hAnsi="Times New Roman" w:cs="Times New Roman"/>
        </w:rPr>
        <w:t xml:space="preserve"> </w:t>
      </w:r>
      <w:proofErr w:type="spellStart"/>
      <w:r w:rsidR="005739D8" w:rsidRPr="004218F9">
        <w:rPr>
          <w:rFonts w:ascii="Times New Roman" w:hAnsi="Times New Roman" w:cs="Times New Roman"/>
        </w:rPr>
        <w:t>haljastuse</w:t>
      </w:r>
      <w:proofErr w:type="spellEnd"/>
      <w:r w:rsidR="005739D8" w:rsidRPr="004218F9">
        <w:rPr>
          <w:rFonts w:ascii="Times New Roman" w:hAnsi="Times New Roman" w:cs="Times New Roman"/>
        </w:rPr>
        <w:t xml:space="preserve"> </w:t>
      </w:r>
      <w:proofErr w:type="spellStart"/>
      <w:r w:rsidR="005739D8" w:rsidRPr="004218F9">
        <w:rPr>
          <w:rFonts w:ascii="Times New Roman" w:hAnsi="Times New Roman" w:cs="Times New Roman"/>
        </w:rPr>
        <w:t>osa</w:t>
      </w:r>
      <w:proofErr w:type="spellEnd"/>
      <w:r w:rsidR="005739D8" w:rsidRPr="004218F9">
        <w:rPr>
          <w:rFonts w:ascii="Times New Roman" w:hAnsi="Times New Roman" w:cs="Times New Roman"/>
        </w:rPr>
        <w:t xml:space="preserve"> </w:t>
      </w:r>
      <w:proofErr w:type="spellStart"/>
      <w:r w:rsidR="005739D8" w:rsidRPr="004218F9">
        <w:rPr>
          <w:rFonts w:ascii="Times New Roman" w:hAnsi="Times New Roman" w:cs="Times New Roman"/>
        </w:rPr>
        <w:t>minimaalselt</w:t>
      </w:r>
      <w:proofErr w:type="spellEnd"/>
      <w:r w:rsidR="005739D8" w:rsidRPr="004218F9">
        <w:rPr>
          <w:rFonts w:ascii="Times New Roman" w:hAnsi="Times New Roman" w:cs="Times New Roman"/>
        </w:rPr>
        <w:t xml:space="preserve"> 10% </w:t>
      </w:r>
      <w:proofErr w:type="spellStart"/>
      <w:r w:rsidR="005739D8" w:rsidRPr="004218F9">
        <w:rPr>
          <w:rFonts w:ascii="Times New Roman" w:hAnsi="Times New Roman" w:cs="Times New Roman"/>
        </w:rPr>
        <w:t>kinnistu</w:t>
      </w:r>
      <w:proofErr w:type="spellEnd"/>
      <w:r w:rsidR="005739D8" w:rsidRPr="004218F9">
        <w:rPr>
          <w:rFonts w:ascii="Times New Roman" w:hAnsi="Times New Roman" w:cs="Times New Roman"/>
        </w:rPr>
        <w:t xml:space="preserve"> </w:t>
      </w:r>
      <w:proofErr w:type="spellStart"/>
      <w:r w:rsidR="005739D8" w:rsidRPr="004218F9">
        <w:rPr>
          <w:rFonts w:ascii="Times New Roman" w:hAnsi="Times New Roman" w:cs="Times New Roman"/>
        </w:rPr>
        <w:t>pindalast</w:t>
      </w:r>
      <w:proofErr w:type="spellEnd"/>
      <w:r w:rsidR="003A674D">
        <w:rPr>
          <w:rFonts w:ascii="Times New Roman" w:hAnsi="Times New Roman" w:cs="Times New Roman"/>
        </w:rPr>
        <w:t xml:space="preserve">. </w:t>
      </w:r>
      <w:proofErr w:type="spellStart"/>
      <w:r w:rsidR="003A674D">
        <w:rPr>
          <w:rFonts w:ascii="Times New Roman" w:hAnsi="Times New Roman" w:cs="Times New Roman"/>
        </w:rPr>
        <w:t>N</w:t>
      </w:r>
      <w:r w:rsidR="00805CFA">
        <w:rPr>
          <w:rFonts w:ascii="Times New Roman" w:hAnsi="Times New Roman" w:cs="Times New Roman"/>
        </w:rPr>
        <w:t>äidata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prügikonteinerite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asukoht</w:t>
      </w:r>
      <w:proofErr w:type="spellEnd"/>
      <w:r w:rsidR="00805CFA">
        <w:rPr>
          <w:rFonts w:ascii="Times New Roman" w:hAnsi="Times New Roman" w:cs="Times New Roman"/>
        </w:rPr>
        <w:t>.</w:t>
      </w:r>
      <w:r w:rsidR="005739D8" w:rsidRPr="004218F9">
        <w:rPr>
          <w:rFonts w:ascii="Times New Roman" w:hAnsi="Times New Roman" w:cs="Times New Roman"/>
        </w:rPr>
        <w:t xml:space="preserve"> </w:t>
      </w:r>
      <w:r w:rsidR="003B1DF4" w:rsidRPr="005739D8">
        <w:rPr>
          <w:rFonts w:ascii="Times New Roman" w:hAnsi="Times New Roman" w:cs="Times New Roman"/>
        </w:rPr>
        <w:t xml:space="preserve"> </w:t>
      </w:r>
      <w:proofErr w:type="spellStart"/>
      <w:r w:rsidR="003B1DF4" w:rsidRPr="005739D8">
        <w:rPr>
          <w:rFonts w:ascii="Times New Roman" w:hAnsi="Times New Roman" w:cs="Times New Roman"/>
        </w:rPr>
        <w:t>Kõik</w:t>
      </w:r>
      <w:proofErr w:type="spellEnd"/>
      <w:r w:rsidR="003B1DF4" w:rsidRPr="005739D8">
        <w:rPr>
          <w:rFonts w:ascii="Times New Roman" w:hAnsi="Times New Roman" w:cs="Times New Roman"/>
        </w:rPr>
        <w:t xml:space="preserve"> </w:t>
      </w:r>
      <w:proofErr w:type="spellStart"/>
      <w:r w:rsidR="0003320F" w:rsidRPr="005739D8">
        <w:rPr>
          <w:rFonts w:ascii="Times New Roman" w:hAnsi="Times New Roman" w:cs="Times New Roman"/>
        </w:rPr>
        <w:t>platsid</w:t>
      </w:r>
      <w:proofErr w:type="spellEnd"/>
      <w:r w:rsidR="00974FEF" w:rsidRPr="005739D8">
        <w:rPr>
          <w:rFonts w:ascii="Times New Roman" w:hAnsi="Times New Roman" w:cs="Times New Roman"/>
        </w:rPr>
        <w:t xml:space="preserve"> </w:t>
      </w:r>
      <w:proofErr w:type="spellStart"/>
      <w:r w:rsidR="003B1DF4" w:rsidRPr="005739D8">
        <w:rPr>
          <w:rFonts w:ascii="Times New Roman" w:hAnsi="Times New Roman" w:cs="Times New Roman"/>
        </w:rPr>
        <w:t>näha</w:t>
      </w:r>
      <w:proofErr w:type="spellEnd"/>
      <w:r w:rsidR="003B1DF4" w:rsidRPr="005739D8">
        <w:rPr>
          <w:rFonts w:ascii="Times New Roman" w:hAnsi="Times New Roman" w:cs="Times New Roman"/>
        </w:rPr>
        <w:t xml:space="preserve">    </w:t>
      </w:r>
      <w:proofErr w:type="spellStart"/>
      <w:r w:rsidR="003B1DF4" w:rsidRPr="005739D8">
        <w:rPr>
          <w:rFonts w:ascii="Times New Roman" w:hAnsi="Times New Roman" w:cs="Times New Roman"/>
        </w:rPr>
        <w:t>ette</w:t>
      </w:r>
      <w:proofErr w:type="spellEnd"/>
      <w:r w:rsidR="003B1DF4" w:rsidRPr="005739D8">
        <w:rPr>
          <w:rFonts w:ascii="Times New Roman" w:hAnsi="Times New Roman" w:cs="Times New Roman"/>
        </w:rPr>
        <w:t xml:space="preserve"> </w:t>
      </w:r>
      <w:r w:rsidR="00974FEF" w:rsidRPr="005739D8">
        <w:rPr>
          <w:rFonts w:ascii="Times New Roman" w:hAnsi="Times New Roman" w:cs="Times New Roman"/>
        </w:rPr>
        <w:t xml:space="preserve"> </w:t>
      </w:r>
      <w:proofErr w:type="spellStart"/>
      <w:r w:rsidR="0003320F" w:rsidRPr="005739D8">
        <w:rPr>
          <w:rFonts w:ascii="Times New Roman" w:hAnsi="Times New Roman" w:cs="Times New Roman"/>
        </w:rPr>
        <w:t>kõva</w:t>
      </w:r>
      <w:r w:rsidR="00805CFA">
        <w:rPr>
          <w:rFonts w:ascii="Times New Roman" w:hAnsi="Times New Roman" w:cs="Times New Roman"/>
        </w:rPr>
        <w:t>kattega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ning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tuleb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välistada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sadevete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valgumine</w:t>
      </w:r>
      <w:proofErr w:type="spellEnd"/>
      <w:r w:rsidR="00805CFA">
        <w:rPr>
          <w:rFonts w:ascii="Times New Roman" w:hAnsi="Times New Roman" w:cs="Times New Roman"/>
        </w:rPr>
        <w:t xml:space="preserve"> </w:t>
      </w:r>
      <w:proofErr w:type="spellStart"/>
      <w:r w:rsidR="00805CFA">
        <w:rPr>
          <w:rFonts w:ascii="Times New Roman" w:hAnsi="Times New Roman" w:cs="Times New Roman"/>
        </w:rPr>
        <w:t>naaberkinnistule</w:t>
      </w:r>
      <w:proofErr w:type="spellEnd"/>
    </w:p>
    <w:p w:rsidR="003B1DF4" w:rsidRPr="00A74EF3" w:rsidRDefault="003B1DF4" w:rsidP="004218F9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proofErr w:type="spellStart"/>
      <w:r w:rsidRPr="00A74EF3">
        <w:rPr>
          <w:rFonts w:ascii="Times New Roman" w:hAnsi="Times New Roman" w:cs="Times New Roman"/>
        </w:rPr>
        <w:t>Esitada</w:t>
      </w:r>
      <w:proofErr w:type="spellEnd"/>
      <w:r w:rsidRPr="00A74EF3">
        <w:rPr>
          <w:rFonts w:ascii="Times New Roman" w:hAnsi="Times New Roman" w:cs="Times New Roman"/>
        </w:rPr>
        <w:t xml:space="preserve"> </w:t>
      </w:r>
      <w:proofErr w:type="spellStart"/>
      <w:r w:rsidRPr="00A74EF3">
        <w:rPr>
          <w:rFonts w:ascii="Times New Roman" w:hAnsi="Times New Roman" w:cs="Times New Roman"/>
        </w:rPr>
        <w:t>liiklusskeem</w:t>
      </w:r>
      <w:proofErr w:type="spellEnd"/>
      <w:r w:rsidR="003A674D">
        <w:rPr>
          <w:rFonts w:ascii="Times New Roman" w:hAnsi="Times New Roman" w:cs="Times New Roman"/>
        </w:rPr>
        <w:t xml:space="preserve">, </w:t>
      </w:r>
      <w:proofErr w:type="spellStart"/>
      <w:r w:rsidR="003A674D">
        <w:rPr>
          <w:rFonts w:ascii="Times New Roman" w:hAnsi="Times New Roman" w:cs="Times New Roman"/>
        </w:rPr>
        <w:t>parkimine</w:t>
      </w:r>
      <w:proofErr w:type="spellEnd"/>
      <w:r w:rsidR="003A674D">
        <w:rPr>
          <w:rFonts w:ascii="Times New Roman" w:hAnsi="Times New Roman" w:cs="Times New Roman"/>
        </w:rPr>
        <w:t xml:space="preserve"> </w:t>
      </w:r>
      <w:proofErr w:type="spellStart"/>
      <w:r w:rsidR="003A674D">
        <w:rPr>
          <w:rFonts w:ascii="Times New Roman" w:hAnsi="Times New Roman" w:cs="Times New Roman"/>
        </w:rPr>
        <w:t>lahendada</w:t>
      </w:r>
      <w:proofErr w:type="spellEnd"/>
      <w:r w:rsidR="003A674D">
        <w:rPr>
          <w:rFonts w:ascii="Times New Roman" w:hAnsi="Times New Roman" w:cs="Times New Roman"/>
        </w:rPr>
        <w:t xml:space="preserve"> </w:t>
      </w:r>
      <w:proofErr w:type="spellStart"/>
      <w:r w:rsidR="003A674D">
        <w:rPr>
          <w:rFonts w:ascii="Times New Roman" w:hAnsi="Times New Roman" w:cs="Times New Roman"/>
        </w:rPr>
        <w:t>kinnistusises</w:t>
      </w:r>
      <w:r w:rsidR="00341910">
        <w:rPr>
          <w:rFonts w:ascii="Times New Roman" w:hAnsi="Times New Roman" w:cs="Times New Roman"/>
        </w:rPr>
        <w:t>e</w:t>
      </w:r>
      <w:r w:rsidR="003A674D">
        <w:rPr>
          <w:rFonts w:ascii="Times New Roman" w:hAnsi="Times New Roman" w:cs="Times New Roman"/>
        </w:rPr>
        <w:t>lt</w:t>
      </w:r>
      <w:proofErr w:type="spellEnd"/>
      <w:r w:rsidR="003A674D">
        <w:rPr>
          <w:rFonts w:ascii="Times New Roman" w:hAnsi="Times New Roman" w:cs="Times New Roman"/>
        </w:rPr>
        <w:t>.</w:t>
      </w:r>
    </w:p>
    <w:p w:rsidR="00E0525C" w:rsidRDefault="00974FEF" w:rsidP="004218F9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proofErr w:type="spellStart"/>
      <w:r w:rsidRPr="004218F9">
        <w:rPr>
          <w:rFonts w:ascii="Times New Roman" w:hAnsi="Times New Roman" w:cs="Times New Roman"/>
        </w:rPr>
        <w:t>Projekti</w:t>
      </w:r>
      <w:proofErr w:type="spellEnd"/>
      <w:r w:rsidRPr="004218F9">
        <w:rPr>
          <w:rFonts w:ascii="Times New Roman" w:hAnsi="Times New Roman" w:cs="Times New Roman"/>
        </w:rPr>
        <w:t xml:space="preserve"> </w:t>
      </w:r>
      <w:proofErr w:type="spellStart"/>
      <w:r w:rsidRPr="004218F9">
        <w:rPr>
          <w:rFonts w:ascii="Times New Roman" w:hAnsi="Times New Roman" w:cs="Times New Roman"/>
        </w:rPr>
        <w:t>koosseisus</w:t>
      </w:r>
      <w:proofErr w:type="spellEnd"/>
      <w:r w:rsidRPr="004218F9">
        <w:rPr>
          <w:rFonts w:ascii="Times New Roman" w:hAnsi="Times New Roman" w:cs="Times New Roman"/>
        </w:rPr>
        <w:t xml:space="preserve"> </w:t>
      </w:r>
      <w:proofErr w:type="spellStart"/>
      <w:r w:rsidRPr="004218F9">
        <w:rPr>
          <w:rFonts w:ascii="Times New Roman" w:hAnsi="Times New Roman" w:cs="Times New Roman"/>
        </w:rPr>
        <w:t>esitada</w:t>
      </w:r>
      <w:proofErr w:type="spellEnd"/>
      <w:r w:rsidRPr="004218F9">
        <w:rPr>
          <w:rFonts w:ascii="Times New Roman" w:hAnsi="Times New Roman" w:cs="Times New Roman"/>
        </w:rPr>
        <w:t xml:space="preserve"> </w:t>
      </w:r>
      <w:proofErr w:type="spellStart"/>
      <w:r w:rsidRPr="004218F9">
        <w:rPr>
          <w:rFonts w:ascii="Times New Roman" w:hAnsi="Times New Roman" w:cs="Times New Roman"/>
        </w:rPr>
        <w:t>krundi</w:t>
      </w:r>
      <w:proofErr w:type="spellEnd"/>
      <w:r w:rsidRPr="004218F9">
        <w:rPr>
          <w:rFonts w:ascii="Times New Roman" w:hAnsi="Times New Roman" w:cs="Times New Roman"/>
        </w:rPr>
        <w:t xml:space="preserve"> </w:t>
      </w:r>
      <w:proofErr w:type="spellStart"/>
      <w:r w:rsidRPr="004218F9">
        <w:rPr>
          <w:rFonts w:ascii="Times New Roman" w:hAnsi="Times New Roman" w:cs="Times New Roman"/>
        </w:rPr>
        <w:t>vertikaalplaneerimise</w:t>
      </w:r>
      <w:proofErr w:type="spellEnd"/>
      <w:r w:rsidRPr="004218F9">
        <w:rPr>
          <w:rFonts w:ascii="Times New Roman" w:hAnsi="Times New Roman" w:cs="Times New Roman"/>
        </w:rPr>
        <w:t xml:space="preserve"> </w:t>
      </w:r>
      <w:proofErr w:type="spellStart"/>
      <w:r w:rsidRPr="004218F9">
        <w:rPr>
          <w:rFonts w:ascii="Times New Roman" w:hAnsi="Times New Roman" w:cs="Times New Roman"/>
        </w:rPr>
        <w:t>joonis</w:t>
      </w:r>
      <w:proofErr w:type="spellEnd"/>
      <w:r w:rsidRPr="004218F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218F9">
        <w:rPr>
          <w:rFonts w:ascii="Times New Roman" w:hAnsi="Times New Roman" w:cs="Times New Roman"/>
        </w:rPr>
        <w:t>koos</w:t>
      </w:r>
      <w:proofErr w:type="spellEnd"/>
      <w:proofErr w:type="gramEnd"/>
      <w:r w:rsidRPr="004218F9">
        <w:rPr>
          <w:rFonts w:ascii="Times New Roman" w:hAnsi="Times New Roman" w:cs="Times New Roman"/>
        </w:rPr>
        <w:t xml:space="preserve"> </w:t>
      </w:r>
      <w:proofErr w:type="spellStart"/>
      <w:r w:rsidRPr="004218F9">
        <w:rPr>
          <w:rFonts w:ascii="Times New Roman" w:hAnsi="Times New Roman" w:cs="Times New Roman"/>
        </w:rPr>
        <w:t>sadevete</w:t>
      </w:r>
      <w:proofErr w:type="spellEnd"/>
      <w:r w:rsidRPr="004218F9">
        <w:rPr>
          <w:rFonts w:ascii="Times New Roman" w:hAnsi="Times New Roman" w:cs="Times New Roman"/>
        </w:rPr>
        <w:t xml:space="preserve"> </w:t>
      </w:r>
      <w:proofErr w:type="spellStart"/>
      <w:r w:rsidRPr="004218F9">
        <w:rPr>
          <w:rFonts w:ascii="Times New Roman" w:hAnsi="Times New Roman" w:cs="Times New Roman"/>
        </w:rPr>
        <w:t>ärastuse</w:t>
      </w:r>
      <w:proofErr w:type="spellEnd"/>
      <w:r w:rsidRPr="004218F9">
        <w:rPr>
          <w:rFonts w:ascii="Times New Roman" w:hAnsi="Times New Roman" w:cs="Times New Roman"/>
        </w:rPr>
        <w:t xml:space="preserve"> </w:t>
      </w:r>
      <w:proofErr w:type="spellStart"/>
      <w:r w:rsidRPr="004218F9">
        <w:rPr>
          <w:rFonts w:ascii="Times New Roman" w:hAnsi="Times New Roman" w:cs="Times New Roman"/>
        </w:rPr>
        <w:t>lahendusega</w:t>
      </w:r>
      <w:proofErr w:type="spellEnd"/>
      <w:r w:rsidRPr="004218F9">
        <w:rPr>
          <w:rFonts w:ascii="Times New Roman" w:hAnsi="Times New Roman" w:cs="Times New Roman"/>
        </w:rPr>
        <w:t>.</w:t>
      </w:r>
      <w:r w:rsidR="00B6723F" w:rsidRPr="004218F9">
        <w:rPr>
          <w:rFonts w:ascii="Times New Roman" w:hAnsi="Times New Roman" w:cs="Times New Roman"/>
        </w:rPr>
        <w:t xml:space="preserve"> </w:t>
      </w:r>
    </w:p>
    <w:p w:rsidR="00E71EF4" w:rsidRPr="004218F9" w:rsidRDefault="00E71EF4" w:rsidP="004218F9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Veevarustuse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kanalisatsiooniliitumine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lahendada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vastavalt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võrguvaldaja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tehnilistele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tingimustele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elektrivarustus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lahendada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vastavalt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võrguvaldaja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tehnilistele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tingimustele</w:t>
      </w:r>
      <w:proofErr w:type="spellEnd"/>
      <w:r>
        <w:rPr>
          <w:rFonts w:ascii="Times New Roman" w:hAnsi="Times New Roman" w:cs="Times New Roman"/>
        </w:rPr>
        <w:t>.</w:t>
      </w:r>
    </w:p>
    <w:p w:rsidR="00123DDE" w:rsidRDefault="006C2917" w:rsidP="004218F9">
      <w:pPr>
        <w:numPr>
          <w:ilvl w:val="0"/>
          <w:numId w:val="5"/>
        </w:numPr>
        <w:spacing w:after="2" w:line="224" w:lineRule="auto"/>
        <w:ind w:right="6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Ehitusloa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taotluse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menetlemisel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kaasata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arvamuse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kooskõlastuse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saamiseks</w:t>
      </w:r>
      <w:proofErr w:type="spellEnd"/>
      <w:r w:rsidR="00B6723F" w:rsidRPr="00BA3F1B">
        <w:rPr>
          <w:rFonts w:ascii="Times New Roman" w:hAnsi="Times New Roman" w:cs="Times New Roman"/>
        </w:rPr>
        <w:t xml:space="preserve"> :</w:t>
      </w:r>
      <w:r w:rsidR="00B6723F" w:rsidRPr="00BA3F1B">
        <w:rPr>
          <w:rFonts w:ascii="Times New Roman" w:hAnsi="Times New Roman" w:cs="Times New Roman"/>
          <w:noProof/>
        </w:rPr>
        <w:drawing>
          <wp:inline distT="0" distB="0" distL="0" distR="0">
            <wp:extent cx="39629" cy="15241"/>
            <wp:effectExtent l="0" t="0" r="0" b="0"/>
            <wp:docPr id="2088" name="Picture 2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" name="Picture 20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DDE" w:rsidRDefault="006E1155" w:rsidP="00CC234C">
      <w:pPr>
        <w:pStyle w:val="Loendilik"/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</w:pPr>
      <w:r w:rsidRPr="006E1155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>Põhja-Ees</w:t>
      </w:r>
      <w:r w:rsidR="00CC234C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>ti Päästekeskusega (edastab KOV)</w:t>
      </w:r>
    </w:p>
    <w:p w:rsidR="006E1155" w:rsidRPr="006C2917" w:rsidRDefault="006C2917" w:rsidP="006C2917">
      <w:pPr>
        <w:pStyle w:val="Loendilik"/>
        <w:numPr>
          <w:ilvl w:val="0"/>
          <w:numId w:val="10"/>
        </w:numPr>
        <w:spacing w:after="2" w:line="224" w:lineRule="auto"/>
        <w:ind w:right="667"/>
        <w:jc w:val="left"/>
        <w:rPr>
          <w:rFonts w:ascii="Times New Roman" w:hAnsi="Times New Roman" w:cs="Times New Roman"/>
        </w:rPr>
      </w:pPr>
      <w:r w:rsidRPr="006C2917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 xml:space="preserve">Tehnilised </w:t>
      </w:r>
      <w:r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>tingimused väljastanud ja projekteeritavate tehnovõrkude valdajad ning     olemasolevate tehnovõrkude valdajad, kelle tehnovõrgu kaitsetsoonis kavandatakse töid.</w:t>
      </w:r>
      <w:r w:rsidR="00B6723F" w:rsidRPr="006C2917">
        <w:rPr>
          <w:rFonts w:ascii="Times New Roman" w:hAnsi="Times New Roman" w:cs="Times New Roman"/>
        </w:rPr>
        <w:tab/>
      </w:r>
    </w:p>
    <w:p w:rsidR="006E1155" w:rsidRPr="00513622" w:rsidRDefault="003A674D" w:rsidP="00513622">
      <w:pPr>
        <w:pStyle w:val="Loendilik"/>
        <w:numPr>
          <w:ilvl w:val="0"/>
          <w:numId w:val="5"/>
        </w:numPr>
        <w:spacing w:after="2" w:line="224" w:lineRule="auto"/>
        <w:ind w:right="667"/>
        <w:rPr>
          <w:rFonts w:ascii="Times New Roman" w:hAnsi="Times New Roman" w:cs="Times New Roman"/>
        </w:rPr>
      </w:pPr>
      <w:r w:rsidRPr="00513622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 xml:space="preserve">Ehitusprojekt esitada vastavalt majandus-ja taristuministri 17.07.2015 määrusele nr 97    ning </w:t>
      </w:r>
      <w:r w:rsidR="006E1155" w:rsidRPr="00513622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 xml:space="preserve"> Eesti Standard EVS </w:t>
      </w:r>
      <w:r w:rsidR="00E6201C" w:rsidRPr="00513622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>811</w:t>
      </w:r>
      <w:r w:rsidR="006E1155" w:rsidRPr="00513622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>:201</w:t>
      </w:r>
      <w:r w:rsidR="00E6201C" w:rsidRPr="00513622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>2 Hoone ehitu</w:t>
      </w:r>
      <w:r w:rsidR="006E1155" w:rsidRPr="00513622">
        <w:rPr>
          <w:rFonts w:ascii="Times New Roman" w:eastAsia="Times New Roman" w:hAnsi="Times New Roman" w:cs="Times New Roman"/>
          <w:color w:val="auto"/>
          <w:szCs w:val="20"/>
          <w:lang w:val="et-EE" w:eastAsia="et-EE"/>
        </w:rPr>
        <w:t xml:space="preserve">sprojekt  määratud mahus. </w:t>
      </w:r>
      <w:r w:rsidR="006E1155" w:rsidRPr="00513622">
        <w:rPr>
          <w:rFonts w:ascii="Times New Roman" w:hAnsi="Times New Roman" w:cs="Times New Roman"/>
        </w:rPr>
        <w:tab/>
      </w:r>
    </w:p>
    <w:p w:rsidR="00B421D3" w:rsidRPr="00E476CF" w:rsidRDefault="00513622" w:rsidP="00E476CF">
      <w:pPr>
        <w:pStyle w:val="Loendilik"/>
        <w:numPr>
          <w:ilvl w:val="0"/>
          <w:numId w:val="5"/>
        </w:numPr>
        <w:ind w:right="667"/>
        <w:rPr>
          <w:rFonts w:ascii="Times New Roman" w:hAnsi="Times New Roman" w:cs="Times New Roman"/>
        </w:rPr>
      </w:pPr>
      <w:proofErr w:type="spellStart"/>
      <w:r w:rsidRPr="00E476CF">
        <w:rPr>
          <w:rFonts w:ascii="Times New Roman" w:hAnsi="Times New Roman" w:cs="Times New Roman"/>
        </w:rPr>
        <w:t>E</w:t>
      </w:r>
      <w:r w:rsidR="00B421D3" w:rsidRPr="00E476CF">
        <w:rPr>
          <w:rFonts w:ascii="Times New Roman" w:hAnsi="Times New Roman" w:cs="Times New Roman"/>
        </w:rPr>
        <w:t>hitus</w:t>
      </w:r>
      <w:r w:rsidR="000A7251" w:rsidRPr="00E476CF">
        <w:rPr>
          <w:rFonts w:ascii="Times New Roman" w:hAnsi="Times New Roman" w:cs="Times New Roman"/>
        </w:rPr>
        <w:t>proje</w:t>
      </w:r>
      <w:r w:rsidR="00A138B7" w:rsidRPr="00E476CF">
        <w:rPr>
          <w:rFonts w:ascii="Times New Roman" w:hAnsi="Times New Roman" w:cs="Times New Roman"/>
        </w:rPr>
        <w:t>k</w:t>
      </w:r>
      <w:r w:rsidR="000A7251" w:rsidRPr="00E476CF">
        <w:rPr>
          <w:rFonts w:ascii="Times New Roman" w:hAnsi="Times New Roman" w:cs="Times New Roman"/>
        </w:rPr>
        <w:t>t</w:t>
      </w:r>
      <w:proofErr w:type="spellEnd"/>
      <w:r w:rsidR="000A7251" w:rsidRPr="00E476CF">
        <w:rPr>
          <w:rFonts w:ascii="Times New Roman" w:hAnsi="Times New Roman" w:cs="Times New Roman"/>
        </w:rPr>
        <w:t xml:space="preserve"> </w:t>
      </w:r>
      <w:proofErr w:type="spellStart"/>
      <w:r w:rsidR="000A7251" w:rsidRPr="00E476CF">
        <w:rPr>
          <w:rFonts w:ascii="Times New Roman" w:hAnsi="Times New Roman" w:cs="Times New Roman"/>
        </w:rPr>
        <w:t>esitada</w:t>
      </w:r>
      <w:proofErr w:type="spellEnd"/>
      <w:r w:rsidR="00B421D3" w:rsidRPr="00E476CF">
        <w:rPr>
          <w:rFonts w:ascii="Times New Roman" w:hAnsi="Times New Roman" w:cs="Times New Roman"/>
        </w:rPr>
        <w:t xml:space="preserve"> </w:t>
      </w:r>
      <w:hyperlink r:id="rId8" w:history="1">
        <w:r w:rsidR="00B421D3" w:rsidRPr="00E476CF">
          <w:rPr>
            <w:rStyle w:val="Hperlink"/>
            <w:rFonts w:ascii="Times New Roman" w:hAnsi="Times New Roman" w:cs="Times New Roman"/>
          </w:rPr>
          <w:t>www.ehr.ee</w:t>
        </w:r>
      </w:hyperlink>
      <w:r w:rsidR="00B421D3" w:rsidRPr="00E476CF">
        <w:rPr>
          <w:rFonts w:ascii="Times New Roman" w:hAnsi="Times New Roman" w:cs="Times New Roman"/>
        </w:rPr>
        <w:t xml:space="preserve">. </w:t>
      </w:r>
      <w:proofErr w:type="spellStart"/>
      <w:r w:rsidR="00B421D3" w:rsidRPr="00E476CF">
        <w:rPr>
          <w:rFonts w:ascii="Times New Roman" w:hAnsi="Times New Roman" w:cs="Times New Roman"/>
        </w:rPr>
        <w:t>kaudu</w:t>
      </w:r>
      <w:proofErr w:type="spellEnd"/>
      <w:r w:rsidR="00B421D3" w:rsidRPr="00E476CF">
        <w:rPr>
          <w:rFonts w:ascii="Times New Roman" w:hAnsi="Times New Roman" w:cs="Times New Roman"/>
        </w:rPr>
        <w:t xml:space="preserve"> </w:t>
      </w:r>
      <w:proofErr w:type="spellStart"/>
      <w:r w:rsidR="00B421D3" w:rsidRPr="00E476CF">
        <w:rPr>
          <w:rFonts w:ascii="Times New Roman" w:hAnsi="Times New Roman" w:cs="Times New Roman"/>
        </w:rPr>
        <w:t>ehitusloa</w:t>
      </w:r>
      <w:proofErr w:type="spellEnd"/>
      <w:r w:rsidR="000A7251" w:rsidRPr="00E476CF">
        <w:rPr>
          <w:rFonts w:ascii="Times New Roman" w:hAnsi="Times New Roman" w:cs="Times New Roman"/>
        </w:rPr>
        <w:t xml:space="preserve"> </w:t>
      </w:r>
      <w:proofErr w:type="spellStart"/>
      <w:r w:rsidR="000A7251" w:rsidRPr="00E476CF">
        <w:rPr>
          <w:rFonts w:ascii="Times New Roman" w:hAnsi="Times New Roman" w:cs="Times New Roman"/>
        </w:rPr>
        <w:t>saamiseks</w:t>
      </w:r>
      <w:proofErr w:type="spellEnd"/>
      <w:r w:rsidR="000A7251" w:rsidRPr="00E476CF">
        <w:rPr>
          <w:rFonts w:ascii="Times New Roman" w:hAnsi="Times New Roman" w:cs="Times New Roman"/>
        </w:rPr>
        <w:t xml:space="preserve"> </w:t>
      </w:r>
    </w:p>
    <w:p w:rsidR="00B421D3" w:rsidRDefault="00B421D3" w:rsidP="00B421D3">
      <w:pPr>
        <w:ind w:left="720" w:right="667" w:firstLine="0"/>
        <w:rPr>
          <w:rFonts w:ascii="Times New Roman" w:hAnsi="Times New Roman" w:cs="Times New Roman"/>
        </w:rPr>
      </w:pPr>
    </w:p>
    <w:p w:rsidR="000A7251" w:rsidRPr="00AB526D" w:rsidRDefault="000A7251" w:rsidP="00513622">
      <w:pPr>
        <w:ind w:left="749" w:right="667" w:firstLine="0"/>
        <w:rPr>
          <w:rFonts w:ascii="Times New Roman" w:hAnsi="Times New Roman" w:cs="Times New Roman"/>
        </w:rPr>
      </w:pPr>
      <w:proofErr w:type="spellStart"/>
      <w:r w:rsidRPr="00AB526D">
        <w:rPr>
          <w:rFonts w:ascii="Times New Roman" w:hAnsi="Times New Roman" w:cs="Times New Roman"/>
        </w:rPr>
        <w:t>Märkus</w:t>
      </w:r>
      <w:proofErr w:type="spellEnd"/>
      <w:r w:rsidRPr="00AB526D">
        <w:rPr>
          <w:rFonts w:ascii="Times New Roman" w:hAnsi="Times New Roman" w:cs="Times New Roman"/>
        </w:rPr>
        <w:t>:</w:t>
      </w:r>
      <w:r w:rsidR="00AB526D" w:rsidRPr="00AB526D">
        <w:rPr>
          <w:rFonts w:ascii="Times New Roman" w:hAnsi="Times New Roman" w:cs="Times New Roman"/>
        </w:rPr>
        <w:t xml:space="preserve"> </w:t>
      </w:r>
      <w:proofErr w:type="spellStart"/>
      <w:r w:rsidRPr="00AB526D">
        <w:rPr>
          <w:rFonts w:ascii="Times New Roman" w:hAnsi="Times New Roman" w:cs="Times New Roman"/>
        </w:rPr>
        <w:t>käesolevad</w:t>
      </w:r>
      <w:proofErr w:type="spellEnd"/>
      <w:r w:rsidRPr="00AB526D">
        <w:rPr>
          <w:rFonts w:ascii="Times New Roman" w:hAnsi="Times New Roman" w:cs="Times New Roman"/>
        </w:rPr>
        <w:t xml:space="preserve"> </w:t>
      </w:r>
      <w:proofErr w:type="spellStart"/>
      <w:r w:rsidRPr="00AB526D">
        <w:rPr>
          <w:rFonts w:ascii="Times New Roman" w:hAnsi="Times New Roman" w:cs="Times New Roman"/>
        </w:rPr>
        <w:t>projekteerimistingimused</w:t>
      </w:r>
      <w:proofErr w:type="spellEnd"/>
      <w:r w:rsidRPr="00AB526D">
        <w:rPr>
          <w:rFonts w:ascii="Times New Roman" w:hAnsi="Times New Roman" w:cs="Times New Roman"/>
        </w:rPr>
        <w:t xml:space="preserve"> </w:t>
      </w:r>
      <w:proofErr w:type="spellStart"/>
      <w:r w:rsidRPr="00AB526D">
        <w:rPr>
          <w:rFonts w:ascii="Times New Roman" w:hAnsi="Times New Roman" w:cs="Times New Roman"/>
        </w:rPr>
        <w:t>kehtivad</w:t>
      </w:r>
      <w:proofErr w:type="spellEnd"/>
      <w:r w:rsidRPr="00AB526D">
        <w:rPr>
          <w:rFonts w:ascii="Times New Roman" w:hAnsi="Times New Roman" w:cs="Times New Roman"/>
        </w:rPr>
        <w:t xml:space="preserve"> </w:t>
      </w:r>
      <w:proofErr w:type="spellStart"/>
      <w:r w:rsidR="00090B8C">
        <w:rPr>
          <w:rFonts w:ascii="Times New Roman" w:hAnsi="Times New Roman" w:cs="Times New Roman"/>
        </w:rPr>
        <w:t>viis</w:t>
      </w:r>
      <w:proofErr w:type="spellEnd"/>
      <w:r w:rsidRPr="00AB526D">
        <w:rPr>
          <w:rFonts w:ascii="Times New Roman" w:hAnsi="Times New Roman" w:cs="Times New Roman"/>
        </w:rPr>
        <w:t xml:space="preserve"> </w:t>
      </w:r>
      <w:proofErr w:type="spellStart"/>
      <w:r w:rsidRPr="00AB526D">
        <w:rPr>
          <w:rFonts w:ascii="Times New Roman" w:hAnsi="Times New Roman" w:cs="Times New Roman"/>
        </w:rPr>
        <w:t>aastat</w:t>
      </w:r>
      <w:proofErr w:type="spellEnd"/>
      <w:r w:rsidRPr="00AB526D">
        <w:rPr>
          <w:rFonts w:ascii="Times New Roman" w:hAnsi="Times New Roman" w:cs="Times New Roman"/>
        </w:rPr>
        <w:t>.</w:t>
      </w:r>
    </w:p>
    <w:p w:rsidR="000A7251" w:rsidRDefault="000A7251">
      <w:pPr>
        <w:spacing w:after="140"/>
        <w:ind w:left="360" w:right="-10" w:firstLine="0"/>
        <w:jc w:val="left"/>
      </w:pPr>
    </w:p>
    <w:sectPr w:rsidR="000A7251" w:rsidSect="006A1DB5">
      <w:pgSz w:w="11920" w:h="16840"/>
      <w:pgMar w:top="1440" w:right="994" w:bottom="122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AB0"/>
    <w:multiLevelType w:val="hybridMultilevel"/>
    <w:tmpl w:val="EF8EA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40A2"/>
    <w:multiLevelType w:val="hybridMultilevel"/>
    <w:tmpl w:val="785030D4"/>
    <w:lvl w:ilvl="0" w:tplc="189EC2F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1FDC7EF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0C1600"/>
    <w:multiLevelType w:val="hybridMultilevel"/>
    <w:tmpl w:val="0AF84C36"/>
    <w:lvl w:ilvl="0" w:tplc="F04897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221FA"/>
    <w:multiLevelType w:val="hybridMultilevel"/>
    <w:tmpl w:val="9EB6223E"/>
    <w:lvl w:ilvl="0" w:tplc="308A95D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5D15C3"/>
    <w:multiLevelType w:val="hybridMultilevel"/>
    <w:tmpl w:val="090A24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927FA3"/>
    <w:multiLevelType w:val="hybridMultilevel"/>
    <w:tmpl w:val="5A1660EC"/>
    <w:lvl w:ilvl="0" w:tplc="AC50FA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1015C"/>
    <w:multiLevelType w:val="hybridMultilevel"/>
    <w:tmpl w:val="CA4C4500"/>
    <w:lvl w:ilvl="0" w:tplc="698A51CC">
      <w:start w:val="2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4A5BC2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E0A9E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4AA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A723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EA31C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E6EA2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4CC36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D634AE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C35C58"/>
    <w:multiLevelType w:val="multilevel"/>
    <w:tmpl w:val="E710FA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6B37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AA"/>
    <w:rsid w:val="0003320F"/>
    <w:rsid w:val="00090B8C"/>
    <w:rsid w:val="000A7251"/>
    <w:rsid w:val="000B73FD"/>
    <w:rsid w:val="000C7B84"/>
    <w:rsid w:val="0012003B"/>
    <w:rsid w:val="00123DDE"/>
    <w:rsid w:val="0018651F"/>
    <w:rsid w:val="001902B3"/>
    <w:rsid w:val="001A0565"/>
    <w:rsid w:val="002335AC"/>
    <w:rsid w:val="002644DD"/>
    <w:rsid w:val="002C319B"/>
    <w:rsid w:val="002D5515"/>
    <w:rsid w:val="00315857"/>
    <w:rsid w:val="00337C9F"/>
    <w:rsid w:val="00341910"/>
    <w:rsid w:val="0038215F"/>
    <w:rsid w:val="003A674D"/>
    <w:rsid w:val="003B1DF4"/>
    <w:rsid w:val="003D0D6A"/>
    <w:rsid w:val="003D696F"/>
    <w:rsid w:val="003F2A25"/>
    <w:rsid w:val="004218F9"/>
    <w:rsid w:val="00455E33"/>
    <w:rsid w:val="00495C14"/>
    <w:rsid w:val="004B574F"/>
    <w:rsid w:val="004E6B13"/>
    <w:rsid w:val="00502592"/>
    <w:rsid w:val="00513622"/>
    <w:rsid w:val="00513EAA"/>
    <w:rsid w:val="00542602"/>
    <w:rsid w:val="005739D8"/>
    <w:rsid w:val="005E7D9C"/>
    <w:rsid w:val="006716CF"/>
    <w:rsid w:val="006A1DB5"/>
    <w:rsid w:val="006A3466"/>
    <w:rsid w:val="006C2917"/>
    <w:rsid w:val="006E1155"/>
    <w:rsid w:val="007813EF"/>
    <w:rsid w:val="007C1EA8"/>
    <w:rsid w:val="007E0654"/>
    <w:rsid w:val="00805CFA"/>
    <w:rsid w:val="008552EE"/>
    <w:rsid w:val="00861A27"/>
    <w:rsid w:val="00887040"/>
    <w:rsid w:val="00892D59"/>
    <w:rsid w:val="008C5DDA"/>
    <w:rsid w:val="00974FEE"/>
    <w:rsid w:val="00974FEF"/>
    <w:rsid w:val="00984C10"/>
    <w:rsid w:val="00A138B7"/>
    <w:rsid w:val="00A205C4"/>
    <w:rsid w:val="00A74EF3"/>
    <w:rsid w:val="00A76E55"/>
    <w:rsid w:val="00AB526D"/>
    <w:rsid w:val="00AF7FCE"/>
    <w:rsid w:val="00B421D3"/>
    <w:rsid w:val="00B56B8A"/>
    <w:rsid w:val="00B6723F"/>
    <w:rsid w:val="00B84F8D"/>
    <w:rsid w:val="00BA3F1B"/>
    <w:rsid w:val="00BB33FA"/>
    <w:rsid w:val="00BC65CD"/>
    <w:rsid w:val="00CB1B5E"/>
    <w:rsid w:val="00CC234C"/>
    <w:rsid w:val="00CE5054"/>
    <w:rsid w:val="00D0464E"/>
    <w:rsid w:val="00DF2157"/>
    <w:rsid w:val="00E0525C"/>
    <w:rsid w:val="00E31248"/>
    <w:rsid w:val="00E418D0"/>
    <w:rsid w:val="00E446DB"/>
    <w:rsid w:val="00E476CF"/>
    <w:rsid w:val="00E6201C"/>
    <w:rsid w:val="00E71EF4"/>
    <w:rsid w:val="00EA57FD"/>
    <w:rsid w:val="00F15424"/>
    <w:rsid w:val="00F15C95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7957"/>
  <w15:docId w15:val="{8957967D-600D-42C9-A545-F7A8E4DE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3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A3F1B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123DDE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1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138B7"/>
    <w:rPr>
      <w:rFonts w:ascii="Segoe UI" w:eastAsia="Calibri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6E1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r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avi.rebane@maardu.ee" TargetMode="External"/><Relationship Id="rId5" Type="http://schemas.openxmlformats.org/officeDocument/2006/relationships/hyperlink" Target="mailto:Taavi.kiisk@capmill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Liivamagi</dc:creator>
  <cp:keywords/>
  <cp:lastModifiedBy>Riina Liivamagi</cp:lastModifiedBy>
  <cp:revision>6</cp:revision>
  <cp:lastPrinted>2020-01-16T10:53:00Z</cp:lastPrinted>
  <dcterms:created xsi:type="dcterms:W3CDTF">2020-12-28T09:26:00Z</dcterms:created>
  <dcterms:modified xsi:type="dcterms:W3CDTF">2021-01-05T10:36:00Z</dcterms:modified>
</cp:coreProperties>
</file>