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8A2D" w14:textId="77777777" w:rsidR="009C7B89" w:rsidRDefault="009C7B89" w:rsidP="009C7B8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4DA3B937" w14:textId="77777777" w:rsidR="009C7B89" w:rsidRDefault="009C7B89" w:rsidP="009C7B8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1D05424B" w14:textId="77777777" w:rsidR="009C7B89" w:rsidRPr="00DD571A" w:rsidRDefault="009C7B89" w:rsidP="009C7B8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6DCD082B" w14:textId="77777777" w:rsidR="009C7B89" w:rsidRDefault="009C7B89" w:rsidP="009C7B8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6DBF3A0D" w14:textId="77777777" w:rsidR="009C7B89" w:rsidRPr="00DD571A" w:rsidRDefault="009C7B89" w:rsidP="009C7B89">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5C22FC3B" w14:textId="77777777" w:rsidR="009C7B89" w:rsidRPr="00D266D1" w:rsidRDefault="009C7B89" w:rsidP="009C7B89">
      <w:pPr>
        <w:spacing w:after="0" w:line="240" w:lineRule="auto"/>
        <w:jc w:val="right"/>
        <w:rPr>
          <w:rFonts w:ascii="Times New Roman" w:eastAsia="Times New Roman" w:hAnsi="Times New Roman" w:cs="Times New Roman"/>
          <w:sz w:val="26"/>
          <w:szCs w:val="26"/>
          <w:lang w:eastAsia="et-EE"/>
        </w:rPr>
      </w:pPr>
    </w:p>
    <w:p w14:paraId="453358D9" w14:textId="77777777" w:rsidR="009C7B89" w:rsidRPr="00D266D1" w:rsidRDefault="009C7B89" w:rsidP="009C7B89">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5DE44882" w14:textId="77777777" w:rsidR="009C7B89" w:rsidRPr="00D266D1" w:rsidRDefault="009C7B89" w:rsidP="009C7B89">
      <w:pPr>
        <w:keepNext/>
        <w:spacing w:after="0" w:line="240" w:lineRule="auto"/>
        <w:outlineLvl w:val="1"/>
        <w:rPr>
          <w:rFonts w:ascii="Times New Roman" w:eastAsia="Times New Roman" w:hAnsi="Times New Roman" w:cs="Times New Roman"/>
          <w:b/>
          <w:sz w:val="26"/>
          <w:szCs w:val="26"/>
          <w:lang w:eastAsia="et-EE"/>
        </w:rPr>
      </w:pPr>
    </w:p>
    <w:p w14:paraId="19BE8E9A" w14:textId="77777777" w:rsidR="009C7B89" w:rsidRPr="00DD571A" w:rsidRDefault="009C7B89" w:rsidP="009C7B89">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3E716896" w14:textId="271FEAAE" w:rsidR="009C7B89" w:rsidRPr="00D266D1" w:rsidRDefault="009C7B89" w:rsidP="009C7B89">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Õunapuu pst 13</w:t>
      </w:r>
    </w:p>
    <w:p w14:paraId="1FC616A4" w14:textId="643FCADB" w:rsidR="009C7B89" w:rsidRPr="00D266D1" w:rsidRDefault="009C7B89" w:rsidP="009C7B8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9C7B89">
        <w:rPr>
          <w:rFonts w:ascii="Times New Roman" w:eastAsia="Times New Roman" w:hAnsi="Times New Roman" w:cs="Times New Roman"/>
          <w:sz w:val="24"/>
          <w:szCs w:val="24"/>
          <w:lang w:eastAsia="et-EE"/>
        </w:rPr>
        <w:t>44601:002:2270</w:t>
      </w:r>
    </w:p>
    <w:p w14:paraId="0D5F4462" w14:textId="16B8068D" w:rsidR="009C7B89" w:rsidRPr="00D266D1" w:rsidRDefault="009C7B89" w:rsidP="009C7B8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9C7B89">
        <w:rPr>
          <w:rFonts w:ascii="Times New Roman" w:eastAsia="Times New Roman" w:hAnsi="Times New Roman" w:cs="Times New Roman"/>
          <w:sz w:val="24"/>
          <w:szCs w:val="24"/>
          <w:lang w:eastAsia="et-EE"/>
        </w:rPr>
        <w:t>2909802</w:t>
      </w:r>
    </w:p>
    <w:p w14:paraId="1ACF1CED" w14:textId="37E3175D" w:rsidR="009C7B89" w:rsidRPr="00D266D1" w:rsidRDefault="009C7B89" w:rsidP="009C7B89">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851</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169561DA" w14:textId="77777777" w:rsidR="009C7B89" w:rsidRPr="003477A0" w:rsidRDefault="009C7B89" w:rsidP="009C7B89">
      <w:pPr>
        <w:spacing w:after="0" w:line="240" w:lineRule="auto"/>
        <w:jc w:val="right"/>
        <w:rPr>
          <w:rFonts w:ascii="Times New Roman" w:eastAsia="Times New Roman" w:hAnsi="Times New Roman" w:cs="Times New Roman"/>
          <w:sz w:val="28"/>
          <w:szCs w:val="28"/>
          <w:highlight w:val="yellow"/>
          <w:lang w:eastAsia="et-EE"/>
        </w:rPr>
      </w:pPr>
    </w:p>
    <w:p w14:paraId="7BD7B30C" w14:textId="77777777" w:rsidR="009C7B89" w:rsidRDefault="009C7B89" w:rsidP="009C7B89">
      <w:pPr>
        <w:spacing w:after="0" w:line="240" w:lineRule="auto"/>
        <w:rPr>
          <w:rFonts w:ascii="Times New Roman" w:eastAsia="Times New Roman" w:hAnsi="Times New Roman" w:cs="Times New Roman"/>
          <w:sz w:val="24"/>
          <w:szCs w:val="24"/>
          <w:lang w:val="fi-FI" w:eastAsia="et-EE"/>
        </w:rPr>
      </w:pPr>
    </w:p>
    <w:p w14:paraId="1CFCBECF" w14:textId="77777777" w:rsidR="009C7B89" w:rsidRDefault="009C7B89" w:rsidP="009C7B8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2730D0F6" w14:textId="77777777" w:rsidR="009C7B89" w:rsidRPr="00DA58D1"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16CD24F8" w14:textId="20375D36" w:rsidR="009C7B89" w:rsidRPr="00DA58D1"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213</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570FE907" w14:textId="77777777" w:rsidR="009C7B89" w:rsidRPr="00DA58D1"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186B8E75"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7144DAF8" w14:textId="77777777" w:rsidR="009C7B89" w:rsidRPr="00FF6926" w:rsidRDefault="009C7B89" w:rsidP="009C7B89">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79914C55" w14:textId="77777777" w:rsidR="009C7B89" w:rsidRPr="00FF6926" w:rsidRDefault="009C7B89" w:rsidP="009C7B89">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562A5CFA" w14:textId="77777777" w:rsidR="009C7B89" w:rsidRDefault="009C7B89" w:rsidP="009C7B89">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323DC5A7" w14:textId="77777777" w:rsidR="009C7B89" w:rsidRDefault="009C7B89" w:rsidP="000726AF">
      <w:pPr>
        <w:spacing w:after="0" w:line="240" w:lineRule="auto"/>
        <w:jc w:val="both"/>
        <w:rPr>
          <w:rFonts w:ascii="Times New Roman" w:eastAsia="Times New Roman" w:hAnsi="Times New Roman" w:cs="Times New Roman"/>
          <w:sz w:val="24"/>
          <w:szCs w:val="20"/>
          <w:lang w:eastAsia="et-EE"/>
        </w:rPr>
      </w:pPr>
    </w:p>
    <w:p w14:paraId="4FC97726" w14:textId="77777777" w:rsidR="000726AF" w:rsidRPr="00FF6926" w:rsidRDefault="000726AF" w:rsidP="000726AF">
      <w:pPr>
        <w:spacing w:after="0" w:line="240" w:lineRule="auto"/>
        <w:jc w:val="both"/>
        <w:rPr>
          <w:rFonts w:ascii="Times New Roman" w:eastAsia="Times New Roman" w:hAnsi="Times New Roman" w:cs="Times New Roman"/>
          <w:sz w:val="24"/>
          <w:szCs w:val="20"/>
          <w:lang w:eastAsia="et-EE"/>
        </w:rPr>
      </w:pPr>
    </w:p>
    <w:p w14:paraId="06D4618D" w14:textId="77777777" w:rsidR="009C7B89" w:rsidRDefault="009C7B89" w:rsidP="009C7B8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1CAF1573"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03D68B3D"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58A847F3" w14:textId="77777777" w:rsidR="009C7B89" w:rsidRPr="00DA58D1"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4ADD163C"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1EAAD749"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1B11DD0B"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lähipiirkonna võimalikult ühtne arhitektuurne keskkond</w:t>
      </w:r>
      <w:r>
        <w:rPr>
          <w:rFonts w:ascii="Times New Roman" w:eastAsia="Times New Roman" w:hAnsi="Times New Roman" w:cs="Times New Roman"/>
          <w:sz w:val="24"/>
          <w:szCs w:val="20"/>
          <w:lang w:eastAsia="et-EE"/>
        </w:rPr>
        <w:t>.</w:t>
      </w:r>
    </w:p>
    <w:p w14:paraId="7305CE0F" w14:textId="1FB5B55F" w:rsidR="000726AF" w:rsidRPr="000726AF" w:rsidRDefault="000726AF" w:rsidP="000726AF">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w:t>
      </w:r>
      <w:r w:rsidR="009C7B89" w:rsidRPr="000726AF">
        <w:rPr>
          <w:rFonts w:ascii="Times New Roman" w:eastAsia="Times New Roman" w:hAnsi="Times New Roman" w:cs="Times New Roman"/>
          <w:sz w:val="24"/>
          <w:szCs w:val="20"/>
          <w:lang w:eastAsia="et-EE"/>
        </w:rPr>
        <w:t xml:space="preserve">viimistluses </w:t>
      </w:r>
      <w:r w:rsidRPr="000726AF">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1759BA74" w14:textId="40BEF92E" w:rsidR="009C7B89" w:rsidRDefault="009C7B89" w:rsidP="000726AF">
      <w:pPr>
        <w:pStyle w:val="Loendilik"/>
        <w:spacing w:after="0" w:line="240" w:lineRule="auto"/>
        <w:ind w:left="567"/>
        <w:jc w:val="both"/>
        <w:rPr>
          <w:rFonts w:ascii="Times New Roman" w:eastAsia="Times New Roman" w:hAnsi="Times New Roman" w:cs="Times New Roman"/>
          <w:sz w:val="24"/>
          <w:szCs w:val="20"/>
          <w:lang w:eastAsia="et-EE"/>
        </w:rPr>
      </w:pPr>
    </w:p>
    <w:p w14:paraId="0EEC1B9B" w14:textId="77777777" w:rsidR="000726AF" w:rsidRDefault="000726AF" w:rsidP="000726AF">
      <w:pPr>
        <w:pStyle w:val="Loendilik"/>
        <w:spacing w:after="0" w:line="240" w:lineRule="auto"/>
        <w:ind w:left="567"/>
        <w:jc w:val="both"/>
        <w:rPr>
          <w:rFonts w:ascii="Times New Roman" w:eastAsia="Times New Roman" w:hAnsi="Times New Roman" w:cs="Times New Roman"/>
          <w:sz w:val="24"/>
          <w:szCs w:val="20"/>
          <w:lang w:eastAsia="et-EE"/>
        </w:rPr>
      </w:pPr>
    </w:p>
    <w:p w14:paraId="4573CFE4" w14:textId="77777777" w:rsidR="009C7B89" w:rsidRDefault="009C7B89" w:rsidP="009C7B89">
      <w:pPr>
        <w:spacing w:after="0" w:line="240" w:lineRule="auto"/>
        <w:jc w:val="both"/>
        <w:rPr>
          <w:rFonts w:ascii="Times New Roman" w:eastAsia="Times New Roman" w:hAnsi="Times New Roman" w:cs="Times New Roman"/>
          <w:sz w:val="24"/>
          <w:szCs w:val="20"/>
          <w:lang w:eastAsia="et-EE"/>
        </w:rPr>
      </w:pPr>
    </w:p>
    <w:p w14:paraId="06FB30DA" w14:textId="77777777" w:rsidR="009C7B89" w:rsidRPr="00227E14" w:rsidRDefault="009C7B89" w:rsidP="009C7B89">
      <w:pPr>
        <w:spacing w:after="0" w:line="240" w:lineRule="auto"/>
        <w:jc w:val="both"/>
        <w:rPr>
          <w:rFonts w:ascii="Times New Roman" w:eastAsia="Times New Roman" w:hAnsi="Times New Roman" w:cs="Times New Roman"/>
          <w:sz w:val="24"/>
          <w:szCs w:val="20"/>
          <w:lang w:eastAsia="et-EE"/>
        </w:rPr>
      </w:pPr>
    </w:p>
    <w:p w14:paraId="6D8DD88F" w14:textId="77777777" w:rsidR="009C7B89" w:rsidRDefault="009C7B89" w:rsidP="009C7B89">
      <w:pPr>
        <w:spacing w:after="0" w:line="240" w:lineRule="auto"/>
        <w:jc w:val="both"/>
        <w:rPr>
          <w:rFonts w:ascii="Times New Roman" w:eastAsia="Times New Roman" w:hAnsi="Times New Roman" w:cs="Times New Roman"/>
          <w:sz w:val="24"/>
          <w:szCs w:val="20"/>
          <w:lang w:eastAsia="et-EE"/>
        </w:rPr>
      </w:pPr>
    </w:p>
    <w:p w14:paraId="75B9DD15" w14:textId="77777777" w:rsidR="009C7B89" w:rsidRPr="00EB1ED4" w:rsidRDefault="009C7B89" w:rsidP="009C7B8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766367A3" w14:textId="77777777" w:rsidR="009C7B89" w:rsidRPr="00304987"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5E8BBF8A"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topo</w:t>
      </w:r>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79B014CF" w14:textId="77777777" w:rsidR="00940EB5" w:rsidRPr="00940EB5" w:rsidRDefault="00940EB5" w:rsidP="00940EB5">
      <w:pPr>
        <w:pStyle w:val="Loendilik"/>
        <w:numPr>
          <w:ilvl w:val="1"/>
          <w:numId w:val="1"/>
        </w:numPr>
        <w:rPr>
          <w:rFonts w:ascii="Times New Roman" w:eastAsia="Times New Roman" w:hAnsi="Times New Roman" w:cs="Times New Roman"/>
          <w:sz w:val="24"/>
          <w:szCs w:val="20"/>
          <w:lang w:eastAsia="et-EE"/>
        </w:rPr>
      </w:pPr>
      <w:r w:rsidRPr="00940EB5">
        <w:rPr>
          <w:rFonts w:ascii="Times New Roman" w:eastAsia="Times New Roman" w:hAnsi="Times New Roman" w:cs="Times New Roman"/>
          <w:sz w:val="24"/>
          <w:szCs w:val="20"/>
          <w:lang w:eastAsia="et-EE"/>
        </w:rPr>
        <w:t>Kui 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5BEF040E"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7B7B7442"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4A280CC0" w14:textId="77777777" w:rsidR="009C7B89" w:rsidRPr="00702EF5"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7D7DF67E"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64662A52" w14:textId="77777777" w:rsidR="009C7B89" w:rsidRPr="005A7457" w:rsidRDefault="009C7B89" w:rsidP="009C7B89">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3E727105" w14:textId="5FC5A80D" w:rsidR="009C7B89" w:rsidRPr="00940EB5" w:rsidRDefault="009C7B89" w:rsidP="00940EB5">
      <w:pPr>
        <w:pStyle w:val="Loendilik"/>
        <w:numPr>
          <w:ilvl w:val="1"/>
          <w:numId w:val="1"/>
        </w:numPr>
        <w:jc w:val="both"/>
        <w:rPr>
          <w:rFonts w:ascii="Times New Roman" w:eastAsia="Times New Roman" w:hAnsi="Times New Roman" w:cs="Times New Roman"/>
          <w:sz w:val="24"/>
          <w:szCs w:val="20"/>
          <w:lang w:eastAsia="et-EE"/>
        </w:rPr>
      </w:pPr>
      <w:r w:rsidRPr="00940EB5">
        <w:rPr>
          <w:rFonts w:ascii="Times New Roman" w:eastAsia="Times New Roman" w:hAnsi="Times New Roman" w:cs="Times New Roman"/>
          <w:sz w:val="24"/>
          <w:szCs w:val="20"/>
          <w:lang w:eastAsia="et-EE"/>
        </w:rPr>
        <w:t xml:space="preserve">Lahendada autode parkimine omal krundil (minimaalselt 2 sõiduautot). </w:t>
      </w:r>
      <w:r w:rsidR="00940EB5" w:rsidRPr="00940EB5">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47668F81" w14:textId="77777777" w:rsidR="009C7B89" w:rsidRPr="00FC55A6"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FC55A6">
        <w:rPr>
          <w:rFonts w:ascii="Times New Roman" w:eastAsia="Times New Roman" w:hAnsi="Times New Roman" w:cs="Times New Roman"/>
          <w:sz w:val="24"/>
          <w:szCs w:val="20"/>
          <w:lang w:eastAsia="et-EE"/>
        </w:rPr>
        <w:t>Ehitusprojekt on vaja kooskõlastada piirinaabriga, kui projekteeritud hoone paikneb naaberkinnistu</w:t>
      </w:r>
      <w:r w:rsidRPr="00FC55A6">
        <w:rPr>
          <w:rFonts w:ascii="Times New Roman" w:eastAsia="Times New Roman" w:hAnsi="Times New Roman" w:cs="Times New Roman"/>
          <w:sz w:val="24"/>
          <w:szCs w:val="20"/>
          <w:lang w:eastAsia="et-EE"/>
        </w:rPr>
        <w:tab/>
        <w:t xml:space="preserve">piirile lähemal kui </w:t>
      </w:r>
      <w:r>
        <w:rPr>
          <w:rFonts w:ascii="Times New Roman" w:eastAsia="Times New Roman" w:hAnsi="Times New Roman" w:cs="Times New Roman"/>
          <w:sz w:val="24"/>
          <w:szCs w:val="20"/>
          <w:lang w:eastAsia="et-EE"/>
        </w:rPr>
        <w:t>4</w:t>
      </w:r>
      <w:r w:rsidRPr="00FC55A6">
        <w:rPr>
          <w:rFonts w:ascii="Times New Roman" w:eastAsia="Times New Roman" w:hAnsi="Times New Roman" w:cs="Times New Roman"/>
          <w:sz w:val="24"/>
          <w:szCs w:val="20"/>
          <w:lang w:eastAsia="et-EE"/>
        </w:rPr>
        <w:t xml:space="preserve"> meetrit</w:t>
      </w:r>
      <w:r>
        <w:rPr>
          <w:rFonts w:ascii="Times New Roman" w:eastAsia="Times New Roman" w:hAnsi="Times New Roman" w:cs="Times New Roman"/>
          <w:sz w:val="24"/>
          <w:szCs w:val="20"/>
          <w:lang w:eastAsia="et-EE"/>
        </w:rPr>
        <w:t>.</w:t>
      </w:r>
      <w:r w:rsidRPr="00FC55A6">
        <w:rPr>
          <w:rFonts w:ascii="Times New Roman" w:eastAsia="Times New Roman" w:hAnsi="Times New Roman" w:cs="Times New Roman"/>
          <w:sz w:val="24"/>
          <w:szCs w:val="20"/>
          <w:lang w:eastAsia="et-EE"/>
        </w:rPr>
        <w:t xml:space="preserve"> </w:t>
      </w:r>
      <w:r w:rsidRPr="005A7457">
        <w:rPr>
          <w:rFonts w:ascii="Times New Roman" w:eastAsia="Times New Roman" w:hAnsi="Times New Roman" w:cs="Times New Roman"/>
          <w:sz w:val="24"/>
          <w:szCs w:val="20"/>
          <w:lang w:eastAsia="et-EE"/>
        </w:rPr>
        <w:t>Kooskõlastus peab olema lisatud ehitusloa  taotlusele digitaalselt allkirjastatuna</w:t>
      </w:r>
      <w:r>
        <w:rPr>
          <w:rFonts w:ascii="Times New Roman" w:eastAsia="Times New Roman" w:hAnsi="Times New Roman" w:cs="Times New Roman"/>
          <w:sz w:val="24"/>
          <w:szCs w:val="20"/>
          <w:lang w:eastAsia="et-EE"/>
        </w:rPr>
        <w:t>.</w:t>
      </w:r>
    </w:p>
    <w:p w14:paraId="449C14AA"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32D19E91" w14:textId="77777777" w:rsidR="009C7B89" w:rsidRPr="002E71C8"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2EBCEE3A" w14:textId="77777777" w:rsidR="009C7B89" w:rsidRPr="00187BDC"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210C00D6" w14:textId="77777777" w:rsidR="009C7B89"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6488DC72" w14:textId="77777777" w:rsidR="009C7B89" w:rsidRDefault="009C7B89" w:rsidP="009C7B89">
      <w:pPr>
        <w:jc w:val="both"/>
      </w:pPr>
    </w:p>
    <w:p w14:paraId="717DDEEC" w14:textId="77777777" w:rsidR="009C7B89" w:rsidRPr="00E651B3" w:rsidRDefault="009C7B89" w:rsidP="009C7B8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04DDF7F4" w14:textId="77777777" w:rsidR="009C7B89" w:rsidRPr="00187BDC"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527DF4A0" w14:textId="77777777" w:rsidR="009C7B89" w:rsidRPr="00714C03" w:rsidRDefault="009C7B89" w:rsidP="009C7B8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451E85AD" w14:textId="77777777" w:rsidR="009C7B89" w:rsidRDefault="009C7B89" w:rsidP="009C7B89"/>
    <w:p w14:paraId="1549CC91" w14:textId="77777777" w:rsidR="004149CF" w:rsidRDefault="004149CF"/>
    <w:sectPr w:rsidR="004149CF" w:rsidSect="009C7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89"/>
    <w:rsid w:val="000726AF"/>
    <w:rsid w:val="004149CF"/>
    <w:rsid w:val="00875C8B"/>
    <w:rsid w:val="00876F7F"/>
    <w:rsid w:val="00940EB5"/>
    <w:rsid w:val="009C7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2D90"/>
  <w15:chartTrackingRefBased/>
  <w15:docId w15:val="{DAB39EAF-54D2-4A49-9E21-2152BA9F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7B89"/>
    <w:pPr>
      <w:spacing w:after="200" w:line="276" w:lineRule="auto"/>
    </w:pPr>
    <w:rPr>
      <w:kern w:val="0"/>
      <w14:ligatures w14:val="none"/>
    </w:rPr>
  </w:style>
  <w:style w:type="paragraph" w:styleId="Pealkiri1">
    <w:name w:val="heading 1"/>
    <w:basedOn w:val="Normaallaad"/>
    <w:next w:val="Normaallaad"/>
    <w:link w:val="Pealkiri1Mrk"/>
    <w:uiPriority w:val="9"/>
    <w:qFormat/>
    <w:rsid w:val="009C7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9C7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C7B8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C7B8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C7B8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C7B8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C7B8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C7B8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C7B8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7B8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9C7B8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C7B8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C7B8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C7B8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C7B8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C7B8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C7B8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C7B8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C7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C7B8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C7B8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C7B8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C7B89"/>
    <w:pPr>
      <w:spacing w:before="160"/>
      <w:jc w:val="center"/>
    </w:pPr>
    <w:rPr>
      <w:i/>
      <w:iCs/>
      <w:color w:val="404040" w:themeColor="text1" w:themeTint="BF"/>
    </w:rPr>
  </w:style>
  <w:style w:type="character" w:customStyle="1" w:styleId="TsitaatMrk">
    <w:name w:val="Tsitaat Märk"/>
    <w:basedOn w:val="Liguvaikefont"/>
    <w:link w:val="Tsitaat"/>
    <w:uiPriority w:val="29"/>
    <w:rsid w:val="009C7B89"/>
    <w:rPr>
      <w:i/>
      <w:iCs/>
      <w:color w:val="404040" w:themeColor="text1" w:themeTint="BF"/>
    </w:rPr>
  </w:style>
  <w:style w:type="paragraph" w:styleId="Loendilik">
    <w:name w:val="List Paragraph"/>
    <w:basedOn w:val="Normaallaad"/>
    <w:uiPriority w:val="34"/>
    <w:qFormat/>
    <w:rsid w:val="009C7B89"/>
    <w:pPr>
      <w:ind w:left="720"/>
      <w:contextualSpacing/>
    </w:pPr>
  </w:style>
  <w:style w:type="character" w:styleId="Selgeltmrgatavrhutus">
    <w:name w:val="Intense Emphasis"/>
    <w:basedOn w:val="Liguvaikefont"/>
    <w:uiPriority w:val="21"/>
    <w:qFormat/>
    <w:rsid w:val="009C7B89"/>
    <w:rPr>
      <w:i/>
      <w:iCs/>
      <w:color w:val="2F5496" w:themeColor="accent1" w:themeShade="BF"/>
    </w:rPr>
  </w:style>
  <w:style w:type="paragraph" w:styleId="Selgeltmrgatavtsitaat">
    <w:name w:val="Intense Quote"/>
    <w:basedOn w:val="Normaallaad"/>
    <w:next w:val="Normaallaad"/>
    <w:link w:val="SelgeltmrgatavtsitaatMrk"/>
    <w:uiPriority w:val="30"/>
    <w:qFormat/>
    <w:rsid w:val="009C7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C7B89"/>
    <w:rPr>
      <w:i/>
      <w:iCs/>
      <w:color w:val="2F5496" w:themeColor="accent1" w:themeShade="BF"/>
    </w:rPr>
  </w:style>
  <w:style w:type="character" w:styleId="Selgeltmrgatavviide">
    <w:name w:val="Intense Reference"/>
    <w:basedOn w:val="Liguvaikefont"/>
    <w:uiPriority w:val="32"/>
    <w:qFormat/>
    <w:rsid w:val="009C7B89"/>
    <w:rPr>
      <w:b/>
      <w:bCs/>
      <w:smallCaps/>
      <w:color w:val="2F5496" w:themeColor="accent1" w:themeShade="BF"/>
      <w:spacing w:val="5"/>
    </w:rPr>
  </w:style>
  <w:style w:type="character" w:styleId="Hperlink">
    <w:name w:val="Hyperlink"/>
    <w:basedOn w:val="Liguvaikefont"/>
    <w:uiPriority w:val="99"/>
    <w:unhideWhenUsed/>
    <w:rsid w:val="009C7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5500</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3</cp:revision>
  <dcterms:created xsi:type="dcterms:W3CDTF">2024-07-25T11:09:00Z</dcterms:created>
  <dcterms:modified xsi:type="dcterms:W3CDTF">2024-08-01T12:55:00Z</dcterms:modified>
</cp:coreProperties>
</file>