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815CD" w14:textId="77777777" w:rsidR="00B11A24" w:rsidRDefault="00B11A24" w:rsidP="00B11A24">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4FBB5CBE" wp14:editId="61E1B21F">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18892FB8" w14:textId="77777777" w:rsidR="00B11A24" w:rsidRDefault="00B11A24" w:rsidP="00B11A24">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61F85BF1" w14:textId="77777777" w:rsidR="00B11A24" w:rsidRPr="009855CD" w:rsidRDefault="00B11A24" w:rsidP="00B11A24">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0FEC0BF0" w14:textId="77777777" w:rsidR="00B11A24" w:rsidRPr="00C93668" w:rsidRDefault="00B11A24" w:rsidP="00B11A24">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6D92B26D" w14:textId="77777777" w:rsidR="00B11A24" w:rsidRPr="00183C82" w:rsidRDefault="00B11A24" w:rsidP="00B11A24">
      <w:pPr>
        <w:spacing w:after="0"/>
        <w:jc w:val="both"/>
        <w:rPr>
          <w:rFonts w:ascii="Arial" w:hAnsi="Arial" w:cs="Arial"/>
          <w:sz w:val="24"/>
          <w:szCs w:val="24"/>
          <w:lang w:val="en-GB" w:eastAsia="ru-RU"/>
        </w:rPr>
      </w:pPr>
    </w:p>
    <w:p w14:paraId="2FD4014D" w14:textId="77777777" w:rsidR="00B11A24" w:rsidRPr="00C93668" w:rsidRDefault="00B11A24" w:rsidP="00B11A24">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7342AAA1" w14:textId="77777777" w:rsidR="00B11A24" w:rsidRDefault="00B11A24" w:rsidP="00B11A24">
      <w:pPr>
        <w:spacing w:after="0"/>
        <w:jc w:val="both"/>
        <w:rPr>
          <w:rFonts w:ascii="Arial" w:hAnsi="Arial" w:cs="Arial"/>
          <w:sz w:val="24"/>
          <w:szCs w:val="24"/>
          <w:lang w:val="en-GB" w:eastAsia="ru-RU"/>
        </w:rPr>
      </w:pPr>
    </w:p>
    <w:p w14:paraId="5F98E383" w14:textId="77777777" w:rsidR="00B11A24" w:rsidRPr="00C93668" w:rsidRDefault="00B11A24" w:rsidP="00B11A24">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Pr>
          <w:rFonts w:ascii="Arial" w:hAnsi="Arial" w:cs="Arial"/>
          <w:sz w:val="24"/>
          <w:szCs w:val="24"/>
          <w:lang w:val="en-GB" w:eastAsia="ru-RU"/>
        </w:rPr>
        <w:t xml:space="preserve">                      … </w:t>
      </w:r>
      <w:r w:rsidRPr="1F61265C">
        <w:rPr>
          <w:rFonts w:ascii="Arial" w:hAnsi="Arial" w:cs="Arial"/>
          <w:sz w:val="24"/>
          <w:szCs w:val="24"/>
          <w:lang w:val="en-GB" w:eastAsia="ru-RU"/>
        </w:rPr>
        <w:t>2025</w:t>
      </w:r>
    </w:p>
    <w:p w14:paraId="075D10B4" w14:textId="77777777" w:rsidR="00B11A24" w:rsidRPr="00183C82" w:rsidRDefault="00B11A24" w:rsidP="00B11A24">
      <w:pPr>
        <w:spacing w:after="0" w:line="240" w:lineRule="auto"/>
        <w:rPr>
          <w:rFonts w:ascii="Arial" w:eastAsia="Times New Roman" w:hAnsi="Arial" w:cs="Arial"/>
          <w:bCs/>
          <w:sz w:val="24"/>
          <w:szCs w:val="24"/>
          <w:lang w:val="en-GB"/>
        </w:rPr>
      </w:pPr>
    </w:p>
    <w:p w14:paraId="18568363" w14:textId="77777777" w:rsidR="00B11A24" w:rsidRDefault="00B11A24" w:rsidP="00B11A24">
      <w:pPr>
        <w:spacing w:after="0" w:line="240" w:lineRule="auto"/>
        <w:rPr>
          <w:rFonts w:ascii="Arial" w:eastAsia="Times New Roman" w:hAnsi="Arial" w:cs="Arial"/>
          <w:color w:val="000000"/>
          <w:sz w:val="24"/>
          <w:szCs w:val="24"/>
          <w:lang w:eastAsia="et-EE"/>
        </w:rPr>
      </w:pPr>
    </w:p>
    <w:p w14:paraId="49FB3712" w14:textId="76E838E2" w:rsidR="00B11A24" w:rsidRDefault="00B11A24" w:rsidP="00B11A24">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Õnge tee L1 kinnistule p</w:t>
      </w:r>
      <w:r w:rsidRPr="00F24C28">
        <w:rPr>
          <w:rFonts w:ascii="Arial" w:eastAsia="Times New Roman" w:hAnsi="Arial" w:cs="Arial"/>
          <w:color w:val="000000"/>
          <w:sz w:val="24"/>
          <w:szCs w:val="24"/>
          <w:lang w:eastAsia="et-EE"/>
        </w:rPr>
        <w:t xml:space="preserve">rojekteerimistingimuste </w:t>
      </w:r>
    </w:p>
    <w:p w14:paraId="457C79AB" w14:textId="77777777" w:rsidR="00B11A24" w:rsidRPr="00F24C28" w:rsidRDefault="00B11A24" w:rsidP="00B11A24">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53545D93" w14:textId="77777777" w:rsidR="00B11A24" w:rsidRPr="00F24C28" w:rsidRDefault="00B11A24" w:rsidP="00B11A24">
      <w:pPr>
        <w:spacing w:after="0" w:line="240" w:lineRule="auto"/>
        <w:jc w:val="both"/>
        <w:rPr>
          <w:rFonts w:ascii="Arial" w:eastAsia="Times New Roman" w:hAnsi="Arial" w:cs="Arial"/>
          <w:color w:val="000000"/>
          <w:sz w:val="24"/>
          <w:szCs w:val="24"/>
          <w:lang w:eastAsia="et-EE"/>
        </w:rPr>
      </w:pPr>
    </w:p>
    <w:p w14:paraId="6696C30A" w14:textId="1B32818D" w:rsidR="00B11A24" w:rsidRPr="00AE507F" w:rsidRDefault="00B11A24" w:rsidP="00B11A24">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Pr>
          <w:rFonts w:ascii="Arial" w:eastAsia="Times New Roman" w:hAnsi="Arial" w:cs="Arial"/>
          <w:sz w:val="24"/>
          <w:szCs w:val="24"/>
          <w:lang w:eastAsia="et-EE"/>
        </w:rPr>
        <w:t>19</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08</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Pr="00B11A24">
        <w:rPr>
          <w:rFonts w:ascii="Arial" w:eastAsia="Times New Roman" w:hAnsi="Arial" w:cs="Arial"/>
          <w:sz w:val="24"/>
          <w:szCs w:val="24"/>
          <w:lang w:eastAsia="et-EE"/>
        </w:rPr>
        <w:t>2511002/14144</w:t>
      </w:r>
      <w:r>
        <w:rPr>
          <w:rFonts w:ascii="Arial" w:eastAsia="Times New Roman" w:hAnsi="Arial" w:cs="Arial"/>
          <w:sz w:val="24"/>
          <w:szCs w:val="24"/>
          <w:lang w:eastAsia="et-EE"/>
        </w:rPr>
        <w:t xml:space="preserve"> </w:t>
      </w:r>
      <w:r w:rsidRPr="00AE507F">
        <w:rPr>
          <w:rFonts w:ascii="Arial" w:eastAsia="Times New Roman" w:hAnsi="Arial" w:cs="Arial"/>
          <w:sz w:val="24"/>
          <w:szCs w:val="24"/>
          <w:lang w:eastAsia="et-EE"/>
        </w:rPr>
        <w:t xml:space="preserve">projekteerimistingimuste väljastamiseks </w:t>
      </w:r>
      <w:r>
        <w:rPr>
          <w:rFonts w:ascii="Arial" w:eastAsia="Times New Roman" w:hAnsi="Arial" w:cs="Arial"/>
          <w:sz w:val="24"/>
          <w:szCs w:val="24"/>
          <w:lang w:eastAsia="et-EE"/>
        </w:rPr>
        <w:t>Õnge tee L1</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sõidutee ümberehitamiseks</w:t>
      </w:r>
      <w:r w:rsidRPr="00AE507F">
        <w:rPr>
          <w:rFonts w:ascii="Arial" w:eastAsia="Times New Roman" w:hAnsi="Arial" w:cs="Arial"/>
          <w:sz w:val="24"/>
          <w:szCs w:val="24"/>
          <w:lang w:eastAsia="et-EE"/>
        </w:rPr>
        <w:t>.</w:t>
      </w:r>
    </w:p>
    <w:p w14:paraId="40C55364" w14:textId="77777777" w:rsidR="00B11A24" w:rsidRPr="00AE507F" w:rsidRDefault="00B11A24" w:rsidP="00B11A24">
      <w:pPr>
        <w:spacing w:after="0" w:line="240" w:lineRule="auto"/>
        <w:jc w:val="both"/>
        <w:rPr>
          <w:rFonts w:ascii="Arial" w:eastAsia="Times New Roman" w:hAnsi="Arial" w:cs="Arial"/>
          <w:sz w:val="24"/>
          <w:szCs w:val="24"/>
          <w:lang w:eastAsia="et-EE"/>
        </w:rPr>
      </w:pPr>
    </w:p>
    <w:p w14:paraId="6D1CE75C" w14:textId="754DE6D9" w:rsidR="00B11A24" w:rsidRPr="00AE507F" w:rsidRDefault="002E2B67" w:rsidP="00B11A24">
      <w:pPr>
        <w:spacing w:after="0" w:line="240" w:lineRule="auto"/>
        <w:jc w:val="both"/>
        <w:rPr>
          <w:rFonts w:ascii="Arial" w:eastAsia="Times New Roman" w:hAnsi="Arial" w:cs="Arial"/>
          <w:sz w:val="24"/>
          <w:szCs w:val="24"/>
          <w:lang w:eastAsia="et-EE"/>
        </w:rPr>
      </w:pPr>
      <w:r w:rsidRPr="002E2B67">
        <w:rPr>
          <w:rFonts w:ascii="Arial" w:eastAsia="Times New Roman" w:hAnsi="Arial" w:cs="Arial"/>
          <w:sz w:val="24"/>
          <w:szCs w:val="24"/>
          <w:lang w:eastAsia="et-EE"/>
        </w:rPr>
        <w:t xml:space="preserve">Kinnistu omanik soovib ümber ehitada 2023. aastal kasutusloa saanud sõidutee, kuna </w:t>
      </w:r>
      <w:r>
        <w:rPr>
          <w:rFonts w:ascii="Arial" w:eastAsia="Times New Roman" w:hAnsi="Arial" w:cs="Arial"/>
          <w:sz w:val="24"/>
          <w:szCs w:val="24"/>
          <w:lang w:eastAsia="et-EE"/>
        </w:rPr>
        <w:t>tee</w:t>
      </w:r>
      <w:r w:rsidRPr="002E2B67">
        <w:rPr>
          <w:rFonts w:ascii="Arial" w:eastAsia="Times New Roman" w:hAnsi="Arial" w:cs="Arial"/>
          <w:sz w:val="24"/>
          <w:szCs w:val="24"/>
          <w:lang w:eastAsia="et-EE"/>
        </w:rPr>
        <w:t xml:space="preserve"> piirneb Maardu järvega ja on juba korra üle ujutatud.</w:t>
      </w:r>
      <w:r w:rsidR="00B11A24" w:rsidRPr="00B11A24">
        <w:rPr>
          <w:rFonts w:ascii="Arial" w:eastAsia="Times New Roman" w:hAnsi="Arial" w:cs="Arial"/>
          <w:sz w:val="24"/>
          <w:szCs w:val="24"/>
          <w:lang w:eastAsia="et-EE"/>
        </w:rPr>
        <w:t xml:space="preserve"> Üleujutuste vältimiseks tuleb sõidutee ümber projekteerida ja tõsta selliselt, et oleks tagatud tee kasutuskõlblikkus ning välditud uputused vähemalt 50 aasta perspektiivis.</w:t>
      </w:r>
      <w:r w:rsidR="00B11A24">
        <w:rPr>
          <w:rFonts w:ascii="Arial" w:eastAsia="Times New Roman" w:hAnsi="Arial" w:cs="Arial"/>
          <w:sz w:val="24"/>
          <w:szCs w:val="24"/>
          <w:lang w:eastAsia="et-EE"/>
        </w:rPr>
        <w:t xml:space="preserve"> </w:t>
      </w:r>
      <w:r w:rsidR="00B11A24" w:rsidRPr="1F61265C">
        <w:rPr>
          <w:rFonts w:ascii="Arial" w:eastAsia="Times New Roman" w:hAnsi="Arial" w:cs="Arial"/>
          <w:sz w:val="24"/>
          <w:szCs w:val="24"/>
          <w:lang w:eastAsia="et-EE"/>
        </w:rPr>
        <w:t xml:space="preserve">Maardu Linnavolikogu 31.01.2023 otsusega nr 42 kehtestatud Maardu linna üldplaneeringu kohaselt on </w:t>
      </w:r>
      <w:r w:rsidR="00B11A24">
        <w:rPr>
          <w:rFonts w:ascii="Arial" w:eastAsia="Times New Roman" w:hAnsi="Arial" w:cs="Arial"/>
          <w:sz w:val="24"/>
          <w:szCs w:val="24"/>
          <w:lang w:eastAsia="et-EE"/>
        </w:rPr>
        <w:t>Õnge tee L1</w:t>
      </w:r>
      <w:r w:rsidR="00B11A24" w:rsidRPr="1F61265C">
        <w:rPr>
          <w:rFonts w:ascii="Arial" w:eastAsia="Times New Roman" w:hAnsi="Arial" w:cs="Arial"/>
          <w:sz w:val="24"/>
          <w:szCs w:val="24"/>
          <w:lang w:eastAsia="et-EE"/>
        </w:rPr>
        <w:t xml:space="preserve"> asuv kinnistu (katastritunnus </w:t>
      </w:r>
      <w:r w:rsidR="00CF1893" w:rsidRPr="00CF1893">
        <w:rPr>
          <w:rFonts w:ascii="Arial" w:eastAsia="Times New Roman" w:hAnsi="Arial" w:cs="Arial"/>
          <w:sz w:val="24"/>
          <w:szCs w:val="24"/>
          <w:lang w:eastAsia="et-EE"/>
        </w:rPr>
        <w:t>44605:001:0054</w:t>
      </w:r>
      <w:r w:rsidR="00B11A24" w:rsidRPr="1F61265C">
        <w:rPr>
          <w:rFonts w:ascii="Arial" w:eastAsia="Times New Roman" w:hAnsi="Arial" w:cs="Arial"/>
          <w:sz w:val="24"/>
          <w:szCs w:val="24"/>
          <w:lang w:eastAsia="et-EE"/>
        </w:rPr>
        <w:t>, pindala 1</w:t>
      </w:r>
      <w:r w:rsidR="00CF1893">
        <w:rPr>
          <w:rFonts w:ascii="Arial" w:eastAsia="Times New Roman" w:hAnsi="Arial" w:cs="Arial"/>
          <w:sz w:val="24"/>
          <w:szCs w:val="24"/>
          <w:lang w:eastAsia="et-EE"/>
        </w:rPr>
        <w:t>3 342</w:t>
      </w:r>
      <w:r w:rsidR="00B11A24" w:rsidRPr="1F61265C">
        <w:rPr>
          <w:rFonts w:ascii="Arial" w:eastAsia="Times New Roman" w:hAnsi="Arial" w:cs="Arial"/>
          <w:sz w:val="24"/>
          <w:szCs w:val="24"/>
          <w:lang w:eastAsia="et-EE"/>
        </w:rPr>
        <w:t xml:space="preserve"> m</w:t>
      </w:r>
      <w:r w:rsidR="00B11A24" w:rsidRPr="1F61265C">
        <w:rPr>
          <w:rFonts w:ascii="Arial" w:eastAsia="Times New Roman" w:hAnsi="Arial" w:cs="Arial"/>
          <w:sz w:val="24"/>
          <w:szCs w:val="24"/>
          <w:vertAlign w:val="superscript"/>
          <w:lang w:eastAsia="et-EE"/>
        </w:rPr>
        <w:t>2</w:t>
      </w:r>
      <w:r w:rsidR="00B11A24" w:rsidRPr="1F61265C">
        <w:rPr>
          <w:rFonts w:ascii="Arial" w:eastAsia="Times New Roman" w:hAnsi="Arial" w:cs="Arial"/>
          <w:sz w:val="24"/>
          <w:szCs w:val="24"/>
          <w:lang w:eastAsia="et-EE"/>
        </w:rPr>
        <w:t>, sihtotstarve t</w:t>
      </w:r>
      <w:r w:rsidR="00CF1893">
        <w:rPr>
          <w:rFonts w:ascii="Arial" w:eastAsia="Times New Roman" w:hAnsi="Arial" w:cs="Arial"/>
          <w:sz w:val="24"/>
          <w:szCs w:val="24"/>
          <w:lang w:eastAsia="et-EE"/>
        </w:rPr>
        <w:t>ranspordimaa</w:t>
      </w:r>
      <w:r w:rsidR="00B11A24" w:rsidRPr="1F61265C">
        <w:rPr>
          <w:rFonts w:ascii="Arial" w:eastAsia="Times New Roman" w:hAnsi="Arial" w:cs="Arial"/>
          <w:sz w:val="24"/>
          <w:szCs w:val="24"/>
          <w:lang w:eastAsia="et-EE"/>
        </w:rPr>
        <w:t xml:space="preserve"> 100%) tiheasustusalas </w:t>
      </w:r>
      <w:r w:rsidR="00CF1893">
        <w:rPr>
          <w:rFonts w:ascii="Arial" w:eastAsia="Times New Roman" w:hAnsi="Arial" w:cs="Arial"/>
          <w:sz w:val="24"/>
          <w:szCs w:val="24"/>
          <w:lang w:eastAsia="et-EE"/>
        </w:rPr>
        <w:t>määratud planeeritavaks teeks.</w:t>
      </w:r>
    </w:p>
    <w:p w14:paraId="08E4B1EE" w14:textId="77777777" w:rsidR="00B11A24" w:rsidRPr="00AE507F" w:rsidRDefault="00B11A24" w:rsidP="00B11A24">
      <w:pPr>
        <w:spacing w:after="0" w:line="240" w:lineRule="auto"/>
        <w:jc w:val="both"/>
        <w:rPr>
          <w:rFonts w:ascii="Arial" w:eastAsia="Times New Roman" w:hAnsi="Arial" w:cs="Arial"/>
          <w:sz w:val="24"/>
          <w:szCs w:val="24"/>
          <w:lang w:eastAsia="et-EE"/>
        </w:rPr>
      </w:pPr>
    </w:p>
    <w:p w14:paraId="488AB487" w14:textId="3267BC3D" w:rsidR="00B11A24" w:rsidRDefault="00CF1893" w:rsidP="00B11A2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Õnge tee L1</w:t>
      </w:r>
      <w:r w:rsidR="00B11A24" w:rsidRPr="1F61265C">
        <w:rPr>
          <w:rFonts w:ascii="Arial" w:eastAsia="Times New Roman" w:hAnsi="Arial" w:cs="Arial"/>
          <w:sz w:val="24"/>
          <w:szCs w:val="24"/>
          <w:lang w:eastAsia="et-EE"/>
        </w:rPr>
        <w:t xml:space="preserve"> kinnistu osas kehtib Maardu Linn</w:t>
      </w:r>
      <w:r>
        <w:rPr>
          <w:rFonts w:ascii="Arial" w:eastAsia="Times New Roman" w:hAnsi="Arial" w:cs="Arial"/>
          <w:sz w:val="24"/>
          <w:szCs w:val="24"/>
          <w:lang w:eastAsia="et-EE"/>
        </w:rPr>
        <w:t>avolikogu</w:t>
      </w:r>
      <w:r w:rsidR="00B11A24" w:rsidRPr="1F61265C">
        <w:rPr>
          <w:rFonts w:ascii="Arial" w:eastAsia="Times New Roman" w:hAnsi="Arial" w:cs="Arial"/>
          <w:sz w:val="24"/>
          <w:szCs w:val="24"/>
          <w:lang w:eastAsia="et-EE"/>
        </w:rPr>
        <w:t xml:space="preserve"> 2</w:t>
      </w:r>
      <w:r>
        <w:rPr>
          <w:rFonts w:ascii="Arial" w:eastAsia="Times New Roman" w:hAnsi="Arial" w:cs="Arial"/>
          <w:sz w:val="24"/>
          <w:szCs w:val="24"/>
          <w:lang w:eastAsia="et-EE"/>
        </w:rPr>
        <w:t>8.05.2002</w:t>
      </w:r>
      <w:r w:rsidR="00B11A24" w:rsidRPr="1F61265C">
        <w:rPr>
          <w:rFonts w:ascii="Arial" w:eastAsia="Times New Roman" w:hAnsi="Arial" w:cs="Arial"/>
          <w:sz w:val="24"/>
          <w:szCs w:val="24"/>
          <w:lang w:eastAsia="et-EE"/>
        </w:rPr>
        <w:t xml:space="preserve"> </w:t>
      </w:r>
      <w:r>
        <w:rPr>
          <w:rFonts w:ascii="Arial" w:eastAsia="Times New Roman" w:hAnsi="Arial" w:cs="Arial"/>
          <w:sz w:val="24"/>
          <w:szCs w:val="24"/>
          <w:lang w:eastAsia="et-EE"/>
        </w:rPr>
        <w:t>otsusega</w:t>
      </w:r>
      <w:r w:rsidR="00B11A24" w:rsidRPr="1F61265C">
        <w:rPr>
          <w:rFonts w:ascii="Arial" w:eastAsia="Times New Roman" w:hAnsi="Arial" w:cs="Arial"/>
          <w:sz w:val="24"/>
          <w:szCs w:val="24"/>
          <w:lang w:eastAsia="et-EE"/>
        </w:rPr>
        <w:t xml:space="preserve"> nr </w:t>
      </w:r>
      <w:r>
        <w:rPr>
          <w:rFonts w:ascii="Arial" w:eastAsia="Times New Roman" w:hAnsi="Arial" w:cs="Arial"/>
          <w:sz w:val="24"/>
          <w:szCs w:val="24"/>
          <w:lang w:eastAsia="et-EE"/>
        </w:rPr>
        <w:t>162</w:t>
      </w:r>
      <w:r w:rsidR="00B11A24" w:rsidRPr="1F61265C">
        <w:rPr>
          <w:rFonts w:ascii="Arial" w:eastAsia="Times New Roman" w:hAnsi="Arial" w:cs="Arial"/>
          <w:sz w:val="24"/>
          <w:szCs w:val="24"/>
          <w:lang w:eastAsia="et-EE"/>
        </w:rPr>
        <w:t xml:space="preserve"> kehtestatud </w:t>
      </w:r>
      <w:r>
        <w:rPr>
          <w:rFonts w:ascii="Arial" w:eastAsia="Times New Roman" w:hAnsi="Arial" w:cs="Arial"/>
          <w:sz w:val="24"/>
          <w:szCs w:val="24"/>
          <w:lang w:eastAsia="et-EE"/>
        </w:rPr>
        <w:t>Aarde 1</w:t>
      </w:r>
      <w:r w:rsidR="00B11A24" w:rsidRPr="1F61265C">
        <w:rPr>
          <w:rFonts w:ascii="Arial" w:eastAsia="Times New Roman" w:hAnsi="Arial" w:cs="Arial"/>
          <w:sz w:val="24"/>
          <w:szCs w:val="24"/>
          <w:lang w:eastAsia="et-EE"/>
        </w:rPr>
        <w:t xml:space="preserve"> kinnistu detailplaneering (edaspidi detailplaneering). </w:t>
      </w:r>
      <w:r w:rsidR="002361AA" w:rsidRPr="002361AA">
        <w:rPr>
          <w:rFonts w:ascii="Arial" w:eastAsia="Times New Roman" w:hAnsi="Arial" w:cs="Arial"/>
          <w:sz w:val="24"/>
          <w:szCs w:val="24"/>
          <w:lang w:eastAsia="et-EE"/>
        </w:rPr>
        <w:t>Detailplaneeringuga on kavandatud siseteede võrk, mis koosneb kolmest ida-läänesuunalisest tänavast ning järvekaldaga paralleelselt kulgevast tänavast. Kavandatava teemaa laius on 12 meetrit ning sõidutee laius 5 meetrit. Sõidutee mõlemale poole on ette nähtud 1,5 meetri laiused teepeenrad, mis parandavad tee läbitavust ja liiklusohutust. Detailplaneeringus ei ole määratud sõidutee projekteerimiseks vajalikke kõrgusmärke.</w:t>
      </w:r>
      <w:r w:rsidR="00B11A24" w:rsidRPr="1F61265C">
        <w:rPr>
          <w:rFonts w:ascii="Arial" w:eastAsia="Times New Roman" w:hAnsi="Arial" w:cs="Arial"/>
          <w:sz w:val="24"/>
          <w:szCs w:val="24"/>
          <w:lang w:eastAsia="et-EE"/>
        </w:rPr>
        <w:t xml:space="preserve"> </w:t>
      </w:r>
      <w:r w:rsidR="00B11A24" w:rsidRPr="00791160">
        <w:rPr>
          <w:rFonts w:ascii="Arial" w:eastAsia="Times New Roman" w:hAnsi="Arial" w:cs="Arial"/>
          <w:sz w:val="24"/>
          <w:szCs w:val="24"/>
          <w:lang w:eastAsia="et-EE"/>
        </w:rPr>
        <w:t xml:space="preserve">Käesoleva </w:t>
      </w:r>
      <w:r w:rsidR="00B11A24">
        <w:rPr>
          <w:rFonts w:ascii="Arial" w:eastAsia="Times New Roman" w:hAnsi="Arial" w:cs="Arial"/>
          <w:sz w:val="24"/>
          <w:szCs w:val="24"/>
          <w:lang w:eastAsia="et-EE"/>
        </w:rPr>
        <w:t>korraldusega</w:t>
      </w:r>
      <w:r w:rsidR="00B11A24" w:rsidRPr="00791160">
        <w:rPr>
          <w:rFonts w:ascii="Arial" w:eastAsia="Times New Roman" w:hAnsi="Arial" w:cs="Arial"/>
          <w:sz w:val="24"/>
          <w:szCs w:val="24"/>
          <w:lang w:eastAsia="et-EE"/>
        </w:rPr>
        <w:t xml:space="preserve"> soovitakse </w:t>
      </w:r>
      <w:r w:rsidR="002361AA">
        <w:rPr>
          <w:rFonts w:ascii="Arial" w:eastAsia="Times New Roman" w:hAnsi="Arial" w:cs="Arial"/>
          <w:sz w:val="24"/>
          <w:szCs w:val="24"/>
          <w:lang w:eastAsia="et-EE"/>
        </w:rPr>
        <w:t>täpsustada liikluskorralduse põhimõtteid</w:t>
      </w:r>
      <w:r w:rsidR="00B11A24">
        <w:rPr>
          <w:rFonts w:ascii="Arial" w:eastAsia="Times New Roman" w:hAnsi="Arial" w:cs="Arial"/>
          <w:sz w:val="24"/>
          <w:szCs w:val="24"/>
          <w:lang w:eastAsia="et-EE"/>
        </w:rPr>
        <w:t xml:space="preserve">. </w:t>
      </w:r>
      <w:r w:rsidR="00B11A24" w:rsidRPr="1F61265C">
        <w:rPr>
          <w:rFonts w:ascii="Arial" w:eastAsia="Times New Roman" w:hAnsi="Arial" w:cs="Arial"/>
          <w:sz w:val="24"/>
          <w:szCs w:val="24"/>
          <w:lang w:eastAsia="et-EE"/>
        </w:rPr>
        <w:t>Projekteerimistingimuste alusel kavanda</w:t>
      </w:r>
      <w:r w:rsidR="002361AA">
        <w:rPr>
          <w:rFonts w:ascii="Arial" w:eastAsia="Times New Roman" w:hAnsi="Arial" w:cs="Arial"/>
          <w:sz w:val="24"/>
          <w:szCs w:val="24"/>
          <w:lang w:eastAsia="et-EE"/>
        </w:rPr>
        <w:t>tu</w:t>
      </w:r>
      <w:r w:rsidR="00B11A24" w:rsidRPr="1F61265C">
        <w:rPr>
          <w:rFonts w:ascii="Arial" w:eastAsia="Times New Roman" w:hAnsi="Arial" w:cs="Arial"/>
          <w:sz w:val="24"/>
          <w:szCs w:val="24"/>
          <w:lang w:eastAsia="et-EE"/>
        </w:rPr>
        <w:t xml:space="preserve"> ei riiva kolmandate isikute õigusi. </w:t>
      </w:r>
      <w:r w:rsidR="002361AA">
        <w:rPr>
          <w:rFonts w:ascii="Arial" w:eastAsia="Times New Roman" w:hAnsi="Arial" w:cs="Arial"/>
          <w:sz w:val="24"/>
          <w:szCs w:val="24"/>
          <w:lang w:eastAsia="et-EE"/>
        </w:rPr>
        <w:t>Liikluskorralduse põhimõtete täpsustamine</w:t>
      </w:r>
      <w:r w:rsidR="00B11A24" w:rsidRPr="1F61265C">
        <w:rPr>
          <w:rFonts w:ascii="Arial" w:eastAsia="Times New Roman" w:hAnsi="Arial" w:cs="Arial"/>
          <w:sz w:val="24"/>
          <w:szCs w:val="24"/>
          <w:lang w:eastAsia="et-EE"/>
        </w:rPr>
        <w:t xml:space="preserve"> ei piira naaberkinnistute kasutamist ega kahjusta avalikku ruumi, vaid aitab kaasa piirkonna arengule, suurendades kinnistu kasutusvõimalusi funktsionaalses mõttes.</w:t>
      </w:r>
    </w:p>
    <w:p w14:paraId="60662C3D" w14:textId="77777777" w:rsidR="00B11A24" w:rsidRPr="0087734A" w:rsidRDefault="00B11A24" w:rsidP="00B11A24">
      <w:pPr>
        <w:spacing w:after="0" w:line="240" w:lineRule="auto"/>
        <w:jc w:val="both"/>
        <w:rPr>
          <w:rFonts w:ascii="Arial" w:eastAsia="Times New Roman" w:hAnsi="Arial" w:cs="Arial"/>
          <w:sz w:val="24"/>
          <w:szCs w:val="24"/>
          <w:lang w:eastAsia="et-EE"/>
        </w:rPr>
      </w:pPr>
    </w:p>
    <w:p w14:paraId="4ABC1BDE" w14:textId="495DE6B0" w:rsidR="00B11A24" w:rsidRPr="0087734A" w:rsidRDefault="00B11A24" w:rsidP="002361AA">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Kavandatav tegevus on kooskõlas Maardu linna üldplaneeringuga, mis näeb</w:t>
      </w:r>
      <w:r w:rsidR="002361AA">
        <w:rPr>
          <w:rFonts w:ascii="Arial" w:eastAsia="Times New Roman" w:hAnsi="Arial" w:cs="Arial"/>
          <w:sz w:val="24"/>
          <w:szCs w:val="24"/>
          <w:lang w:eastAsia="et-EE"/>
        </w:rPr>
        <w:t xml:space="preserve"> ette</w:t>
      </w:r>
      <w:r w:rsidRPr="0087734A">
        <w:rPr>
          <w:rFonts w:ascii="Arial" w:eastAsia="Times New Roman" w:hAnsi="Arial" w:cs="Arial"/>
          <w:sz w:val="24"/>
          <w:szCs w:val="24"/>
          <w:lang w:eastAsia="et-EE"/>
        </w:rPr>
        <w:t xml:space="preserve"> </w:t>
      </w:r>
      <w:r w:rsidR="002361AA">
        <w:rPr>
          <w:rFonts w:ascii="Arial" w:eastAsia="Times New Roman" w:hAnsi="Arial" w:cs="Arial"/>
          <w:sz w:val="24"/>
          <w:szCs w:val="24"/>
          <w:lang w:eastAsia="et-EE"/>
        </w:rPr>
        <w:t>Maardu järve ja järveäärses elamupiirkonnas teede</w:t>
      </w:r>
      <w:r w:rsidRPr="0087734A">
        <w:rPr>
          <w:rFonts w:ascii="Arial" w:eastAsia="Times New Roman" w:hAnsi="Arial" w:cs="Arial"/>
          <w:sz w:val="24"/>
          <w:szCs w:val="24"/>
          <w:lang w:eastAsia="et-EE"/>
        </w:rPr>
        <w:t xml:space="preserve"> rajamist.</w:t>
      </w:r>
      <w:r w:rsidR="002361AA">
        <w:rPr>
          <w:rFonts w:ascii="Arial" w:eastAsia="Times New Roman" w:hAnsi="Arial" w:cs="Arial"/>
          <w:sz w:val="24"/>
          <w:szCs w:val="24"/>
          <w:lang w:eastAsia="et-EE"/>
        </w:rPr>
        <w:t xml:space="preserve"> Vastavalt Maardu linna üldplaneeringule on ü</w:t>
      </w:r>
      <w:r w:rsidR="002361AA" w:rsidRPr="002361AA">
        <w:rPr>
          <w:rFonts w:ascii="Arial" w:eastAsia="Times New Roman" w:hAnsi="Arial" w:cs="Arial"/>
          <w:sz w:val="24"/>
          <w:szCs w:val="24"/>
          <w:lang w:eastAsia="et-EE"/>
        </w:rPr>
        <w:t>leujutusohuga ala määramisel aluseks Maa-ameti info üleujutuse esinemise tõenäosuse kohta 1 kord 50 aasta jooksul.</w:t>
      </w:r>
    </w:p>
    <w:p w14:paraId="2D85E938" w14:textId="77777777" w:rsidR="00B11A24" w:rsidRPr="0087734A" w:rsidRDefault="00B11A24" w:rsidP="00B11A24">
      <w:pPr>
        <w:spacing w:after="0" w:line="240" w:lineRule="auto"/>
        <w:jc w:val="both"/>
        <w:rPr>
          <w:rFonts w:ascii="Arial" w:eastAsia="Times New Roman" w:hAnsi="Arial" w:cs="Arial"/>
          <w:sz w:val="24"/>
          <w:szCs w:val="24"/>
          <w:lang w:eastAsia="et-EE"/>
        </w:rPr>
      </w:pPr>
    </w:p>
    <w:p w14:paraId="0550CD75" w14:textId="29D6F056" w:rsidR="00B11A24" w:rsidRPr="0087734A" w:rsidRDefault="00B11A24" w:rsidP="00B11A24">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Ehitusseadustiku (</w:t>
      </w:r>
      <w:r>
        <w:rPr>
          <w:rFonts w:ascii="Arial" w:eastAsia="Times New Roman" w:hAnsi="Arial" w:cs="Arial"/>
          <w:sz w:val="24"/>
          <w:szCs w:val="24"/>
          <w:lang w:eastAsia="et-EE"/>
        </w:rPr>
        <w:t xml:space="preserve">edaspidi </w:t>
      </w:r>
      <w:r w:rsidRPr="0087734A">
        <w:rPr>
          <w:rFonts w:ascii="Arial" w:eastAsia="Times New Roman" w:hAnsi="Arial" w:cs="Arial"/>
          <w:sz w:val="24"/>
          <w:szCs w:val="24"/>
          <w:lang w:eastAsia="et-EE"/>
        </w:rPr>
        <w:t xml:space="preserve">EhS) § 27 lg 1 p 1 kohaselt võib detailplaneeringu olemasolu korral pädev asutus põhjendatud juhul anda ehitusloakohustusliku hoone või olulise rajatise ehitusprojekti koostamiseks projekteerimistingimusi, kui detailplaneeringu koostamisest on möödas üle viia aasta. EhS § 27 lg 4 p </w:t>
      </w:r>
      <w:r w:rsidR="002361AA">
        <w:rPr>
          <w:rFonts w:ascii="Arial" w:eastAsia="Times New Roman" w:hAnsi="Arial" w:cs="Arial"/>
          <w:sz w:val="24"/>
          <w:szCs w:val="24"/>
          <w:lang w:eastAsia="et-EE"/>
        </w:rPr>
        <w:t>7</w:t>
      </w:r>
      <w:r w:rsidRPr="0087734A">
        <w:rPr>
          <w:rFonts w:ascii="Arial" w:eastAsia="Times New Roman" w:hAnsi="Arial" w:cs="Arial"/>
          <w:sz w:val="24"/>
          <w:szCs w:val="24"/>
          <w:lang w:eastAsia="et-EE"/>
        </w:rPr>
        <w:t xml:space="preserve"> kohaselt projekteerimistingimustega täpsustatakse </w:t>
      </w:r>
      <w:r w:rsidR="00B43E2F" w:rsidRPr="00B43E2F">
        <w:rPr>
          <w:rFonts w:ascii="Arial" w:eastAsia="Times New Roman" w:hAnsi="Arial" w:cs="Arial"/>
          <w:sz w:val="24"/>
          <w:szCs w:val="24"/>
          <w:lang w:eastAsia="et-EE"/>
        </w:rPr>
        <w:t>haljastuse, heakorra või liikluskorralduse põhimõtteid</w:t>
      </w:r>
      <w:r w:rsidR="00B43E2F">
        <w:rPr>
          <w:rFonts w:ascii="Arial" w:eastAsia="Times New Roman" w:hAnsi="Arial" w:cs="Arial"/>
          <w:sz w:val="24"/>
          <w:szCs w:val="24"/>
          <w:lang w:eastAsia="et-EE"/>
        </w:rPr>
        <w:t>.</w:t>
      </w:r>
    </w:p>
    <w:p w14:paraId="07E6B941" w14:textId="77777777" w:rsidR="00B11A24" w:rsidRPr="0087734A" w:rsidRDefault="00B11A24" w:rsidP="00B11A24">
      <w:pPr>
        <w:spacing w:after="0" w:line="240" w:lineRule="auto"/>
        <w:jc w:val="both"/>
        <w:rPr>
          <w:rFonts w:ascii="Arial" w:eastAsia="Times New Roman" w:hAnsi="Arial" w:cs="Arial"/>
          <w:sz w:val="24"/>
          <w:szCs w:val="24"/>
          <w:lang w:eastAsia="et-EE"/>
        </w:rPr>
      </w:pPr>
    </w:p>
    <w:p w14:paraId="395DAB7C" w14:textId="10179FC4" w:rsidR="00B11A24" w:rsidRDefault="00B11A24" w:rsidP="00B11A24">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Käesoleva korraldusega nähakse ette tingimused</w:t>
      </w:r>
      <w:r>
        <w:rPr>
          <w:rFonts w:ascii="Arial" w:eastAsia="Times New Roman" w:hAnsi="Arial" w:cs="Arial"/>
          <w:sz w:val="24"/>
          <w:szCs w:val="24"/>
          <w:lang w:eastAsia="et-EE"/>
        </w:rPr>
        <w:t xml:space="preserve"> </w:t>
      </w:r>
      <w:r w:rsidR="00B43E2F">
        <w:rPr>
          <w:rFonts w:ascii="Arial" w:eastAsia="Times New Roman" w:hAnsi="Arial" w:cs="Arial"/>
          <w:sz w:val="24"/>
          <w:szCs w:val="24"/>
          <w:lang w:eastAsia="et-EE"/>
        </w:rPr>
        <w:t>sõidutee ümberehitamiseks</w:t>
      </w:r>
      <w:r w:rsidRPr="0087734A">
        <w:rPr>
          <w:rFonts w:ascii="Arial" w:eastAsia="Times New Roman" w:hAnsi="Arial" w:cs="Arial"/>
          <w:sz w:val="24"/>
          <w:szCs w:val="24"/>
          <w:lang w:eastAsia="et-EE"/>
        </w:rPr>
        <w:t xml:space="preserve">, sealjuures ei muudeta olemuslikult Maardu </w:t>
      </w:r>
      <w:r w:rsidR="00B43E2F">
        <w:rPr>
          <w:rFonts w:ascii="Arial" w:eastAsia="Times New Roman" w:hAnsi="Arial" w:cs="Arial"/>
          <w:sz w:val="24"/>
          <w:szCs w:val="24"/>
          <w:lang w:eastAsia="et-EE"/>
        </w:rPr>
        <w:t>Linnavolikogu</w:t>
      </w:r>
      <w:r w:rsidRPr="0087734A">
        <w:rPr>
          <w:rFonts w:ascii="Arial" w:eastAsia="Times New Roman" w:hAnsi="Arial" w:cs="Arial"/>
          <w:sz w:val="24"/>
          <w:szCs w:val="24"/>
          <w:lang w:eastAsia="et-EE"/>
        </w:rPr>
        <w:t xml:space="preserve"> 2</w:t>
      </w:r>
      <w:r w:rsidR="00B43E2F">
        <w:rPr>
          <w:rFonts w:ascii="Arial" w:eastAsia="Times New Roman" w:hAnsi="Arial" w:cs="Arial"/>
          <w:sz w:val="24"/>
          <w:szCs w:val="24"/>
          <w:lang w:eastAsia="et-EE"/>
        </w:rPr>
        <w:t>8</w:t>
      </w:r>
      <w:r w:rsidRPr="0087734A">
        <w:rPr>
          <w:rFonts w:ascii="Arial" w:eastAsia="Times New Roman" w:hAnsi="Arial" w:cs="Arial"/>
          <w:sz w:val="24"/>
          <w:szCs w:val="24"/>
          <w:lang w:eastAsia="et-EE"/>
        </w:rPr>
        <w:t>.0</w:t>
      </w:r>
      <w:r w:rsidR="00B43E2F">
        <w:rPr>
          <w:rFonts w:ascii="Arial" w:eastAsia="Times New Roman" w:hAnsi="Arial" w:cs="Arial"/>
          <w:sz w:val="24"/>
          <w:szCs w:val="24"/>
          <w:lang w:eastAsia="et-EE"/>
        </w:rPr>
        <w:t>5</w:t>
      </w:r>
      <w:r w:rsidRPr="0087734A">
        <w:rPr>
          <w:rFonts w:ascii="Arial" w:eastAsia="Times New Roman" w:hAnsi="Arial" w:cs="Arial"/>
          <w:sz w:val="24"/>
          <w:szCs w:val="24"/>
          <w:lang w:eastAsia="et-EE"/>
        </w:rPr>
        <w:t>.20</w:t>
      </w:r>
      <w:r w:rsidR="00B43E2F">
        <w:rPr>
          <w:rFonts w:ascii="Arial" w:eastAsia="Times New Roman" w:hAnsi="Arial" w:cs="Arial"/>
          <w:sz w:val="24"/>
          <w:szCs w:val="24"/>
          <w:lang w:eastAsia="et-EE"/>
        </w:rPr>
        <w:t>02</w:t>
      </w:r>
      <w:r w:rsidRPr="0087734A">
        <w:rPr>
          <w:rFonts w:ascii="Arial" w:eastAsia="Times New Roman" w:hAnsi="Arial" w:cs="Arial"/>
          <w:sz w:val="24"/>
          <w:szCs w:val="24"/>
          <w:lang w:eastAsia="et-EE"/>
        </w:rPr>
        <w:t xml:space="preserve"> </w:t>
      </w:r>
      <w:r w:rsidR="00B43E2F">
        <w:rPr>
          <w:rFonts w:ascii="Arial" w:eastAsia="Times New Roman" w:hAnsi="Arial" w:cs="Arial"/>
          <w:sz w:val="24"/>
          <w:szCs w:val="24"/>
          <w:lang w:eastAsia="et-EE"/>
        </w:rPr>
        <w:t>otsusega</w:t>
      </w:r>
      <w:r w:rsidRPr="0087734A">
        <w:rPr>
          <w:rFonts w:ascii="Arial" w:eastAsia="Times New Roman" w:hAnsi="Arial" w:cs="Arial"/>
          <w:sz w:val="24"/>
          <w:szCs w:val="24"/>
          <w:lang w:eastAsia="et-EE"/>
        </w:rPr>
        <w:t xml:space="preserve"> nr </w:t>
      </w:r>
      <w:r w:rsidR="00B43E2F">
        <w:rPr>
          <w:rFonts w:ascii="Arial" w:eastAsia="Times New Roman" w:hAnsi="Arial" w:cs="Arial"/>
          <w:sz w:val="24"/>
          <w:szCs w:val="24"/>
          <w:lang w:eastAsia="et-EE"/>
        </w:rPr>
        <w:t>162</w:t>
      </w:r>
      <w:r w:rsidRPr="0087734A">
        <w:rPr>
          <w:rFonts w:ascii="Arial" w:eastAsia="Times New Roman" w:hAnsi="Arial" w:cs="Arial"/>
          <w:sz w:val="24"/>
          <w:szCs w:val="24"/>
          <w:lang w:eastAsia="et-EE"/>
        </w:rPr>
        <w:t xml:space="preserve"> kehtestatud detailplaneeringut ega krundile </w:t>
      </w:r>
      <w:r w:rsidR="00B43E2F">
        <w:rPr>
          <w:rFonts w:ascii="Arial" w:eastAsia="Times New Roman" w:hAnsi="Arial" w:cs="Arial"/>
          <w:sz w:val="24"/>
          <w:szCs w:val="24"/>
          <w:lang w:eastAsia="et-EE"/>
        </w:rPr>
        <w:t xml:space="preserve">pos nr 32 </w:t>
      </w:r>
      <w:r w:rsidRPr="0087734A">
        <w:rPr>
          <w:rFonts w:ascii="Arial" w:eastAsia="Times New Roman" w:hAnsi="Arial" w:cs="Arial"/>
          <w:sz w:val="24"/>
          <w:szCs w:val="24"/>
          <w:lang w:eastAsia="et-EE"/>
        </w:rPr>
        <w:t>määratud ehitusõigust</w:t>
      </w:r>
      <w:r>
        <w:rPr>
          <w:rFonts w:ascii="Arial" w:eastAsia="Times New Roman" w:hAnsi="Arial" w:cs="Arial"/>
          <w:sz w:val="24"/>
          <w:szCs w:val="24"/>
          <w:lang w:eastAsia="et-EE"/>
        </w:rPr>
        <w:t xml:space="preserve">. </w:t>
      </w:r>
    </w:p>
    <w:p w14:paraId="598888B7" w14:textId="77777777" w:rsidR="00B11A24" w:rsidRPr="00AE507F" w:rsidRDefault="00B11A24" w:rsidP="00B11A24">
      <w:pPr>
        <w:spacing w:after="0" w:line="240" w:lineRule="auto"/>
        <w:jc w:val="both"/>
        <w:rPr>
          <w:rFonts w:ascii="Arial" w:eastAsia="Times New Roman" w:hAnsi="Arial" w:cs="Arial"/>
          <w:sz w:val="24"/>
          <w:szCs w:val="24"/>
          <w:lang w:eastAsia="et-EE"/>
        </w:rPr>
      </w:pPr>
    </w:p>
    <w:p w14:paraId="65F1B80F" w14:textId="1A0FFCCB" w:rsidR="00B11A24" w:rsidRDefault="00B11A24" w:rsidP="00B11A24">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EhS § 31 lg 1 kohaselt tuleb projekteerimistingimuste andmise menetlus korraldada avatud menetlusena. </w:t>
      </w:r>
      <w:r w:rsidR="00B43E2F">
        <w:rPr>
          <w:rFonts w:ascii="Arial" w:eastAsia="Times New Roman" w:hAnsi="Arial" w:cs="Arial"/>
          <w:sz w:val="24"/>
          <w:szCs w:val="24"/>
          <w:lang w:eastAsia="et-EE"/>
        </w:rPr>
        <w:t>Õnge tee L1</w:t>
      </w:r>
      <w:r w:rsidRPr="1F61265C">
        <w:rPr>
          <w:rFonts w:ascii="Arial" w:eastAsia="Times New Roman" w:hAnsi="Arial" w:cs="Arial"/>
          <w:sz w:val="24"/>
          <w:szCs w:val="24"/>
          <w:lang w:eastAsia="et-EE"/>
        </w:rPr>
        <w:t xml:space="preserve"> kinnistu projekteerimistingimuste eelnõu avalikust väljapanekust teatati Maardu kodulehel </w:t>
      </w:r>
      <w:r>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.2025 ja kohalikus ajalehes Maardu Panoraam </w:t>
      </w:r>
      <w:r w:rsidR="00B43E2F">
        <w:rPr>
          <w:rFonts w:ascii="Arial" w:eastAsia="Times New Roman" w:hAnsi="Arial" w:cs="Arial"/>
          <w:sz w:val="24"/>
          <w:szCs w:val="24"/>
          <w:lang w:eastAsia="et-EE"/>
        </w:rPr>
        <w:t>30.10</w:t>
      </w:r>
      <w:r w:rsidRPr="1F61265C">
        <w:rPr>
          <w:rFonts w:ascii="Arial" w:eastAsia="Times New Roman" w:hAnsi="Arial" w:cs="Arial"/>
          <w:sz w:val="24"/>
          <w:szCs w:val="24"/>
          <w:lang w:eastAsia="et-EE"/>
        </w:rPr>
        <w:t xml:space="preserve">.2025. Avaliku väljapaneku jooksul </w:t>
      </w:r>
      <w:r w:rsidR="00B43E2F">
        <w:rPr>
          <w:rFonts w:ascii="Arial" w:eastAsia="Times New Roman" w:hAnsi="Arial" w:cs="Arial"/>
          <w:sz w:val="24"/>
          <w:szCs w:val="24"/>
          <w:lang w:eastAsia="et-EE"/>
        </w:rPr>
        <w:t>31.10.-09.11</w:t>
      </w:r>
      <w:r>
        <w:rPr>
          <w:rFonts w:ascii="Arial" w:eastAsia="Times New Roman" w:hAnsi="Arial" w:cs="Arial"/>
          <w:sz w:val="24"/>
          <w:szCs w:val="24"/>
          <w:lang w:eastAsia="et-EE"/>
        </w:rPr>
        <w:t>.</w:t>
      </w:r>
      <w:r w:rsidRPr="1F61265C">
        <w:rPr>
          <w:rFonts w:ascii="Arial" w:eastAsia="Times New Roman" w:hAnsi="Arial" w:cs="Arial"/>
          <w:sz w:val="24"/>
          <w:szCs w:val="24"/>
          <w:lang w:eastAsia="et-EE"/>
        </w:rPr>
        <w:t xml:space="preserve">2025 </w:t>
      </w:r>
      <w:r>
        <w:rPr>
          <w:rFonts w:ascii="Arial" w:eastAsia="Times New Roman" w:hAnsi="Arial" w:cs="Arial"/>
          <w:sz w:val="24"/>
          <w:szCs w:val="24"/>
          <w:lang w:eastAsia="et-EE"/>
        </w:rPr>
        <w:t>ei ole kirjalikke seisukohti esitatud.</w:t>
      </w:r>
    </w:p>
    <w:p w14:paraId="052F00A7" w14:textId="77777777" w:rsidR="00B11A24" w:rsidRDefault="00B11A24" w:rsidP="00B11A24">
      <w:pPr>
        <w:spacing w:after="0" w:line="240" w:lineRule="auto"/>
        <w:jc w:val="both"/>
        <w:rPr>
          <w:rFonts w:ascii="Arial" w:eastAsia="Times New Roman" w:hAnsi="Arial" w:cs="Arial"/>
          <w:sz w:val="24"/>
          <w:szCs w:val="24"/>
          <w:lang w:eastAsia="et-EE"/>
        </w:rPr>
      </w:pPr>
    </w:p>
    <w:p w14:paraId="7738BB0A" w14:textId="6E99DCEC" w:rsidR="00B11A24" w:rsidRDefault="00B43E2F" w:rsidP="00B11A2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Õnge tee L1</w:t>
      </w:r>
      <w:r w:rsidR="00B11A24" w:rsidRPr="1F61265C">
        <w:rPr>
          <w:rFonts w:ascii="Arial" w:eastAsia="Times New Roman" w:hAnsi="Arial" w:cs="Arial"/>
          <w:sz w:val="24"/>
          <w:szCs w:val="24"/>
          <w:lang w:eastAsia="et-EE"/>
        </w:rPr>
        <w:t xml:space="preserve"> asuvale kinnistule määratavad projekteerimistingimused on saadetud naaberkinnistute omanikele arvamuse avaldamiseks</w:t>
      </w:r>
      <w:r>
        <w:rPr>
          <w:rFonts w:ascii="Arial" w:eastAsia="Times New Roman" w:hAnsi="Arial" w:cs="Arial"/>
          <w:sz w:val="24"/>
          <w:szCs w:val="24"/>
          <w:lang w:eastAsia="et-EE"/>
        </w:rPr>
        <w:t>, Keskkonnaametile</w:t>
      </w:r>
      <w:r w:rsidR="00B11A24" w:rsidRPr="1F61265C">
        <w:rPr>
          <w:rFonts w:ascii="Arial" w:eastAsia="Times New Roman" w:hAnsi="Arial" w:cs="Arial"/>
          <w:sz w:val="24"/>
          <w:szCs w:val="24"/>
          <w:lang w:eastAsia="et-EE"/>
        </w:rPr>
        <w:t xml:space="preserve"> ja Päästeametile kooskõlastamiseks </w:t>
      </w:r>
      <w:r w:rsidR="00B11A24">
        <w:rPr>
          <w:rFonts w:ascii="Arial" w:eastAsia="Times New Roman" w:hAnsi="Arial" w:cs="Arial"/>
          <w:sz w:val="24"/>
          <w:szCs w:val="24"/>
          <w:lang w:eastAsia="et-EE"/>
        </w:rPr>
        <w:t>X</w:t>
      </w:r>
      <w:r w:rsidR="00B11A24" w:rsidRPr="1F61265C">
        <w:rPr>
          <w:rFonts w:ascii="Arial" w:eastAsia="Times New Roman" w:hAnsi="Arial" w:cs="Arial"/>
          <w:sz w:val="24"/>
          <w:szCs w:val="24"/>
          <w:lang w:eastAsia="et-EE"/>
        </w:rPr>
        <w:t>.2025 kirjaga nr 7-2.14/</w:t>
      </w:r>
      <w:r w:rsidR="00B11A24">
        <w:rPr>
          <w:rFonts w:ascii="Arial" w:eastAsia="Times New Roman" w:hAnsi="Arial" w:cs="Arial"/>
          <w:sz w:val="24"/>
          <w:szCs w:val="24"/>
          <w:lang w:eastAsia="et-EE"/>
        </w:rPr>
        <w:t>X</w:t>
      </w:r>
      <w:r w:rsidR="00B11A24" w:rsidRPr="1F61265C">
        <w:rPr>
          <w:rFonts w:ascii="Arial" w:eastAsia="Times New Roman" w:hAnsi="Arial" w:cs="Arial"/>
          <w:sz w:val="24"/>
          <w:szCs w:val="24"/>
          <w:lang w:eastAsia="et-EE"/>
        </w:rPr>
        <w:t xml:space="preserve">. Projekteerimistingimuste osas </w:t>
      </w:r>
      <w:r w:rsidR="00B11A24">
        <w:rPr>
          <w:rFonts w:ascii="Arial" w:eastAsia="Times New Roman" w:hAnsi="Arial" w:cs="Arial"/>
          <w:sz w:val="24"/>
          <w:szCs w:val="24"/>
          <w:lang w:eastAsia="et-EE"/>
        </w:rPr>
        <w:t xml:space="preserve">ei ole naaberkinnistute poolt kirjalikke seisukohti esitatud. </w:t>
      </w:r>
      <w:r>
        <w:rPr>
          <w:rFonts w:ascii="Arial" w:eastAsia="Times New Roman" w:hAnsi="Arial" w:cs="Arial"/>
          <w:sz w:val="24"/>
          <w:szCs w:val="24"/>
          <w:lang w:eastAsia="et-EE"/>
        </w:rPr>
        <w:t xml:space="preserve">Keskkonnaamet on eelnõu kooskõlastanud kirjaga nr X ja </w:t>
      </w:r>
      <w:r w:rsidR="00B11A24">
        <w:rPr>
          <w:rFonts w:ascii="Arial" w:eastAsia="Times New Roman" w:hAnsi="Arial" w:cs="Arial"/>
          <w:sz w:val="24"/>
          <w:szCs w:val="24"/>
          <w:lang w:eastAsia="et-EE"/>
        </w:rPr>
        <w:t>Päästeamet on projekteerimistingimuste eelnõu vaikimisi kooskõlastanud.</w:t>
      </w:r>
      <w:r w:rsidR="00B11A24" w:rsidRPr="1F61265C">
        <w:rPr>
          <w:rFonts w:ascii="Arial" w:eastAsia="Times New Roman" w:hAnsi="Arial" w:cs="Arial"/>
          <w:sz w:val="24"/>
          <w:szCs w:val="24"/>
          <w:lang w:eastAsia="et-EE"/>
        </w:rPr>
        <w:t xml:space="preserve">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566C6D8F" w14:textId="77777777" w:rsidR="00B11A24" w:rsidRDefault="00B11A24" w:rsidP="00B11A24">
      <w:pPr>
        <w:spacing w:after="0" w:line="240" w:lineRule="auto"/>
        <w:jc w:val="both"/>
        <w:rPr>
          <w:rFonts w:ascii="Arial" w:eastAsia="Times New Roman" w:hAnsi="Arial" w:cs="Arial"/>
          <w:sz w:val="24"/>
          <w:szCs w:val="24"/>
          <w:lang w:eastAsia="et-EE"/>
        </w:rPr>
      </w:pPr>
    </w:p>
    <w:p w14:paraId="18B3FBC4" w14:textId="6B519A04" w:rsidR="00B11A24" w:rsidRPr="00AE507F" w:rsidRDefault="00B11A24" w:rsidP="00B11A24">
      <w:pPr>
        <w:spacing w:after="0" w:line="240" w:lineRule="auto"/>
        <w:jc w:val="both"/>
        <w:rPr>
          <w:rFonts w:ascii="Arial" w:eastAsia="Times New Roman" w:hAnsi="Arial" w:cs="Arial"/>
          <w:sz w:val="24"/>
          <w:szCs w:val="24"/>
          <w:lang w:eastAsia="et-EE"/>
        </w:rPr>
      </w:pPr>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sidR="00B43E2F">
        <w:rPr>
          <w:rFonts w:ascii="Arial" w:eastAsia="Times New Roman" w:hAnsi="Arial" w:cs="Arial"/>
          <w:sz w:val="24"/>
          <w:szCs w:val="24"/>
          <w:lang w:eastAsia="et-EE"/>
        </w:rPr>
        <w:t>Õnge tee L1</w:t>
      </w:r>
      <w:r w:rsidRPr="0050653B">
        <w:rPr>
          <w:rFonts w:ascii="Arial" w:eastAsia="Times New Roman" w:hAnsi="Arial" w:cs="Arial"/>
          <w:sz w:val="24"/>
          <w:szCs w:val="24"/>
          <w:lang w:eastAsia="et-EE"/>
        </w:rPr>
        <w:t xml:space="preserve"> kinnistu omanik on antud projekteerimistingimuste menetlusse kaasatud.</w:t>
      </w:r>
    </w:p>
    <w:p w14:paraId="4BCE487F" w14:textId="77777777" w:rsidR="00B11A24" w:rsidRPr="00AE507F" w:rsidRDefault="00B11A24" w:rsidP="00B11A24">
      <w:pPr>
        <w:spacing w:after="0" w:line="240" w:lineRule="auto"/>
        <w:jc w:val="both"/>
        <w:rPr>
          <w:rFonts w:ascii="Arial" w:eastAsia="Times New Roman" w:hAnsi="Arial" w:cs="Arial"/>
          <w:sz w:val="24"/>
          <w:szCs w:val="24"/>
          <w:lang w:eastAsia="et-EE"/>
        </w:rPr>
      </w:pPr>
    </w:p>
    <w:p w14:paraId="43C0161D" w14:textId="75614A3C" w:rsidR="00B11A24" w:rsidRPr="00AE507F" w:rsidRDefault="00B11A24" w:rsidP="00B11A24">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 xml:space="preserve">Arvestades eeltoodut ja võttes aluseks ehitusseadustiku § 27 lg 1 p 1, lg 2 p 1-3, lg 3, lg 4 p </w:t>
      </w:r>
      <w:r w:rsidR="00B43E2F">
        <w:rPr>
          <w:rFonts w:ascii="Arial" w:eastAsia="Times New Roman" w:hAnsi="Arial" w:cs="Arial"/>
          <w:sz w:val="24"/>
          <w:szCs w:val="24"/>
          <w:lang w:eastAsia="et-EE"/>
        </w:rPr>
        <w:t>7</w:t>
      </w:r>
      <w:r>
        <w:rPr>
          <w:rFonts w:ascii="Arial" w:eastAsia="Times New Roman" w:hAnsi="Arial" w:cs="Arial"/>
          <w:sz w:val="24"/>
          <w:szCs w:val="24"/>
          <w:lang w:eastAsia="et-EE"/>
        </w:rPr>
        <w:t>,</w:t>
      </w:r>
      <w:r w:rsidRPr="00C97A98">
        <w:rPr>
          <w:rFonts w:ascii="Arial" w:eastAsia="Times New Roman" w:hAnsi="Arial" w:cs="Arial"/>
          <w:sz w:val="24"/>
          <w:szCs w:val="24"/>
          <w:lang w:eastAsia="et-EE"/>
        </w:rPr>
        <w:t xml:space="preserve"> § 31 ja arvestades taotlust nr</w:t>
      </w:r>
      <w:r w:rsidRPr="00AE507F">
        <w:rPr>
          <w:rFonts w:ascii="Arial" w:eastAsia="Times New Roman" w:hAnsi="Arial" w:cs="Arial"/>
          <w:sz w:val="24"/>
          <w:szCs w:val="24"/>
          <w:lang w:eastAsia="et-EE"/>
        </w:rPr>
        <w:t xml:space="preserve"> </w:t>
      </w:r>
      <w:r w:rsidR="00B43E2F" w:rsidRPr="00B43E2F">
        <w:rPr>
          <w:rFonts w:ascii="Arial" w:eastAsia="Times New Roman" w:hAnsi="Arial" w:cs="Arial"/>
          <w:sz w:val="24"/>
          <w:szCs w:val="24"/>
          <w:lang w:eastAsia="et-EE"/>
        </w:rPr>
        <w:t>2511002/14144</w:t>
      </w:r>
      <w:r w:rsidR="00B43E2F">
        <w:rPr>
          <w:rFonts w:ascii="Arial" w:eastAsia="Times New Roman" w:hAnsi="Arial" w:cs="Arial"/>
          <w:sz w:val="24"/>
          <w:szCs w:val="24"/>
          <w:lang w:eastAsia="et-EE"/>
        </w:rPr>
        <w:t xml:space="preserve"> </w:t>
      </w:r>
    </w:p>
    <w:p w14:paraId="3B1D388B" w14:textId="77777777" w:rsidR="00B11A24" w:rsidRPr="00AE507F" w:rsidRDefault="00B11A24" w:rsidP="00B11A24">
      <w:pPr>
        <w:spacing w:after="0" w:line="240" w:lineRule="auto"/>
        <w:jc w:val="both"/>
        <w:rPr>
          <w:rFonts w:ascii="Arial" w:eastAsia="Times New Roman" w:hAnsi="Arial" w:cs="Arial"/>
          <w:sz w:val="24"/>
          <w:szCs w:val="24"/>
          <w:lang w:eastAsia="et-EE"/>
        </w:rPr>
      </w:pPr>
    </w:p>
    <w:p w14:paraId="6B0EF673" w14:textId="762EA996" w:rsidR="00B11A24" w:rsidRDefault="00B11A24" w:rsidP="00B11A24">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w:t>
      </w:r>
      <w:r w:rsidR="00B43E2F">
        <w:rPr>
          <w:rFonts w:ascii="Arial" w:eastAsia="Times New Roman" w:hAnsi="Arial" w:cs="Arial"/>
          <w:sz w:val="24"/>
          <w:szCs w:val="24"/>
          <w:lang w:eastAsia="et-EE"/>
        </w:rPr>
        <w:t>Õnge tee L1</w:t>
      </w:r>
      <w:r w:rsidRPr="00AE507F">
        <w:rPr>
          <w:rFonts w:ascii="Arial" w:eastAsia="Times New Roman" w:hAnsi="Arial" w:cs="Arial"/>
          <w:sz w:val="24"/>
          <w:szCs w:val="24"/>
          <w:lang w:eastAsia="et-EE"/>
        </w:rPr>
        <w:t xml:space="preserve"> asuvale kinnistule (katastritunnus: </w:t>
      </w:r>
      <w:r w:rsidR="00B43E2F" w:rsidRPr="00B43E2F">
        <w:rPr>
          <w:rFonts w:ascii="Arial" w:eastAsia="Times New Roman" w:hAnsi="Arial" w:cs="Arial"/>
          <w:sz w:val="24"/>
          <w:szCs w:val="24"/>
          <w:lang w:eastAsia="et-EE"/>
        </w:rPr>
        <w:t>44605:001:0054</w:t>
      </w:r>
      <w:r w:rsidRPr="00AE507F">
        <w:rPr>
          <w:rFonts w:ascii="Arial" w:eastAsia="Times New Roman" w:hAnsi="Arial" w:cs="Arial"/>
          <w:sz w:val="24"/>
          <w:szCs w:val="24"/>
          <w:lang w:eastAsia="et-EE"/>
        </w:rPr>
        <w:t xml:space="preserve">, </w:t>
      </w:r>
      <w:r w:rsidR="00B43E2F">
        <w:rPr>
          <w:rFonts w:ascii="Arial" w:eastAsia="Times New Roman" w:hAnsi="Arial" w:cs="Arial"/>
          <w:sz w:val="24"/>
          <w:szCs w:val="24"/>
          <w:lang w:eastAsia="et-EE"/>
        </w:rPr>
        <w:t>transpordimaa</w:t>
      </w:r>
      <w:r>
        <w:rPr>
          <w:rFonts w:ascii="Arial" w:eastAsia="Times New Roman" w:hAnsi="Arial" w:cs="Arial"/>
          <w:sz w:val="24"/>
          <w:szCs w:val="24"/>
          <w:lang w:eastAsia="et-EE"/>
        </w:rPr>
        <w:t xml:space="preserve"> 100%</w:t>
      </w:r>
      <w:r w:rsidRPr="00AE507F">
        <w:rPr>
          <w:rFonts w:ascii="Arial" w:eastAsia="Times New Roman" w:hAnsi="Arial" w:cs="Arial"/>
          <w:sz w:val="24"/>
          <w:szCs w:val="24"/>
          <w:lang w:eastAsia="et-EE"/>
        </w:rPr>
        <w:t xml:space="preserve">) </w:t>
      </w:r>
      <w:r w:rsidR="00B43E2F">
        <w:rPr>
          <w:rFonts w:ascii="Arial" w:eastAsia="Times New Roman" w:hAnsi="Arial" w:cs="Arial"/>
          <w:sz w:val="24"/>
          <w:szCs w:val="24"/>
          <w:lang w:eastAsia="et-EE"/>
        </w:rPr>
        <w:t>sõidutee ümberehitamiseks</w:t>
      </w:r>
      <w:r>
        <w:rPr>
          <w:rFonts w:ascii="Arial" w:eastAsia="Times New Roman" w:hAnsi="Arial" w:cs="Arial"/>
          <w:sz w:val="24"/>
          <w:szCs w:val="24"/>
          <w:lang w:eastAsia="et-EE"/>
        </w:rPr>
        <w:t xml:space="preserve"> ja</w:t>
      </w:r>
      <w:r w:rsidRPr="00AE507F">
        <w:rPr>
          <w:rFonts w:ascii="Arial" w:eastAsia="Times New Roman" w:hAnsi="Arial" w:cs="Arial"/>
          <w:sz w:val="24"/>
          <w:szCs w:val="24"/>
          <w:lang w:eastAsia="et-EE"/>
        </w:rPr>
        <w:t xml:space="preserve"> ehitusprojekti koostamiseks vastavalt korralduse lisadele 1 ja 2. </w:t>
      </w:r>
    </w:p>
    <w:p w14:paraId="3020E009" w14:textId="77777777" w:rsidR="00B11A24" w:rsidRPr="00AE507F" w:rsidRDefault="00B11A24" w:rsidP="00B11A24">
      <w:pPr>
        <w:spacing w:after="0" w:line="240" w:lineRule="auto"/>
        <w:jc w:val="both"/>
        <w:rPr>
          <w:rFonts w:ascii="Arial" w:eastAsia="Times New Roman" w:hAnsi="Arial" w:cs="Arial"/>
          <w:sz w:val="24"/>
          <w:szCs w:val="24"/>
          <w:lang w:eastAsia="et-EE"/>
        </w:rPr>
      </w:pPr>
    </w:p>
    <w:p w14:paraId="783F8E76" w14:textId="423B92DE" w:rsidR="00B11A24" w:rsidRDefault="00B43E2F" w:rsidP="00B11A2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00B11A24" w:rsidRPr="00AE507F">
        <w:rPr>
          <w:rFonts w:ascii="Arial" w:eastAsia="Times New Roman" w:hAnsi="Arial" w:cs="Arial"/>
          <w:sz w:val="24"/>
          <w:szCs w:val="24"/>
          <w:lang w:eastAsia="et-EE"/>
        </w:rPr>
        <w:t xml:space="preserve">. </w:t>
      </w:r>
      <w:r w:rsidR="00B11A24" w:rsidRPr="00537D77">
        <w:rPr>
          <w:rFonts w:ascii="Arial" w:eastAsia="Times New Roman" w:hAnsi="Arial" w:cs="Arial"/>
          <w:sz w:val="24"/>
          <w:szCs w:val="24"/>
          <w:lang w:eastAsia="et-EE"/>
        </w:rPr>
        <w:t>Projekteerimistingimused ei muuda Maardu Linn</w:t>
      </w:r>
      <w:r>
        <w:rPr>
          <w:rFonts w:ascii="Arial" w:eastAsia="Times New Roman" w:hAnsi="Arial" w:cs="Arial"/>
          <w:sz w:val="24"/>
          <w:szCs w:val="24"/>
          <w:lang w:eastAsia="et-EE"/>
        </w:rPr>
        <w:t>avolikogu</w:t>
      </w:r>
      <w:r w:rsidR="00B11A24" w:rsidRPr="00537D77">
        <w:rPr>
          <w:rFonts w:ascii="Arial" w:eastAsia="Times New Roman" w:hAnsi="Arial" w:cs="Arial"/>
          <w:sz w:val="24"/>
          <w:szCs w:val="24"/>
          <w:lang w:eastAsia="et-EE"/>
        </w:rPr>
        <w:t xml:space="preserve"> 2</w:t>
      </w:r>
      <w:r>
        <w:rPr>
          <w:rFonts w:ascii="Arial" w:eastAsia="Times New Roman" w:hAnsi="Arial" w:cs="Arial"/>
          <w:sz w:val="24"/>
          <w:szCs w:val="24"/>
          <w:lang w:eastAsia="et-EE"/>
        </w:rPr>
        <w:t>8</w:t>
      </w:r>
      <w:r w:rsidR="00B11A24" w:rsidRPr="00537D77">
        <w:rPr>
          <w:rFonts w:ascii="Arial" w:eastAsia="Times New Roman" w:hAnsi="Arial" w:cs="Arial"/>
          <w:sz w:val="24"/>
          <w:szCs w:val="24"/>
          <w:lang w:eastAsia="et-EE"/>
        </w:rPr>
        <w:t>.0</w:t>
      </w:r>
      <w:r>
        <w:rPr>
          <w:rFonts w:ascii="Arial" w:eastAsia="Times New Roman" w:hAnsi="Arial" w:cs="Arial"/>
          <w:sz w:val="24"/>
          <w:szCs w:val="24"/>
          <w:lang w:eastAsia="et-EE"/>
        </w:rPr>
        <w:t>5</w:t>
      </w:r>
      <w:r w:rsidR="00B11A24" w:rsidRPr="00537D77">
        <w:rPr>
          <w:rFonts w:ascii="Arial" w:eastAsia="Times New Roman" w:hAnsi="Arial" w:cs="Arial"/>
          <w:sz w:val="24"/>
          <w:szCs w:val="24"/>
          <w:lang w:eastAsia="et-EE"/>
        </w:rPr>
        <w:t>.20</w:t>
      </w:r>
      <w:r>
        <w:rPr>
          <w:rFonts w:ascii="Arial" w:eastAsia="Times New Roman" w:hAnsi="Arial" w:cs="Arial"/>
          <w:sz w:val="24"/>
          <w:szCs w:val="24"/>
          <w:lang w:eastAsia="et-EE"/>
        </w:rPr>
        <w:t>02</w:t>
      </w:r>
      <w:r w:rsidR="00B11A24">
        <w:rPr>
          <w:rFonts w:ascii="Arial" w:eastAsia="Times New Roman" w:hAnsi="Arial" w:cs="Arial"/>
          <w:sz w:val="24"/>
          <w:szCs w:val="24"/>
          <w:lang w:eastAsia="et-EE"/>
        </w:rPr>
        <w:t xml:space="preserve"> </w:t>
      </w:r>
      <w:r>
        <w:rPr>
          <w:rFonts w:ascii="Arial" w:eastAsia="Times New Roman" w:hAnsi="Arial" w:cs="Arial"/>
          <w:sz w:val="24"/>
          <w:szCs w:val="24"/>
          <w:lang w:eastAsia="et-EE"/>
        </w:rPr>
        <w:t>otsusega</w:t>
      </w:r>
      <w:r w:rsidR="00B11A24" w:rsidRPr="00537D77">
        <w:rPr>
          <w:rFonts w:ascii="Arial" w:eastAsia="Times New Roman" w:hAnsi="Arial" w:cs="Arial"/>
          <w:sz w:val="24"/>
          <w:szCs w:val="24"/>
          <w:lang w:eastAsia="et-EE"/>
        </w:rPr>
        <w:t xml:space="preserve"> nr </w:t>
      </w:r>
      <w:r>
        <w:rPr>
          <w:rFonts w:ascii="Arial" w:eastAsia="Times New Roman" w:hAnsi="Arial" w:cs="Arial"/>
          <w:sz w:val="24"/>
          <w:szCs w:val="24"/>
          <w:lang w:eastAsia="et-EE"/>
        </w:rPr>
        <w:t>162</w:t>
      </w:r>
      <w:r w:rsidR="00B11A24" w:rsidRPr="00537D77">
        <w:rPr>
          <w:rFonts w:ascii="Arial" w:eastAsia="Times New Roman" w:hAnsi="Arial" w:cs="Arial"/>
          <w:sz w:val="24"/>
          <w:szCs w:val="24"/>
          <w:lang w:eastAsia="et-EE"/>
        </w:rPr>
        <w:t xml:space="preserve"> kehtestatud </w:t>
      </w:r>
      <w:r>
        <w:rPr>
          <w:rFonts w:ascii="Arial" w:eastAsia="Times New Roman" w:hAnsi="Arial" w:cs="Arial"/>
          <w:sz w:val="24"/>
          <w:szCs w:val="24"/>
          <w:lang w:eastAsia="et-EE"/>
        </w:rPr>
        <w:t>Aarde 1</w:t>
      </w:r>
      <w:r w:rsidR="00B11A24">
        <w:rPr>
          <w:rFonts w:ascii="Arial" w:eastAsia="Times New Roman" w:hAnsi="Arial" w:cs="Arial"/>
          <w:sz w:val="24"/>
          <w:szCs w:val="24"/>
          <w:lang w:eastAsia="et-EE"/>
        </w:rPr>
        <w:t xml:space="preserve"> kinnistu </w:t>
      </w:r>
      <w:r w:rsidR="00B11A24" w:rsidRPr="00537D77">
        <w:rPr>
          <w:rFonts w:ascii="Arial" w:eastAsia="Times New Roman" w:hAnsi="Arial" w:cs="Arial"/>
          <w:sz w:val="24"/>
          <w:szCs w:val="24"/>
          <w:lang w:eastAsia="et-EE"/>
        </w:rPr>
        <w:t>detailplaneeringu krundi</w:t>
      </w:r>
      <w:r>
        <w:rPr>
          <w:rFonts w:ascii="Arial" w:eastAsia="Times New Roman" w:hAnsi="Arial" w:cs="Arial"/>
          <w:sz w:val="24"/>
          <w:szCs w:val="24"/>
          <w:lang w:eastAsia="et-EE"/>
        </w:rPr>
        <w:t xml:space="preserve"> pos nr 32</w:t>
      </w:r>
      <w:r w:rsidR="00B11A24" w:rsidRPr="00537D77">
        <w:rPr>
          <w:rFonts w:ascii="Arial" w:eastAsia="Times New Roman" w:hAnsi="Arial" w:cs="Arial"/>
          <w:sz w:val="24"/>
          <w:szCs w:val="24"/>
          <w:lang w:eastAsia="et-EE"/>
        </w:rPr>
        <w:t xml:space="preserve"> ehitusõigust</w:t>
      </w:r>
      <w:r w:rsidR="00B11A24">
        <w:rPr>
          <w:rFonts w:ascii="Arial" w:eastAsia="Times New Roman" w:hAnsi="Arial" w:cs="Arial"/>
          <w:sz w:val="24"/>
          <w:szCs w:val="24"/>
          <w:lang w:eastAsia="et-EE"/>
        </w:rPr>
        <w:t>.</w:t>
      </w:r>
    </w:p>
    <w:p w14:paraId="394932DD" w14:textId="77777777" w:rsidR="00B11A24" w:rsidRDefault="00B11A24" w:rsidP="00B11A24">
      <w:pPr>
        <w:spacing w:after="0" w:line="240" w:lineRule="auto"/>
        <w:jc w:val="both"/>
        <w:rPr>
          <w:rFonts w:ascii="Arial" w:eastAsia="Times New Roman" w:hAnsi="Arial" w:cs="Arial"/>
          <w:sz w:val="24"/>
          <w:szCs w:val="24"/>
          <w:lang w:eastAsia="et-EE"/>
        </w:rPr>
      </w:pPr>
    </w:p>
    <w:p w14:paraId="483114A3" w14:textId="289F481E" w:rsidR="00B11A24" w:rsidRPr="00511F45" w:rsidRDefault="00B43E2F" w:rsidP="00B11A2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00B11A24" w:rsidRPr="00511F45">
        <w:rPr>
          <w:rFonts w:ascii="Arial" w:eastAsia="Times New Roman" w:hAnsi="Arial" w:cs="Arial"/>
          <w:sz w:val="24"/>
          <w:szCs w:val="24"/>
          <w:lang w:eastAsia="et-EE"/>
        </w:rPr>
        <w:t>. Korraldus jõustub teatavakstegemisest.</w:t>
      </w:r>
    </w:p>
    <w:p w14:paraId="1DF18E94" w14:textId="77777777" w:rsidR="00B11A24" w:rsidRPr="00511F45" w:rsidRDefault="00B11A24" w:rsidP="00B11A24">
      <w:pPr>
        <w:spacing w:after="0" w:line="240" w:lineRule="auto"/>
        <w:jc w:val="both"/>
        <w:rPr>
          <w:rFonts w:ascii="Arial" w:eastAsia="Times New Roman" w:hAnsi="Arial" w:cs="Arial"/>
          <w:sz w:val="24"/>
          <w:szCs w:val="24"/>
          <w:lang w:eastAsia="et-EE"/>
        </w:rPr>
      </w:pPr>
    </w:p>
    <w:p w14:paraId="56F783AE" w14:textId="350ECEC0" w:rsidR="00B11A24" w:rsidRPr="00511F45" w:rsidRDefault="00B43E2F" w:rsidP="00B11A24">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B11A24"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708381B9" w14:textId="77777777" w:rsidR="00B11A24" w:rsidRPr="00183C82" w:rsidRDefault="00B11A24" w:rsidP="00B11A24">
      <w:pPr>
        <w:spacing w:after="0" w:line="240" w:lineRule="auto"/>
        <w:jc w:val="both"/>
        <w:rPr>
          <w:rFonts w:ascii="Arial" w:eastAsia="Times New Roman" w:hAnsi="Arial" w:cs="Arial"/>
          <w:color w:val="000000"/>
          <w:sz w:val="24"/>
          <w:szCs w:val="24"/>
          <w:lang w:eastAsia="et-EE"/>
        </w:rPr>
      </w:pPr>
    </w:p>
    <w:p w14:paraId="00149C68" w14:textId="77777777" w:rsidR="00B11A24" w:rsidRDefault="00B11A24" w:rsidP="00B11A24">
      <w:pPr>
        <w:spacing w:after="0" w:line="240" w:lineRule="auto"/>
        <w:jc w:val="both"/>
        <w:rPr>
          <w:rFonts w:ascii="Arial" w:eastAsia="Times New Roman" w:hAnsi="Arial" w:cs="Arial"/>
          <w:color w:val="000000" w:themeColor="text1"/>
          <w:sz w:val="24"/>
          <w:szCs w:val="24"/>
          <w:lang w:eastAsia="et-EE"/>
        </w:rPr>
      </w:pPr>
    </w:p>
    <w:p w14:paraId="31C1018C" w14:textId="77777777" w:rsidR="00B11A24" w:rsidRPr="00183C82" w:rsidRDefault="00B11A24" w:rsidP="00B11A24">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54652170" w14:textId="77777777" w:rsidR="00B11A24" w:rsidRPr="009855CD" w:rsidRDefault="00B11A24" w:rsidP="00B11A24">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46C0BB66" w14:textId="77777777" w:rsidR="00B11A24" w:rsidRPr="00183C82" w:rsidRDefault="00B11A24" w:rsidP="00B11A24">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6AE21F9A" w14:textId="77777777" w:rsidR="00B11A24" w:rsidRPr="00183C82" w:rsidRDefault="00B11A24" w:rsidP="00B11A24">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7FE35831" w14:textId="77777777" w:rsidR="00B11A24" w:rsidRPr="00245EAE" w:rsidRDefault="00B11A24" w:rsidP="00B11A24">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lastRenderedPageBreak/>
        <w:t>Linnasekretär</w:t>
      </w:r>
    </w:p>
    <w:p w14:paraId="1C1C8C8D"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24"/>
    <w:rsid w:val="002361AA"/>
    <w:rsid w:val="002E2B67"/>
    <w:rsid w:val="004149CF"/>
    <w:rsid w:val="005A5F2D"/>
    <w:rsid w:val="00B11A24"/>
    <w:rsid w:val="00B43E2F"/>
    <w:rsid w:val="00CF1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7D70"/>
  <w15:chartTrackingRefBased/>
  <w15:docId w15:val="{5A939D03-59CB-4D72-A81A-2D99F4D5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11A24"/>
    <w:pPr>
      <w:spacing w:after="200" w:line="276" w:lineRule="auto"/>
    </w:pPr>
    <w:rPr>
      <w:kern w:val="0"/>
      <w14:ligatures w14:val="none"/>
    </w:rPr>
  </w:style>
  <w:style w:type="paragraph" w:styleId="Pealkiri1">
    <w:name w:val="heading 1"/>
    <w:basedOn w:val="Normaallaad"/>
    <w:next w:val="Normaallaad"/>
    <w:link w:val="Pealkiri1Mrk"/>
    <w:uiPriority w:val="9"/>
    <w:qFormat/>
    <w:rsid w:val="00B11A2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11A2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11A2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11A24"/>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B11A24"/>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B11A2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B11A2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B11A2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B11A2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1A24"/>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B11A24"/>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B11A24"/>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B11A24"/>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B11A24"/>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B11A2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11A2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11A2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11A2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11A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11A2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11A2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11A2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11A24"/>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B11A24"/>
    <w:rPr>
      <w:i/>
      <w:iCs/>
      <w:color w:val="404040" w:themeColor="text1" w:themeTint="BF"/>
    </w:rPr>
  </w:style>
  <w:style w:type="paragraph" w:styleId="Loendilik">
    <w:name w:val="List Paragraph"/>
    <w:basedOn w:val="Normaallaad"/>
    <w:uiPriority w:val="34"/>
    <w:qFormat/>
    <w:rsid w:val="00B11A24"/>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B11A24"/>
    <w:rPr>
      <w:i/>
      <w:iCs/>
      <w:color w:val="2F5496" w:themeColor="accent1" w:themeShade="BF"/>
    </w:rPr>
  </w:style>
  <w:style w:type="paragraph" w:styleId="Selgeltmrgatavtsitaat">
    <w:name w:val="Intense Quote"/>
    <w:basedOn w:val="Normaallaad"/>
    <w:next w:val="Normaallaad"/>
    <w:link w:val="SelgeltmrgatavtsitaatMrk"/>
    <w:uiPriority w:val="30"/>
    <w:qFormat/>
    <w:rsid w:val="00B11A2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B11A24"/>
    <w:rPr>
      <w:i/>
      <w:iCs/>
      <w:color w:val="2F5496" w:themeColor="accent1" w:themeShade="BF"/>
    </w:rPr>
  </w:style>
  <w:style w:type="character" w:styleId="Selgeltmrgatavviide">
    <w:name w:val="Intense Reference"/>
    <w:basedOn w:val="Liguvaikefont"/>
    <w:uiPriority w:val="32"/>
    <w:qFormat/>
    <w:rsid w:val="00B11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795</Words>
  <Characters>4613</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cp:revision>
  <dcterms:created xsi:type="dcterms:W3CDTF">2025-10-15T07:45:00Z</dcterms:created>
  <dcterms:modified xsi:type="dcterms:W3CDTF">2025-10-16T11:17:00Z</dcterms:modified>
</cp:coreProperties>
</file>